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2E2A" w:rsidRPr="00E415F5" w:rsidRDefault="006330BA">
      <w:pPr>
        <w:rPr>
          <w:rFonts w:asciiTheme="minorHAnsi" w:hAnsiTheme="minorHAnsi" w:cstheme="minorHAnsi"/>
        </w:rPr>
      </w:pPr>
      <w:r>
        <w:rPr>
          <w:rFonts w:asciiTheme="minorHAnsi" w:hAnsiTheme="minorHAnsi" w:cstheme="minorHAnsi"/>
          <w:noProof/>
        </w:rPr>
        <w:pict>
          <v:shapetype id="_x0000_t202" coordsize="21600,21600" o:spt="202" path="m,l,21600r21600,l21600,xe">
            <v:stroke joinstyle="miter"/>
            <v:path gradientshapeok="t" o:connecttype="rect"/>
          </v:shapetype>
          <v:shape id="Pole tekstowe 2" o:spid="_x0000_s1026" type="#_x0000_t202" style="position:absolute;left:0;text-align:left;margin-left:41.65pt;margin-top:.4pt;width:362.25pt;height:185.65pt;z-index:251659264;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">
            <v:textbox>
              <w:txbxContent>
                <w:p w:rsidR="00B07AD4" w:rsidRPr="00701C54" w:rsidRDefault="00B07AD4" w:rsidP="00701C54">
                  <w:pPr>
                    <w:spacing w:after="0" w:line="240" w:lineRule="auto"/>
                    <w:ind w:left="0" w:firstLine="0"/>
                    <w:jc w:val="center"/>
                    <w:rPr>
                      <w:rFonts w:asciiTheme="minorHAnsi" w:hAnsiTheme="minorHAnsi" w:cstheme="minorHAnsi"/>
                      <w:b/>
                      <w:bCs/>
                      <w:sz w:val="24"/>
                      <w:szCs w:val="24"/>
                    </w:rPr>
                  </w:pPr>
                  <w:r w:rsidRPr="00701C54">
                    <w:rPr>
                      <w:rFonts w:asciiTheme="minorHAnsi" w:hAnsiTheme="minorHAnsi" w:cstheme="minorHAnsi"/>
                      <w:b/>
                      <w:bCs/>
                      <w:sz w:val="24"/>
                      <w:szCs w:val="24"/>
                    </w:rPr>
                    <w:t>AT</w:t>
                  </w:r>
                  <w:r>
                    <w:rPr>
                      <w:rFonts w:asciiTheme="minorHAnsi" w:hAnsiTheme="minorHAnsi" w:cstheme="minorHAnsi"/>
                      <w:b/>
                      <w:bCs/>
                      <w:sz w:val="24"/>
                      <w:szCs w:val="24"/>
                    </w:rPr>
                    <w:t>51051</w:t>
                  </w:r>
                </w:p>
                <w:p w:rsidR="00B07AD4" w:rsidRPr="006D3716" w:rsidRDefault="00B07AD4" w:rsidP="007B091C">
                  <w:pPr>
                    <w:ind w:left="0" w:firstLine="0"/>
                    <w:jc w:val="center"/>
                    <w:rPr>
                      <w:rFonts w:asciiTheme="minorHAnsi" w:hAnsiTheme="minorHAnsi" w:cstheme="minorHAnsi"/>
                      <w:b/>
                      <w:bCs/>
                      <w:sz w:val="24"/>
                      <w:szCs w:val="24"/>
                    </w:rPr>
                  </w:pPr>
                  <w:r w:rsidRPr="006D3716">
                    <w:rPr>
                      <w:rFonts w:asciiTheme="minorHAnsi" w:eastAsiaTheme="minorEastAsia" w:hAnsiTheme="minorHAnsi" w:cstheme="minorHAnsi"/>
                      <w:b/>
                      <w:bCs/>
                      <w:color w:val="auto"/>
                      <w:sz w:val="24"/>
                      <w:szCs w:val="24"/>
                    </w:rPr>
                    <w:t xml:space="preserve">INSTRUKCJA UŻYTKOWNIA, </w:t>
                  </w:r>
                  <w:r w:rsidRPr="006D3716">
                    <w:rPr>
                      <w:rFonts w:asciiTheme="minorHAnsi" w:hAnsiTheme="minorHAnsi" w:cstheme="minorHAnsi"/>
                      <w:b/>
                      <w:bCs/>
                      <w:sz w:val="24"/>
                      <w:szCs w:val="24"/>
                    </w:rPr>
                    <w:t>KRZESŁO TOALETOWE NA KÓŁKACH</w:t>
                  </w:r>
                </w:p>
                <w:p w:rsidR="00B07AD4" w:rsidRPr="006D3716" w:rsidRDefault="00B07AD4" w:rsidP="00A62F12">
                  <w:pPr>
                    <w:pStyle w:val="Bezodstpw"/>
                    <w:jc w:val="center"/>
                    <w:rPr>
                      <w:rFonts w:asciiTheme="minorHAnsi" w:hAnsiTheme="minorHAnsi" w:cstheme="minorHAnsi"/>
                      <w:b/>
                      <w:bCs/>
                      <w:sz w:val="24"/>
                      <w:szCs w:val="24"/>
                    </w:rPr>
                  </w:pPr>
                  <w:r w:rsidRPr="006D3716">
                    <w:rPr>
                      <w:rFonts w:asciiTheme="minorHAnsi" w:hAnsiTheme="minorHAnsi" w:cstheme="minorHAnsi"/>
                      <w:b/>
                      <w:sz w:val="24"/>
                      <w:szCs w:val="24"/>
                    </w:rPr>
                    <w:t>USER MANUAL, WHEELED COMMODE CHAIR</w:t>
                  </w:r>
                  <w:r w:rsidRPr="006D3716">
                    <w:rPr>
                      <w:rFonts w:asciiTheme="minorHAnsi" w:hAnsiTheme="minorHAnsi" w:cstheme="minorHAnsi"/>
                      <w:b/>
                      <w:sz w:val="24"/>
                      <w:szCs w:val="24"/>
                    </w:rPr>
                    <w:br/>
                    <w:t>BENUTZERHANDBUCH, TOILETTENSTUHL MIT ROLLEN</w:t>
                  </w:r>
                  <w:r w:rsidRPr="006D3716">
                    <w:rPr>
                      <w:rFonts w:asciiTheme="minorHAnsi" w:hAnsiTheme="minorHAnsi" w:cstheme="minorHAnsi"/>
                      <w:b/>
                      <w:sz w:val="24"/>
                      <w:szCs w:val="24"/>
                    </w:rPr>
                    <w:br/>
                    <w:t>UŽIVATELSKÁ PŘÍRUČKA, TOALETNÍ KŘESLO NA KOLEČKÁCH</w:t>
                  </w:r>
                  <w:r w:rsidRPr="006D3716">
                    <w:rPr>
                      <w:rFonts w:asciiTheme="minorHAnsi" w:hAnsiTheme="minorHAnsi" w:cstheme="minorHAnsi"/>
                      <w:b/>
                      <w:sz w:val="24"/>
                      <w:szCs w:val="24"/>
                    </w:rPr>
                    <w:br/>
                    <w:t>POUŽÍVATEĽSKÁ PRÍRUČKA, TOALETNÁ STOLIČKA NA KOLIESKACH</w:t>
                  </w:r>
                  <w:r w:rsidRPr="006D3716">
                    <w:rPr>
                      <w:rFonts w:asciiTheme="minorHAnsi" w:hAnsiTheme="minorHAnsi" w:cstheme="minorHAnsi"/>
                      <w:b/>
                      <w:sz w:val="24"/>
                      <w:szCs w:val="24"/>
                    </w:rPr>
                    <w:br/>
                    <w:t>MANUEL D'UTILISATION, CHAISE PERCÉE À ROULETTES</w:t>
                  </w:r>
                  <w:r w:rsidRPr="006D3716">
                    <w:rPr>
                      <w:rFonts w:asciiTheme="minorHAnsi" w:hAnsiTheme="minorHAnsi" w:cstheme="minorHAnsi"/>
                      <w:b/>
                      <w:sz w:val="24"/>
                      <w:szCs w:val="24"/>
                    </w:rPr>
                    <w:br/>
                    <w:t>GEBRUIKERSHANDLEIDING, TOILETTENSTOEL OP WIELEN</w:t>
                  </w:r>
                  <w:r w:rsidRPr="006D3716">
                    <w:rPr>
                      <w:rFonts w:asciiTheme="minorHAnsi" w:hAnsiTheme="minorHAnsi" w:cstheme="minorHAnsi"/>
                      <w:b/>
                      <w:sz w:val="24"/>
                      <w:szCs w:val="24"/>
                    </w:rPr>
                    <w:br/>
                    <w:t>MANUAL DE USUARIO, SILLA DE BAÑO CON RUEDAS</w:t>
                  </w:r>
                  <w:r w:rsidRPr="006D3716">
                    <w:rPr>
                      <w:rFonts w:asciiTheme="minorHAnsi" w:hAnsiTheme="minorHAnsi" w:cstheme="minorHAnsi"/>
                      <w:b/>
                      <w:sz w:val="24"/>
                      <w:szCs w:val="24"/>
                    </w:rPr>
                    <w:br/>
                    <w:t>MANUALE D'USO, SEDIA DA TOILETTE CON RUOTE</w:t>
                  </w:r>
                  <w:r w:rsidRPr="006D3716">
                    <w:rPr>
                      <w:rFonts w:asciiTheme="minorHAnsi" w:hAnsiTheme="minorHAnsi" w:cstheme="minorHAnsi"/>
                      <w:b/>
                      <w:sz w:val="24"/>
                      <w:szCs w:val="24"/>
                    </w:rPr>
                    <w:br/>
                    <w:t>BRUKSANVISNING, TOALETTSTOL MED HJUL</w:t>
                  </w:r>
                </w:p>
              </w:txbxContent>
            </v:textbox>
            <w10:wrap type="square"/>
          </v:shape>
        </w:pict>
      </w:r>
    </w:p>
    <w:p w:rsidR="00612E2A" w:rsidRPr="00E415F5" w:rsidRDefault="004F3C13">
      <w:pPr>
        <w:spacing w:after="160" w:line="259" w:lineRule="auto"/>
        <w:ind w:left="0" w:firstLine="0"/>
        <w:jc w:val="left"/>
        <w:rPr>
          <w:rFonts w:asciiTheme="minorHAnsi" w:hAnsiTheme="minorHAnsi" w:cstheme="minorHAnsi"/>
        </w:rPr>
      </w:pPr>
      <w:r>
        <w:rPr>
          <w:rFonts w:asciiTheme="minorHAnsi" w:hAnsiTheme="minorHAnsi" w:cstheme="minorHAnsi"/>
          <w:noProof/>
        </w:rPr>
        <w:drawing>
          <wp:anchor distT="0" distB="0" distL="114300" distR="114300" simplePos="0" relativeHeight="251746304" behindDoc="0" locked="0" layoutInCell="1" allowOverlap="1">
            <wp:simplePos x="0" y="0"/>
            <wp:positionH relativeFrom="column">
              <wp:posOffset>-117069</wp:posOffset>
            </wp:positionH>
            <wp:positionV relativeFrom="paragraph">
              <wp:posOffset>2957094</wp:posOffset>
            </wp:positionV>
            <wp:extent cx="5764377" cy="3840480"/>
            <wp:effectExtent l="0" t="0" r="0" b="0"/>
            <wp:wrapNone/>
            <wp:docPr id="5" name="Obraz 3" descr="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png"/>
                    <pic:cNvPicPr/>
                  </pic:nvPicPr>
                  <pic:blipFill>
                    <a:blip r:embed="rId7" cstate="print"/>
                    <a:stretch>
                      <a:fillRect/>
                    </a:stretch>
                  </pic:blipFill>
                  <pic:spPr>
                    <a:xfrm>
                      <a:off x="0" y="0"/>
                      <a:ext cx="5764377" cy="3840480"/>
                    </a:xfrm>
                    <a:prstGeom prst="rect">
                      <a:avLst/>
                    </a:prstGeom>
                  </pic:spPr>
                </pic:pic>
              </a:graphicData>
            </a:graphic>
          </wp:anchor>
        </w:drawing>
      </w:r>
      <w:r w:rsidR="00214572">
        <w:rPr>
          <w:rFonts w:asciiTheme="minorHAnsi" w:hAnsiTheme="minorHAnsi" w:cstheme="minorHAnsi"/>
          <w:noProof/>
        </w:rPr>
        <w:drawing>
          <wp:anchor distT="0" distB="0" distL="114300" distR="114300" simplePos="0" relativeHeight="251694080" behindDoc="0" locked="0" layoutInCell="1" allowOverlap="1">
            <wp:simplePos x="0" y="0"/>
            <wp:positionH relativeFrom="column">
              <wp:posOffset>5032375</wp:posOffset>
            </wp:positionH>
            <wp:positionV relativeFrom="paragraph">
              <wp:posOffset>8014970</wp:posOffset>
            </wp:positionV>
            <wp:extent cx="742315" cy="399415"/>
            <wp:effectExtent l="19050" t="0" r="635" b="0"/>
            <wp:wrapNone/>
            <wp:docPr id="17" name="Obraz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pic:cNvPicPr>
                      <a:picLocks noChangeAspect="1"/>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42315" cy="399415"/>
                    </a:xfrm>
                    <a:prstGeom prst="rect">
                      <a:avLst/>
                    </a:prstGeom>
                    <a:noFill/>
                  </pic:spPr>
                </pic:pic>
              </a:graphicData>
            </a:graphic>
          </wp:anchor>
        </w:drawing>
      </w:r>
      <w:r w:rsidR="00214572">
        <w:rPr>
          <w:rFonts w:asciiTheme="minorHAnsi" w:hAnsiTheme="minorHAnsi" w:cstheme="minorHAnsi"/>
          <w:noProof/>
        </w:rPr>
        <w:drawing>
          <wp:anchor distT="0" distB="0" distL="114300" distR="114300" simplePos="0" relativeHeight="251695104" behindDoc="0" locked="0" layoutInCell="1" allowOverlap="1">
            <wp:simplePos x="0" y="0"/>
            <wp:positionH relativeFrom="column">
              <wp:posOffset>4456430</wp:posOffset>
            </wp:positionH>
            <wp:positionV relativeFrom="paragraph">
              <wp:posOffset>8143240</wp:posOffset>
            </wp:positionV>
            <wp:extent cx="401955" cy="270510"/>
            <wp:effectExtent l="19050" t="0" r="0" b="0"/>
            <wp:wrapNone/>
            <wp:docPr id="18" name="Obraz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pic:cNvPicPr>
                      <a:picLocks noChangeAspect="1"/>
                    </pic:cNvPicPr>
                  </pic:nvPicPr>
                  <pic:blipFill>
                    <a:blip r:embed="rId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01955" cy="270510"/>
                    </a:xfrm>
                    <a:prstGeom prst="rect">
                      <a:avLst/>
                    </a:prstGeom>
                    <a:noFill/>
                  </pic:spPr>
                </pic:pic>
              </a:graphicData>
            </a:graphic>
          </wp:anchor>
        </w:drawing>
      </w:r>
      <w:r w:rsidR="00612E2A" w:rsidRPr="00E415F5">
        <w:rPr>
          <w:rFonts w:asciiTheme="minorHAnsi" w:hAnsiTheme="minorHAnsi" w:cstheme="minorHAnsi"/>
        </w:rPr>
        <w:br w:type="page"/>
      </w:r>
    </w:p>
    <w:p w:rsidR="00214572" w:rsidRPr="00EF6287" w:rsidRDefault="00214572" w:rsidP="00214572">
      <w:pPr>
        <w:autoSpaceDE w:val="0"/>
        <w:autoSpaceDN w:val="0"/>
        <w:adjustRightInd w:val="0"/>
        <w:spacing w:after="0" w:line="240" w:lineRule="auto"/>
        <w:ind w:left="0" w:firstLine="0"/>
        <w:jc w:val="left"/>
        <w:rPr>
          <w:rFonts w:asciiTheme="minorHAnsi" w:eastAsiaTheme="minorHAnsi" w:hAnsiTheme="minorHAnsi" w:cstheme="minorHAnsi"/>
          <w:b/>
          <w:bCs/>
          <w:color w:val="1D1D1B"/>
          <w:sz w:val="22"/>
          <w:lang w:eastAsia="en-US"/>
        </w:rPr>
      </w:pPr>
      <w:r w:rsidRPr="00EF6287">
        <w:rPr>
          <w:rFonts w:asciiTheme="minorHAnsi" w:eastAsiaTheme="minorHAnsi" w:hAnsiTheme="minorHAnsi" w:cstheme="minorHAnsi"/>
          <w:b/>
          <w:bCs/>
          <w:color w:val="1D1D1B"/>
          <w:sz w:val="22"/>
          <w:lang w:eastAsia="en-US"/>
        </w:rPr>
        <w:lastRenderedPageBreak/>
        <w:t>PL</w:t>
      </w:r>
    </w:p>
    <w:p w:rsidR="004F3C13" w:rsidRPr="00275FA1" w:rsidRDefault="004F3C13" w:rsidP="004F3C13">
      <w:pPr>
        <w:ind w:left="0" w:right="24" w:firstLine="0"/>
        <w:rPr>
          <w:rFonts w:asciiTheme="minorHAnsi" w:hAnsiTheme="minorHAnsi" w:cstheme="minorHAnsi"/>
          <w:sz w:val="16"/>
          <w:szCs w:val="16"/>
        </w:rPr>
      </w:pPr>
      <w:r w:rsidRPr="00275FA1">
        <w:rPr>
          <w:rFonts w:asciiTheme="minorHAnsi" w:hAnsiTheme="minorHAnsi" w:cstheme="minorHAnsi"/>
          <w:sz w:val="16"/>
          <w:szCs w:val="16"/>
        </w:rPr>
        <w:t xml:space="preserve">Dziękujemy za zakup naszego produktu, prosimy o dokładne zapoznanie się z instrukcją używania. Nie należy użytkować wyrobu przed zapoznaniem się z niniejszą instrukcją i jej zrozumieniem. Jeśli nie rozumiesz ostrzeżeń, uwag i zaleceń, skontaktuj się ze specjalistą w zakresie opieki zdrowotnej bądź  sprzedawcą aby uniknąć uszkodzenia produktu lub urazów ciała.  </w:t>
      </w:r>
    </w:p>
    <w:p w:rsidR="004F3C13" w:rsidRPr="00275FA1" w:rsidRDefault="004F3C13" w:rsidP="004F3C13">
      <w:pPr>
        <w:ind w:left="-5" w:right="24"/>
        <w:rPr>
          <w:rFonts w:asciiTheme="minorHAnsi" w:hAnsiTheme="minorHAnsi" w:cstheme="minorHAnsi"/>
          <w:b/>
          <w:sz w:val="16"/>
          <w:szCs w:val="16"/>
        </w:rPr>
      </w:pPr>
    </w:p>
    <w:p w:rsidR="004F3C13" w:rsidRPr="00275FA1" w:rsidRDefault="004F3C13" w:rsidP="004F3C13">
      <w:pPr>
        <w:ind w:left="-5" w:right="24"/>
        <w:rPr>
          <w:rFonts w:asciiTheme="minorHAnsi" w:hAnsiTheme="minorHAnsi" w:cstheme="minorHAnsi"/>
          <w:sz w:val="16"/>
          <w:szCs w:val="16"/>
        </w:rPr>
      </w:pPr>
      <w:r w:rsidRPr="00275FA1">
        <w:rPr>
          <w:rFonts w:asciiTheme="minorHAnsi" w:hAnsiTheme="minorHAnsi" w:cstheme="minorHAnsi"/>
          <w:b/>
          <w:sz w:val="16"/>
          <w:szCs w:val="16"/>
        </w:rPr>
        <w:t>UWAGA:</w:t>
      </w:r>
      <w:r w:rsidRPr="00275FA1">
        <w:rPr>
          <w:rFonts w:asciiTheme="minorHAnsi" w:hAnsiTheme="minorHAnsi" w:cstheme="minorHAnsi"/>
          <w:sz w:val="16"/>
          <w:szCs w:val="16"/>
        </w:rPr>
        <w:t xml:space="preserve"> Należy sprawdzić wszystkie części pod kątem uszkodzeń powstałych podczas przewozu. W przypadku zauważenia takich uszkodzeń, NIE WOLNO używać produktu. Więcej informacji u </w:t>
      </w:r>
      <w:r>
        <w:rPr>
          <w:rFonts w:asciiTheme="minorHAnsi" w:hAnsiTheme="minorHAnsi" w:cstheme="minorHAnsi"/>
          <w:sz w:val="16"/>
          <w:szCs w:val="16"/>
        </w:rPr>
        <w:t>sprzedawcy</w:t>
      </w:r>
      <w:r w:rsidRPr="00275FA1">
        <w:rPr>
          <w:rFonts w:asciiTheme="minorHAnsi" w:hAnsiTheme="minorHAnsi" w:cstheme="minorHAnsi"/>
          <w:sz w:val="16"/>
          <w:szCs w:val="16"/>
        </w:rPr>
        <w:t xml:space="preserve">. </w:t>
      </w:r>
    </w:p>
    <w:p w:rsidR="004F3C13" w:rsidRPr="00275FA1" w:rsidRDefault="004F3C13" w:rsidP="004F3C13">
      <w:pPr>
        <w:spacing w:after="0"/>
        <w:ind w:left="0" w:firstLine="0"/>
        <w:rPr>
          <w:rFonts w:asciiTheme="minorHAnsi" w:hAnsiTheme="minorHAnsi" w:cstheme="minorHAnsi"/>
          <w:b/>
          <w:sz w:val="16"/>
          <w:szCs w:val="16"/>
        </w:rPr>
      </w:pPr>
    </w:p>
    <w:p w:rsidR="004F3C13" w:rsidRPr="00275FA1" w:rsidRDefault="004F3C13" w:rsidP="004F3C13">
      <w:pPr>
        <w:spacing w:after="0"/>
        <w:ind w:left="0" w:firstLine="0"/>
        <w:rPr>
          <w:rFonts w:asciiTheme="minorHAnsi" w:eastAsiaTheme="minorHAnsi" w:hAnsiTheme="minorHAnsi" w:cstheme="minorHAnsi"/>
          <w:b/>
          <w:bCs/>
          <w:color w:val="auto"/>
          <w:sz w:val="16"/>
          <w:szCs w:val="16"/>
        </w:rPr>
      </w:pPr>
      <w:r w:rsidRPr="00275FA1">
        <w:rPr>
          <w:rFonts w:asciiTheme="minorHAnsi" w:hAnsiTheme="minorHAnsi" w:cstheme="minorHAnsi"/>
          <w:b/>
          <w:bCs/>
          <w:sz w:val="16"/>
          <w:szCs w:val="16"/>
        </w:rPr>
        <w:t>DOCELOWA GRUPA PACJENTÓW</w:t>
      </w:r>
    </w:p>
    <w:p w:rsidR="004F3C13" w:rsidRDefault="004F3C13" w:rsidP="004F3C13">
      <w:pPr>
        <w:rPr>
          <w:rFonts w:asciiTheme="minorHAnsi" w:hAnsiTheme="minorHAnsi" w:cstheme="minorHAnsi"/>
          <w:sz w:val="16"/>
          <w:szCs w:val="16"/>
        </w:rPr>
      </w:pPr>
      <w:r w:rsidRPr="00275FA1">
        <w:rPr>
          <w:rFonts w:asciiTheme="minorHAnsi" w:hAnsiTheme="minorHAnsi" w:cstheme="minorHAnsi"/>
          <w:sz w:val="16"/>
          <w:szCs w:val="16"/>
        </w:rPr>
        <w:t xml:space="preserve">Osoby zmagające się z chorobami, dysfunkcjami lub urazami, do leczenia/rehabilitacji bądź kompensacji których przeznaczony jest niniejszy wyrób (patrz część dotycząca przeznaczenia wyrobu niniejszej instrukcji obsługi). </w:t>
      </w:r>
      <w:r>
        <w:rPr>
          <w:rFonts w:asciiTheme="minorHAnsi" w:hAnsiTheme="minorHAnsi" w:cstheme="minorHAnsi"/>
          <w:sz w:val="16"/>
          <w:szCs w:val="16"/>
        </w:rPr>
        <w:t>Produkt</w:t>
      </w:r>
      <w:r w:rsidRPr="00275FA1">
        <w:rPr>
          <w:rFonts w:asciiTheme="minorHAnsi" w:hAnsiTheme="minorHAnsi" w:cstheme="minorHAnsi"/>
          <w:sz w:val="16"/>
          <w:szCs w:val="16"/>
        </w:rPr>
        <w:t xml:space="preserve"> może być zakupiony przez użytkownika samodzielnie lub na podstawie zaleceń lekarza, terapeuty lub innego specjalisty. Zarówno w przypadku samodzielnego zakupu </w:t>
      </w:r>
      <w:r>
        <w:rPr>
          <w:rFonts w:asciiTheme="minorHAnsi" w:hAnsiTheme="minorHAnsi" w:cstheme="minorHAnsi"/>
          <w:sz w:val="16"/>
          <w:szCs w:val="16"/>
        </w:rPr>
        <w:t>produktu</w:t>
      </w:r>
      <w:r w:rsidRPr="00275FA1">
        <w:rPr>
          <w:rFonts w:asciiTheme="minorHAnsi" w:hAnsiTheme="minorHAnsi" w:cstheme="minorHAnsi"/>
          <w:sz w:val="16"/>
          <w:szCs w:val="16"/>
        </w:rPr>
        <w:t>, jak też wskazania przez lekarza/terapeutę/innego specjalistę, należy wziąć pod uwagę dostępne rozmiary/niezbędne funkcje oraz warianty wyrobu, wskazania i przeciwwskazania do użytkowania, a także informacje dostarczone przez producenta.</w:t>
      </w:r>
    </w:p>
    <w:p w:rsidR="004F3C13" w:rsidRPr="00275FA1" w:rsidRDefault="004F3C13" w:rsidP="004F3C13">
      <w:pPr>
        <w:rPr>
          <w:rFonts w:asciiTheme="minorHAnsi" w:eastAsiaTheme="minorHAnsi" w:hAnsiTheme="minorHAnsi" w:cstheme="minorHAnsi"/>
          <w:color w:val="auto"/>
          <w:sz w:val="16"/>
          <w:szCs w:val="16"/>
        </w:rPr>
      </w:pPr>
    </w:p>
    <w:p w:rsidR="004F3C13" w:rsidRDefault="004F3C13" w:rsidP="004F3C13">
      <w:pPr>
        <w:ind w:left="0" w:right="24" w:firstLine="0"/>
        <w:rPr>
          <w:rFonts w:asciiTheme="minorHAnsi" w:hAnsiTheme="minorHAnsi" w:cstheme="minorHAnsi"/>
          <w:b/>
          <w:bCs/>
          <w:sz w:val="16"/>
          <w:szCs w:val="16"/>
        </w:rPr>
      </w:pPr>
      <w:r w:rsidRPr="00275FA1">
        <w:rPr>
          <w:rFonts w:asciiTheme="minorHAnsi" w:hAnsiTheme="minorHAnsi" w:cstheme="minorHAnsi"/>
          <w:b/>
          <w:bCs/>
          <w:sz w:val="16"/>
          <w:szCs w:val="16"/>
        </w:rPr>
        <w:t>ZASTOSOWANIE/WSKAZANIA</w:t>
      </w:r>
    </w:p>
    <w:p w:rsidR="004F3C13" w:rsidRPr="005A57E7" w:rsidRDefault="004F3C13" w:rsidP="004F3C13">
      <w:pPr>
        <w:pStyle w:val="Bezodstpw"/>
        <w:jc w:val="left"/>
        <w:rPr>
          <w:rFonts w:asciiTheme="minorHAnsi" w:hAnsiTheme="minorHAnsi" w:cstheme="minorHAnsi"/>
          <w:sz w:val="16"/>
          <w:szCs w:val="16"/>
        </w:rPr>
      </w:pPr>
      <w:r w:rsidRPr="005A57E7">
        <w:rPr>
          <w:rFonts w:asciiTheme="minorHAnsi" w:hAnsiTheme="minorHAnsi" w:cstheme="minorHAnsi"/>
          <w:sz w:val="16"/>
          <w:szCs w:val="16"/>
        </w:rPr>
        <w:t>Krzesło toaletowe na kółkach jest wyrobem medycznym zaprojektowanym w celu wsparcia osób o ograniczonej mobilności, które mają trudności z korzystaniem z tradycyjnej toalety. Jego podstawowym przeznaczeniem jest umożliwienie bezpiecznego i wygodnego korzystania z toalety oraz ułatwienie codziennej higieny, zarówno w środowisku domowym, jak i w placówkach opieki zdrowotnej lub długoterminowej.</w:t>
      </w:r>
    </w:p>
    <w:p w:rsidR="004F3C13" w:rsidRPr="005A57E7" w:rsidRDefault="004F3C13" w:rsidP="004F3C13">
      <w:pPr>
        <w:pStyle w:val="Bezodstpw"/>
        <w:jc w:val="left"/>
        <w:rPr>
          <w:rFonts w:asciiTheme="minorHAnsi" w:hAnsiTheme="minorHAnsi" w:cstheme="minorHAnsi"/>
          <w:b/>
          <w:bCs/>
          <w:sz w:val="16"/>
          <w:szCs w:val="16"/>
        </w:rPr>
      </w:pPr>
      <w:r w:rsidRPr="005A57E7">
        <w:rPr>
          <w:rFonts w:asciiTheme="minorHAnsi" w:hAnsiTheme="minorHAnsi" w:cstheme="minorHAnsi"/>
          <w:sz w:val="16"/>
          <w:szCs w:val="16"/>
        </w:rPr>
        <w:t xml:space="preserve">Krzesło jest </w:t>
      </w:r>
      <w:r>
        <w:rPr>
          <w:rFonts w:asciiTheme="minorHAnsi" w:hAnsiTheme="minorHAnsi" w:cstheme="minorHAnsi"/>
          <w:sz w:val="16"/>
          <w:szCs w:val="16"/>
        </w:rPr>
        <w:t>wskazane</w:t>
      </w:r>
      <w:r w:rsidRPr="005A57E7">
        <w:rPr>
          <w:rFonts w:asciiTheme="minorHAnsi" w:hAnsiTheme="minorHAnsi" w:cstheme="minorHAnsi"/>
          <w:sz w:val="16"/>
          <w:szCs w:val="16"/>
        </w:rPr>
        <w:t xml:space="preserve"> do codziennego użytku przez osoby starsze, niepełnosprawne lub osoby w trakcie rekonwalescencji, które potrzebują wsparcia przy czynnościach higienicznych, jednocześnie zapewniając im jak największą niezależność i komfort</w:t>
      </w:r>
    </w:p>
    <w:p w:rsidR="004F3C13" w:rsidRDefault="004F3C13" w:rsidP="004F3C13">
      <w:pPr>
        <w:spacing w:after="0"/>
        <w:rPr>
          <w:rFonts w:asciiTheme="minorHAnsi" w:hAnsiTheme="minorHAnsi" w:cstheme="minorHAnsi"/>
          <w:b/>
          <w:color w:val="auto"/>
          <w:sz w:val="16"/>
          <w:szCs w:val="16"/>
        </w:rPr>
      </w:pPr>
    </w:p>
    <w:p w:rsidR="004F3C13" w:rsidRPr="00275FA1" w:rsidRDefault="004F3C13" w:rsidP="004F3C13">
      <w:pPr>
        <w:spacing w:after="0"/>
        <w:rPr>
          <w:rFonts w:asciiTheme="minorHAnsi" w:eastAsiaTheme="minorHAnsi" w:hAnsiTheme="minorHAnsi" w:cstheme="minorHAnsi"/>
          <w:b/>
          <w:color w:val="auto"/>
          <w:sz w:val="16"/>
          <w:szCs w:val="16"/>
        </w:rPr>
      </w:pPr>
      <w:r w:rsidRPr="00275FA1">
        <w:rPr>
          <w:rFonts w:asciiTheme="minorHAnsi" w:hAnsiTheme="minorHAnsi" w:cstheme="minorHAnsi"/>
          <w:b/>
          <w:color w:val="auto"/>
          <w:sz w:val="16"/>
          <w:szCs w:val="16"/>
        </w:rPr>
        <w:t>PRZECIWWSKAZANIA</w:t>
      </w:r>
    </w:p>
    <w:p w:rsidR="004F3C13" w:rsidRDefault="004F3C13" w:rsidP="004F3C13">
      <w:pPr>
        <w:spacing w:after="0" w:line="240" w:lineRule="auto"/>
        <w:ind w:left="0" w:firstLine="0"/>
        <w:rPr>
          <w:rFonts w:asciiTheme="minorHAnsi" w:hAnsiTheme="minorHAnsi" w:cstheme="minorHAnsi"/>
          <w:color w:val="auto"/>
          <w:sz w:val="16"/>
          <w:szCs w:val="16"/>
        </w:rPr>
      </w:pPr>
      <w:r w:rsidRPr="00275FA1">
        <w:rPr>
          <w:rFonts w:asciiTheme="minorHAnsi" w:hAnsiTheme="minorHAnsi" w:cstheme="minorHAnsi"/>
          <w:color w:val="auto"/>
          <w:sz w:val="16"/>
          <w:szCs w:val="16"/>
        </w:rPr>
        <w:t>Ograniczenia fizyczne lub umysłowe (np. upośledzenie wzroku), które uniemożliwiają bezpieczne obchodzenie się z produktem.</w:t>
      </w:r>
    </w:p>
    <w:p w:rsidR="004F3C13" w:rsidRPr="005A57E7" w:rsidRDefault="004F3C13" w:rsidP="004F3C13">
      <w:pPr>
        <w:pStyle w:val="Bezodstpw"/>
        <w:jc w:val="left"/>
        <w:rPr>
          <w:rFonts w:asciiTheme="minorHAnsi" w:hAnsiTheme="minorHAnsi" w:cstheme="minorHAnsi"/>
          <w:sz w:val="16"/>
          <w:szCs w:val="16"/>
        </w:rPr>
      </w:pPr>
      <w:r w:rsidRPr="005A57E7">
        <w:rPr>
          <w:rStyle w:val="Pogrubienie"/>
          <w:rFonts w:asciiTheme="minorHAnsi" w:hAnsiTheme="minorHAnsi" w:cstheme="minorHAnsi"/>
          <w:sz w:val="16"/>
          <w:szCs w:val="16"/>
        </w:rPr>
        <w:t xml:space="preserve">Przekroczenie maksymalnego obciążenia: </w:t>
      </w:r>
      <w:r w:rsidRPr="005A57E7">
        <w:rPr>
          <w:rFonts w:asciiTheme="minorHAnsi" w:hAnsiTheme="minorHAnsi" w:cstheme="minorHAnsi"/>
          <w:sz w:val="16"/>
          <w:szCs w:val="16"/>
        </w:rPr>
        <w:t>Krzesło nie powinno być używane przez osoby, których waga przekracza maksymalne dopuszczalne obciążenie podane przez producenta</w:t>
      </w:r>
      <w:r>
        <w:rPr>
          <w:rFonts w:asciiTheme="minorHAnsi" w:hAnsiTheme="minorHAnsi" w:cstheme="minorHAnsi"/>
          <w:sz w:val="16"/>
          <w:szCs w:val="16"/>
        </w:rPr>
        <w:t>(180kg)</w:t>
      </w:r>
      <w:r w:rsidRPr="005A57E7">
        <w:rPr>
          <w:rFonts w:asciiTheme="minorHAnsi" w:hAnsiTheme="minorHAnsi" w:cstheme="minorHAnsi"/>
          <w:sz w:val="16"/>
          <w:szCs w:val="16"/>
        </w:rPr>
        <w:t>. Może to prowadzić do uszkodzenia krzesła i zwiększa ryzyko upadku lub kontuzji.</w:t>
      </w:r>
    </w:p>
    <w:p w:rsidR="004F3C13" w:rsidRPr="005A57E7" w:rsidRDefault="004F3C13" w:rsidP="004F3C13">
      <w:pPr>
        <w:pStyle w:val="Bezodstpw"/>
        <w:jc w:val="left"/>
        <w:rPr>
          <w:rFonts w:asciiTheme="minorHAnsi" w:hAnsiTheme="minorHAnsi" w:cstheme="minorHAnsi"/>
          <w:sz w:val="16"/>
          <w:szCs w:val="16"/>
        </w:rPr>
      </w:pPr>
      <w:r w:rsidRPr="005A57E7">
        <w:rPr>
          <w:rStyle w:val="Pogrubienie"/>
          <w:rFonts w:asciiTheme="minorHAnsi" w:hAnsiTheme="minorHAnsi" w:cstheme="minorHAnsi"/>
          <w:sz w:val="16"/>
          <w:szCs w:val="16"/>
        </w:rPr>
        <w:t xml:space="preserve">Osoby z poważnymi zaburzeniami równowagi: </w:t>
      </w:r>
      <w:r w:rsidRPr="005A57E7">
        <w:rPr>
          <w:rFonts w:asciiTheme="minorHAnsi" w:hAnsiTheme="minorHAnsi" w:cstheme="minorHAnsi"/>
          <w:sz w:val="16"/>
          <w:szCs w:val="16"/>
        </w:rPr>
        <w:t>Pacjenci, którzy mają trudności z utrzymaniem równowagi w pozycji siedzącej lub mają skłonność do gwałtownych, niekontrolowanych ruchów, powinni unikać korzystania z krzesła bez odpowiedniego nadzoru i wsparcia.</w:t>
      </w:r>
    </w:p>
    <w:p w:rsidR="004F3C13" w:rsidRPr="005A57E7" w:rsidRDefault="004F3C13" w:rsidP="004F3C13">
      <w:pPr>
        <w:pStyle w:val="Bezodstpw"/>
        <w:jc w:val="left"/>
        <w:rPr>
          <w:rFonts w:asciiTheme="minorHAnsi" w:hAnsiTheme="minorHAnsi" w:cstheme="minorHAnsi"/>
          <w:sz w:val="16"/>
          <w:szCs w:val="16"/>
        </w:rPr>
      </w:pPr>
      <w:r w:rsidRPr="005A57E7">
        <w:rPr>
          <w:rStyle w:val="Pogrubienie"/>
          <w:rFonts w:asciiTheme="minorHAnsi" w:hAnsiTheme="minorHAnsi" w:cstheme="minorHAnsi"/>
          <w:sz w:val="16"/>
          <w:szCs w:val="16"/>
        </w:rPr>
        <w:t xml:space="preserve">Poważne ograniczenia ruchowe: </w:t>
      </w:r>
      <w:r w:rsidRPr="005A57E7">
        <w:rPr>
          <w:rFonts w:asciiTheme="minorHAnsi" w:hAnsiTheme="minorHAnsi" w:cstheme="minorHAnsi"/>
          <w:sz w:val="16"/>
          <w:szCs w:val="16"/>
        </w:rPr>
        <w:t>Osoby, które nie są w stanie samodzielnie przesiadać się na krzesło lub utrzymać stabilnej pozycji podczas jego użytkowania, nie powinny go stosować bez pomocy opiekuna lub innego wspomagania.</w:t>
      </w:r>
    </w:p>
    <w:p w:rsidR="004F3C13" w:rsidRPr="005A57E7" w:rsidRDefault="004F3C13" w:rsidP="004F3C13">
      <w:pPr>
        <w:pStyle w:val="Bezodstpw"/>
        <w:jc w:val="left"/>
        <w:rPr>
          <w:rFonts w:asciiTheme="minorHAnsi" w:hAnsiTheme="minorHAnsi" w:cstheme="minorHAnsi"/>
          <w:sz w:val="16"/>
          <w:szCs w:val="16"/>
        </w:rPr>
      </w:pPr>
      <w:r w:rsidRPr="005A57E7">
        <w:rPr>
          <w:rStyle w:val="Pogrubienie"/>
          <w:rFonts w:asciiTheme="minorHAnsi" w:hAnsiTheme="minorHAnsi" w:cstheme="minorHAnsi"/>
          <w:sz w:val="16"/>
          <w:szCs w:val="16"/>
        </w:rPr>
        <w:t xml:space="preserve">Problemy skórne lub odleżyny: </w:t>
      </w:r>
      <w:r w:rsidRPr="005A57E7">
        <w:rPr>
          <w:rFonts w:asciiTheme="minorHAnsi" w:hAnsiTheme="minorHAnsi" w:cstheme="minorHAnsi"/>
          <w:sz w:val="16"/>
          <w:szCs w:val="16"/>
        </w:rPr>
        <w:t>U osób z istniejącymi odleżynami lub innymi problemami skórnymi, które mogą być pogarszane przez długotrwałe siedzenie, stosowanie krzesła toaletowego może być przeciwwskazane lub wymagać dodatkowych środków ochronnych, takich jak specjalne poduszki.</w:t>
      </w:r>
    </w:p>
    <w:p w:rsidR="004F3C13" w:rsidRDefault="004F3C13" w:rsidP="004F3C13">
      <w:pPr>
        <w:pStyle w:val="Bezodstpw"/>
        <w:jc w:val="left"/>
        <w:rPr>
          <w:rFonts w:asciiTheme="minorHAnsi" w:hAnsiTheme="minorHAnsi" w:cstheme="minorHAnsi"/>
          <w:sz w:val="16"/>
          <w:szCs w:val="16"/>
        </w:rPr>
      </w:pPr>
      <w:r w:rsidRPr="005A57E7">
        <w:rPr>
          <w:rStyle w:val="Pogrubienie"/>
          <w:rFonts w:asciiTheme="minorHAnsi" w:hAnsiTheme="minorHAnsi" w:cstheme="minorHAnsi"/>
          <w:sz w:val="16"/>
          <w:szCs w:val="16"/>
        </w:rPr>
        <w:t xml:space="preserve">Niestabilne warunki zdrowotne: </w:t>
      </w:r>
      <w:r w:rsidRPr="005A57E7">
        <w:rPr>
          <w:rFonts w:asciiTheme="minorHAnsi" w:hAnsiTheme="minorHAnsi" w:cstheme="minorHAnsi"/>
          <w:sz w:val="16"/>
          <w:szCs w:val="16"/>
        </w:rPr>
        <w:t>Pacjenci z niestabilnym stanem zdrowia (np. niestabilnym ciśnieniem krwi, zaburzeniami układu krążenia, poważnymi chorobami neurologicznymi) mogą wymagać specjalistycznego sprzętu i dodatkowego nadzoru podczas korzystania z krzesła toaletowego.</w:t>
      </w:r>
    </w:p>
    <w:p w:rsidR="004F3C13" w:rsidRPr="005A57E7" w:rsidRDefault="004F3C13" w:rsidP="004F3C13">
      <w:pPr>
        <w:pStyle w:val="Bezodstpw"/>
        <w:jc w:val="left"/>
        <w:rPr>
          <w:rFonts w:asciiTheme="minorHAnsi" w:hAnsiTheme="minorHAnsi" w:cstheme="minorHAnsi"/>
          <w:sz w:val="16"/>
          <w:szCs w:val="16"/>
        </w:rPr>
      </w:pPr>
    </w:p>
    <w:p w:rsidR="004F3C13" w:rsidRPr="005A57E7" w:rsidRDefault="004F3C13" w:rsidP="004F3C13">
      <w:pPr>
        <w:pStyle w:val="Bezodstpw"/>
        <w:jc w:val="left"/>
        <w:rPr>
          <w:rFonts w:asciiTheme="minorHAnsi" w:hAnsiTheme="minorHAnsi" w:cstheme="minorHAnsi"/>
          <w:color w:val="000000" w:themeColor="text1"/>
          <w:sz w:val="16"/>
          <w:szCs w:val="16"/>
        </w:rPr>
      </w:pPr>
      <w:r w:rsidRPr="005A57E7">
        <w:rPr>
          <w:rStyle w:val="Pogrubienie"/>
          <w:rFonts w:asciiTheme="minorHAnsi" w:hAnsiTheme="minorHAnsi" w:cstheme="minorHAnsi"/>
          <w:bCs w:val="0"/>
          <w:color w:val="000000" w:themeColor="text1"/>
          <w:sz w:val="16"/>
          <w:szCs w:val="16"/>
        </w:rPr>
        <w:t xml:space="preserve">OSTRZEŻENIA </w:t>
      </w:r>
    </w:p>
    <w:p w:rsidR="004F3C13" w:rsidRPr="005A57E7" w:rsidRDefault="004F3C13" w:rsidP="004F3C13">
      <w:pPr>
        <w:pStyle w:val="Bezodstpw"/>
        <w:jc w:val="left"/>
        <w:rPr>
          <w:rFonts w:asciiTheme="minorHAnsi" w:hAnsiTheme="minorHAnsi" w:cstheme="minorHAnsi"/>
          <w:color w:val="000000" w:themeColor="text1"/>
          <w:sz w:val="16"/>
          <w:szCs w:val="16"/>
        </w:rPr>
      </w:pPr>
      <w:r w:rsidRPr="005A57E7">
        <w:rPr>
          <w:rStyle w:val="Pogrubienie"/>
          <w:rFonts w:asciiTheme="minorHAnsi" w:hAnsiTheme="minorHAnsi" w:cstheme="minorHAnsi"/>
          <w:b w:val="0"/>
          <w:bCs w:val="0"/>
          <w:color w:val="000000" w:themeColor="text1"/>
          <w:sz w:val="16"/>
          <w:szCs w:val="16"/>
        </w:rPr>
        <w:t xml:space="preserve">Blokowanie kół: </w:t>
      </w:r>
      <w:r w:rsidRPr="005A57E7">
        <w:rPr>
          <w:rFonts w:asciiTheme="minorHAnsi" w:hAnsiTheme="minorHAnsi" w:cstheme="minorHAnsi"/>
          <w:color w:val="000000" w:themeColor="text1"/>
          <w:sz w:val="16"/>
          <w:szCs w:val="16"/>
        </w:rPr>
        <w:t>Przed każdym przesiadaniem się lub korzystaniem z krzesła należy upewnić się, że koła są zablokowane, aby zapobiec niekontrolowanemu przemieszczaniu się krzesła i upadkowi użytkownika.</w:t>
      </w:r>
    </w:p>
    <w:p w:rsidR="004F3C13" w:rsidRPr="005A57E7" w:rsidRDefault="004F3C13" w:rsidP="004F3C13">
      <w:pPr>
        <w:pStyle w:val="Bezodstpw"/>
        <w:jc w:val="left"/>
        <w:rPr>
          <w:rFonts w:asciiTheme="minorHAnsi" w:hAnsiTheme="minorHAnsi" w:cstheme="minorHAnsi"/>
          <w:color w:val="000000" w:themeColor="text1"/>
          <w:sz w:val="16"/>
          <w:szCs w:val="16"/>
        </w:rPr>
      </w:pPr>
      <w:r w:rsidRPr="005A57E7">
        <w:rPr>
          <w:rStyle w:val="Pogrubienie"/>
          <w:rFonts w:asciiTheme="minorHAnsi" w:hAnsiTheme="minorHAnsi" w:cstheme="minorHAnsi"/>
          <w:b w:val="0"/>
          <w:bCs w:val="0"/>
          <w:color w:val="000000" w:themeColor="text1"/>
          <w:sz w:val="16"/>
          <w:szCs w:val="16"/>
        </w:rPr>
        <w:t xml:space="preserve">Sprawdzenie stanu technicznego: </w:t>
      </w:r>
      <w:r w:rsidRPr="005A57E7">
        <w:rPr>
          <w:rFonts w:asciiTheme="minorHAnsi" w:hAnsiTheme="minorHAnsi" w:cstheme="minorHAnsi"/>
          <w:color w:val="000000" w:themeColor="text1"/>
          <w:sz w:val="16"/>
          <w:szCs w:val="16"/>
        </w:rPr>
        <w:t>Przed każdym użyciem należy sprawdzić, czy krzesło nie jest uszkodzone, a wszystkie elementy (np. kółka, hamulce, rama) są w dobrym stanie technicznym. Użytkowanie uszkodzonego sprzętu może prowadzić do wypadku.</w:t>
      </w:r>
    </w:p>
    <w:p w:rsidR="004F3C13" w:rsidRPr="005A57E7" w:rsidRDefault="004F3C13" w:rsidP="004F3C13">
      <w:pPr>
        <w:pStyle w:val="Bezodstpw"/>
        <w:jc w:val="left"/>
        <w:rPr>
          <w:rFonts w:asciiTheme="minorHAnsi" w:hAnsiTheme="minorHAnsi" w:cstheme="minorHAnsi"/>
          <w:color w:val="000000" w:themeColor="text1"/>
          <w:sz w:val="16"/>
          <w:szCs w:val="16"/>
        </w:rPr>
      </w:pPr>
      <w:r w:rsidRPr="005A57E7">
        <w:rPr>
          <w:rStyle w:val="Pogrubienie"/>
          <w:rFonts w:asciiTheme="minorHAnsi" w:hAnsiTheme="minorHAnsi" w:cstheme="minorHAnsi"/>
          <w:b w:val="0"/>
          <w:bCs w:val="0"/>
          <w:color w:val="000000" w:themeColor="text1"/>
          <w:sz w:val="16"/>
          <w:szCs w:val="16"/>
        </w:rPr>
        <w:t xml:space="preserve">Unikanie nachylonych powierzchni: </w:t>
      </w:r>
      <w:r w:rsidRPr="005A57E7">
        <w:rPr>
          <w:rFonts w:asciiTheme="minorHAnsi" w:hAnsiTheme="minorHAnsi" w:cstheme="minorHAnsi"/>
          <w:color w:val="000000" w:themeColor="text1"/>
          <w:sz w:val="16"/>
          <w:szCs w:val="16"/>
        </w:rPr>
        <w:t xml:space="preserve">Krzesło nie powinno być użytkowane na pochyłych powierzchniach lub schodach, aby uniknąć ryzyka przewrócenia się. </w:t>
      </w:r>
    </w:p>
    <w:p w:rsidR="004F3C13" w:rsidRPr="005A57E7" w:rsidRDefault="004F3C13" w:rsidP="004F3C13">
      <w:pPr>
        <w:pStyle w:val="Bezodstpw"/>
        <w:jc w:val="left"/>
        <w:rPr>
          <w:rFonts w:asciiTheme="minorHAnsi" w:hAnsiTheme="minorHAnsi" w:cstheme="minorHAnsi"/>
          <w:color w:val="000000" w:themeColor="text1"/>
          <w:sz w:val="16"/>
          <w:szCs w:val="16"/>
        </w:rPr>
      </w:pPr>
      <w:r w:rsidRPr="005A57E7">
        <w:rPr>
          <w:rStyle w:val="Pogrubienie"/>
          <w:rFonts w:asciiTheme="minorHAnsi" w:hAnsiTheme="minorHAnsi" w:cstheme="minorHAnsi"/>
          <w:b w:val="0"/>
          <w:bCs w:val="0"/>
          <w:color w:val="000000" w:themeColor="text1"/>
          <w:sz w:val="16"/>
          <w:szCs w:val="16"/>
        </w:rPr>
        <w:t xml:space="preserve">Prawidłowe użytkowanie: </w:t>
      </w:r>
      <w:r w:rsidRPr="005A57E7">
        <w:rPr>
          <w:rFonts w:asciiTheme="minorHAnsi" w:hAnsiTheme="minorHAnsi" w:cstheme="minorHAnsi"/>
          <w:color w:val="000000" w:themeColor="text1"/>
          <w:sz w:val="16"/>
          <w:szCs w:val="16"/>
        </w:rPr>
        <w:t>Produkt jest przeznaczony do używania wyłącznie jako krzesło toaletowe. Niewłaściwe użytkowanie, np. używanie jako wózek inwalidzki do długiego przemieszczania się, może prowadzić do uszkodzenia sprzętu i niebezpieczeństwa dla użytkownika.</w:t>
      </w:r>
    </w:p>
    <w:p w:rsidR="004F3C13" w:rsidRDefault="004F3C13" w:rsidP="004F3C13">
      <w:pPr>
        <w:pStyle w:val="Bezodstpw"/>
        <w:jc w:val="left"/>
        <w:rPr>
          <w:rFonts w:asciiTheme="minorHAnsi" w:hAnsiTheme="minorHAnsi" w:cstheme="minorHAnsi"/>
          <w:color w:val="000000" w:themeColor="text1"/>
          <w:sz w:val="16"/>
          <w:szCs w:val="16"/>
        </w:rPr>
      </w:pPr>
      <w:r w:rsidRPr="005A57E7">
        <w:rPr>
          <w:rStyle w:val="Pogrubienie"/>
          <w:rFonts w:asciiTheme="minorHAnsi" w:hAnsiTheme="minorHAnsi" w:cstheme="minorHAnsi"/>
          <w:b w:val="0"/>
          <w:bCs w:val="0"/>
          <w:color w:val="000000" w:themeColor="text1"/>
          <w:sz w:val="16"/>
          <w:szCs w:val="16"/>
        </w:rPr>
        <w:t xml:space="preserve">Unikanie pozostawiania użytkownika bez nadzoru: </w:t>
      </w:r>
      <w:r w:rsidRPr="005A57E7">
        <w:rPr>
          <w:rFonts w:asciiTheme="minorHAnsi" w:hAnsiTheme="minorHAnsi" w:cstheme="minorHAnsi"/>
          <w:color w:val="000000" w:themeColor="text1"/>
          <w:sz w:val="16"/>
          <w:szCs w:val="16"/>
        </w:rPr>
        <w:t>W przypadku użytkowników, którzy wymagają wsparcia przy korzystaniu z krzesła, należy zapewnić obecność opiekuna podczas całego procesu, aby minimalizować ryzyko wypadku.</w:t>
      </w:r>
    </w:p>
    <w:p w:rsidR="004F3C13" w:rsidRDefault="004F3C13" w:rsidP="004F3C13">
      <w:pPr>
        <w:pStyle w:val="Bezodstpw"/>
        <w:jc w:val="left"/>
        <w:rPr>
          <w:rFonts w:asciiTheme="minorHAnsi" w:hAnsiTheme="minorHAnsi" w:cstheme="minorHAnsi"/>
          <w:color w:val="000000" w:themeColor="text1"/>
          <w:sz w:val="16"/>
          <w:szCs w:val="16"/>
        </w:rPr>
      </w:pPr>
      <w:r>
        <w:rPr>
          <w:rFonts w:asciiTheme="minorHAnsi" w:hAnsiTheme="minorHAnsi" w:cstheme="minorHAnsi"/>
          <w:color w:val="000000" w:themeColor="text1"/>
          <w:sz w:val="16"/>
          <w:szCs w:val="16"/>
        </w:rPr>
        <w:t xml:space="preserve">Nie stawaj na podnóżkach! </w:t>
      </w:r>
    </w:p>
    <w:p w:rsidR="004F3C13" w:rsidRPr="00275FA1" w:rsidRDefault="004F3C13" w:rsidP="004F3C13">
      <w:pPr>
        <w:spacing w:after="0" w:line="240" w:lineRule="auto"/>
        <w:ind w:left="0" w:firstLine="0"/>
        <w:rPr>
          <w:rFonts w:asciiTheme="minorHAnsi" w:hAnsiTheme="minorHAnsi" w:cstheme="minorHAnsi"/>
          <w:color w:val="auto"/>
          <w:sz w:val="16"/>
          <w:szCs w:val="16"/>
        </w:rPr>
      </w:pPr>
    </w:p>
    <w:p w:rsidR="004F3C13" w:rsidRPr="00275FA1" w:rsidRDefault="004F3C13" w:rsidP="004F3C13">
      <w:pPr>
        <w:ind w:right="24"/>
        <w:rPr>
          <w:rFonts w:asciiTheme="minorHAnsi" w:hAnsiTheme="minorHAnsi" w:cstheme="minorHAnsi"/>
          <w:b/>
          <w:sz w:val="16"/>
          <w:szCs w:val="16"/>
        </w:rPr>
      </w:pPr>
      <w:r>
        <w:rPr>
          <w:rFonts w:asciiTheme="minorHAnsi" w:hAnsiTheme="minorHAnsi" w:cstheme="minorHAnsi"/>
          <w:b/>
          <w:sz w:val="16"/>
          <w:szCs w:val="16"/>
        </w:rPr>
        <w:t>SPIS ELEMENTÓW SKŁADOWYCH</w:t>
      </w:r>
    </w:p>
    <w:p w:rsidR="004F3C13" w:rsidRDefault="004F3C13" w:rsidP="004F3C13">
      <w:pPr>
        <w:ind w:right="24"/>
        <w:rPr>
          <w:rFonts w:asciiTheme="minorHAnsi" w:hAnsiTheme="minorHAnsi" w:cstheme="minorHAnsi"/>
          <w:sz w:val="16"/>
          <w:szCs w:val="16"/>
        </w:rPr>
      </w:pPr>
      <w:r w:rsidRPr="00361371">
        <w:rPr>
          <w:rFonts w:asciiTheme="minorHAnsi" w:hAnsiTheme="minorHAnsi" w:cstheme="minorHAnsi"/>
          <w:sz w:val="16"/>
          <w:szCs w:val="16"/>
        </w:rPr>
        <w:t>oparcie, lewa i prawa rama główna, podnóżki, płyta siedziska, kubełek, tylna rura łącząca, przednia, górna część ł</w:t>
      </w:r>
      <w:r>
        <w:rPr>
          <w:rFonts w:asciiTheme="minorHAnsi" w:hAnsiTheme="minorHAnsi" w:cstheme="minorHAnsi"/>
          <w:sz w:val="16"/>
          <w:szCs w:val="16"/>
        </w:rPr>
        <w:t>ącząca, przednia, tylna część łą</w:t>
      </w:r>
      <w:r w:rsidRPr="00361371">
        <w:rPr>
          <w:rFonts w:asciiTheme="minorHAnsi" w:hAnsiTheme="minorHAnsi" w:cstheme="minorHAnsi"/>
          <w:sz w:val="16"/>
          <w:szCs w:val="16"/>
        </w:rPr>
        <w:t>cząca, torebka zawiera śruby, zamki, klucz imbusowy i nakrętki kołpakowe</w:t>
      </w:r>
      <w:r>
        <w:t xml:space="preserve">, </w:t>
      </w:r>
      <w:r w:rsidRPr="00275FA1">
        <w:rPr>
          <w:rFonts w:asciiTheme="minorHAnsi" w:hAnsiTheme="minorHAnsi" w:cstheme="minorHAnsi"/>
          <w:sz w:val="16"/>
          <w:szCs w:val="16"/>
        </w:rPr>
        <w:t>instrukcja obsługi</w:t>
      </w:r>
    </w:p>
    <w:p w:rsidR="00B07AD4" w:rsidRDefault="00B07AD4" w:rsidP="00884C54">
      <w:pPr>
        <w:ind w:left="0" w:right="24" w:firstLine="0"/>
        <w:rPr>
          <w:rFonts w:asciiTheme="minorHAnsi" w:hAnsiTheme="minorHAnsi" w:cstheme="minorHAnsi"/>
          <w:sz w:val="16"/>
          <w:szCs w:val="16"/>
        </w:rPr>
      </w:pPr>
    </w:p>
    <w:p w:rsidR="004F3C13" w:rsidRDefault="004F3C13" w:rsidP="00884C54">
      <w:pPr>
        <w:ind w:left="0" w:right="24" w:firstLine="0"/>
        <w:rPr>
          <w:rFonts w:asciiTheme="minorHAnsi" w:hAnsiTheme="minorHAnsi" w:cstheme="minorHAnsi"/>
          <w:b/>
          <w:sz w:val="16"/>
          <w:szCs w:val="16"/>
        </w:rPr>
      </w:pPr>
      <w:r w:rsidRPr="00361371">
        <w:rPr>
          <w:rFonts w:asciiTheme="minorHAnsi" w:hAnsiTheme="minorHAnsi" w:cstheme="minorHAnsi"/>
          <w:b/>
          <w:sz w:val="16"/>
          <w:szCs w:val="16"/>
        </w:rPr>
        <w:t>CECHY</w:t>
      </w:r>
    </w:p>
    <w:p w:rsidR="004F3C13" w:rsidRPr="00192C18" w:rsidRDefault="004F3C13" w:rsidP="004F3C13">
      <w:pPr>
        <w:pStyle w:val="Bezodstpw"/>
        <w:jc w:val="left"/>
        <w:rPr>
          <w:rFonts w:asciiTheme="minorHAnsi" w:hAnsiTheme="minorHAnsi" w:cstheme="minorHAnsi"/>
          <w:sz w:val="16"/>
          <w:szCs w:val="16"/>
        </w:rPr>
      </w:pPr>
      <w:r w:rsidRPr="00192C18">
        <w:rPr>
          <w:rFonts w:asciiTheme="minorHAnsi" w:hAnsiTheme="minorHAnsi" w:cstheme="minorHAnsi"/>
          <w:b/>
          <w:bCs/>
          <w:sz w:val="16"/>
          <w:szCs w:val="16"/>
        </w:rPr>
        <w:t>Mobilność</w:t>
      </w:r>
      <w:r w:rsidRPr="00192C18">
        <w:rPr>
          <w:rFonts w:asciiTheme="minorHAnsi" w:hAnsiTheme="minorHAnsi" w:cstheme="minorHAnsi"/>
          <w:sz w:val="16"/>
          <w:szCs w:val="16"/>
        </w:rPr>
        <w:t>: Dzięki kółkom krzesło można łatwo przemieszczać, co umożliwia wygodne transportowanie użytkownika do łazienki lub innego miejsca, gdzie krzesło będzie używane.</w:t>
      </w:r>
    </w:p>
    <w:p w:rsidR="004F3C13" w:rsidRPr="00192C18" w:rsidRDefault="004F3C13" w:rsidP="004F3C13">
      <w:pPr>
        <w:pStyle w:val="Bezodstpw"/>
        <w:jc w:val="left"/>
        <w:rPr>
          <w:rFonts w:asciiTheme="minorHAnsi" w:hAnsiTheme="minorHAnsi" w:cstheme="minorHAnsi"/>
          <w:sz w:val="16"/>
          <w:szCs w:val="16"/>
        </w:rPr>
      </w:pPr>
      <w:r w:rsidRPr="00192C18">
        <w:rPr>
          <w:rFonts w:asciiTheme="minorHAnsi" w:hAnsiTheme="minorHAnsi" w:cstheme="minorHAnsi"/>
          <w:b/>
          <w:bCs/>
          <w:sz w:val="16"/>
          <w:szCs w:val="16"/>
        </w:rPr>
        <w:t>Uchylane podłokietniki</w:t>
      </w:r>
      <w:r w:rsidRPr="00192C18">
        <w:rPr>
          <w:rFonts w:asciiTheme="minorHAnsi" w:hAnsiTheme="minorHAnsi" w:cstheme="minorHAnsi"/>
          <w:sz w:val="16"/>
          <w:szCs w:val="16"/>
        </w:rPr>
        <w:t>: Ułatwiają transfer użytkownika z łóżka lub wózka na krzesło oraz zwiększają komfort podczas siadania i wstawania.</w:t>
      </w:r>
    </w:p>
    <w:p w:rsidR="004F3C13" w:rsidRPr="00192C18" w:rsidRDefault="004F3C13" w:rsidP="004F3C13">
      <w:pPr>
        <w:pStyle w:val="Bezodstpw"/>
        <w:jc w:val="left"/>
        <w:rPr>
          <w:rFonts w:asciiTheme="minorHAnsi" w:hAnsiTheme="minorHAnsi" w:cstheme="minorHAnsi"/>
          <w:sz w:val="16"/>
          <w:szCs w:val="16"/>
        </w:rPr>
      </w:pPr>
      <w:r w:rsidRPr="00192C18">
        <w:rPr>
          <w:rFonts w:asciiTheme="minorHAnsi" w:hAnsiTheme="minorHAnsi" w:cstheme="minorHAnsi"/>
          <w:b/>
          <w:bCs/>
          <w:sz w:val="16"/>
          <w:szCs w:val="16"/>
        </w:rPr>
        <w:t>Stabilność i bezpieczeństwo</w:t>
      </w:r>
      <w:r w:rsidRPr="00192C18">
        <w:rPr>
          <w:rFonts w:asciiTheme="minorHAnsi" w:hAnsiTheme="minorHAnsi" w:cstheme="minorHAnsi"/>
          <w:sz w:val="16"/>
          <w:szCs w:val="16"/>
        </w:rPr>
        <w:t>: Wyposażone w system blokady kół, co zapobiega przesuwaniu się krzesła w trakcie użytkowania, zapewniając bezpieczeństwo użytkownika.</w:t>
      </w:r>
    </w:p>
    <w:p w:rsidR="004F3C13" w:rsidRDefault="004F3C13" w:rsidP="004F3C13">
      <w:pPr>
        <w:pStyle w:val="Bezodstpw"/>
        <w:jc w:val="left"/>
        <w:rPr>
          <w:rFonts w:asciiTheme="minorHAnsi" w:hAnsiTheme="minorHAnsi" w:cstheme="minorHAnsi"/>
          <w:sz w:val="16"/>
          <w:szCs w:val="16"/>
        </w:rPr>
      </w:pPr>
      <w:r w:rsidRPr="00192C18">
        <w:rPr>
          <w:rFonts w:asciiTheme="minorHAnsi" w:hAnsiTheme="minorHAnsi" w:cstheme="minorHAnsi"/>
          <w:b/>
          <w:bCs/>
          <w:sz w:val="16"/>
          <w:szCs w:val="16"/>
        </w:rPr>
        <w:t>Ergonomia</w:t>
      </w:r>
      <w:r w:rsidRPr="00192C18">
        <w:rPr>
          <w:rFonts w:asciiTheme="minorHAnsi" w:hAnsiTheme="minorHAnsi" w:cstheme="minorHAnsi"/>
          <w:sz w:val="16"/>
          <w:szCs w:val="16"/>
        </w:rPr>
        <w:t>: Konstrukcja krzesła jest dostosowana do potrzeb osób o ograniczonej sprawności ruchowej, zapewniając wygodne i bezpieczne podparcie podczas korzystania z toalety.</w:t>
      </w:r>
    </w:p>
    <w:p w:rsidR="004F3C13" w:rsidRDefault="004F3C13" w:rsidP="004F3C13">
      <w:pPr>
        <w:pStyle w:val="Bezodstpw"/>
        <w:jc w:val="left"/>
        <w:rPr>
          <w:rFonts w:asciiTheme="minorHAnsi" w:hAnsiTheme="minorHAnsi" w:cstheme="minorHAnsi"/>
          <w:sz w:val="16"/>
          <w:szCs w:val="16"/>
        </w:rPr>
      </w:pPr>
      <w:r w:rsidRPr="007F571C">
        <w:rPr>
          <w:rFonts w:asciiTheme="minorHAnsi" w:hAnsiTheme="minorHAnsi" w:cstheme="minorHAnsi"/>
          <w:bCs/>
          <w:sz w:val="16"/>
          <w:szCs w:val="16"/>
        </w:rPr>
        <w:t>Można stosować jako krzesło prysznicowe</w:t>
      </w:r>
      <w:r w:rsidRPr="007F571C">
        <w:rPr>
          <w:rFonts w:asciiTheme="minorHAnsi" w:hAnsiTheme="minorHAnsi" w:cstheme="minorHAnsi"/>
          <w:sz w:val="16"/>
          <w:szCs w:val="16"/>
        </w:rPr>
        <w:t>.</w:t>
      </w:r>
    </w:p>
    <w:p w:rsidR="004F3C13" w:rsidRDefault="004F3C13" w:rsidP="004F3C13">
      <w:pPr>
        <w:pStyle w:val="Bezodstpw"/>
        <w:jc w:val="left"/>
        <w:rPr>
          <w:rFonts w:asciiTheme="minorHAnsi" w:hAnsiTheme="minorHAnsi" w:cstheme="minorHAnsi"/>
          <w:sz w:val="16"/>
          <w:szCs w:val="16"/>
        </w:rPr>
      </w:pPr>
      <w:r>
        <w:rPr>
          <w:rFonts w:asciiTheme="minorHAnsi" w:hAnsiTheme="minorHAnsi" w:cstheme="minorHAnsi"/>
          <w:sz w:val="16"/>
          <w:szCs w:val="16"/>
        </w:rPr>
        <w:t>-odłączane podnóżki i  odchylane podłokietniki</w:t>
      </w:r>
    </w:p>
    <w:p w:rsidR="004F3C13" w:rsidRDefault="004F3C13" w:rsidP="004F3C13">
      <w:pPr>
        <w:pStyle w:val="Bezodstpw"/>
        <w:jc w:val="left"/>
        <w:rPr>
          <w:rFonts w:asciiTheme="minorHAnsi" w:hAnsiTheme="minorHAnsi" w:cstheme="minorHAnsi"/>
          <w:sz w:val="16"/>
          <w:szCs w:val="16"/>
        </w:rPr>
      </w:pPr>
      <w:r>
        <w:rPr>
          <w:rFonts w:asciiTheme="minorHAnsi" w:hAnsiTheme="minorHAnsi" w:cstheme="minorHAnsi"/>
          <w:sz w:val="16"/>
          <w:szCs w:val="16"/>
        </w:rPr>
        <w:t>-Miękka poduszka siedziska PU</w:t>
      </w:r>
    </w:p>
    <w:p w:rsidR="004F3C13" w:rsidRPr="007F571C" w:rsidRDefault="004F3C13" w:rsidP="004F3C13">
      <w:pPr>
        <w:pStyle w:val="Bezodstpw"/>
        <w:jc w:val="left"/>
        <w:rPr>
          <w:rFonts w:asciiTheme="minorHAnsi" w:hAnsiTheme="minorHAnsi" w:cstheme="minorHAnsi"/>
          <w:sz w:val="16"/>
          <w:szCs w:val="16"/>
        </w:rPr>
      </w:pPr>
      <w:r>
        <w:rPr>
          <w:rFonts w:asciiTheme="minorHAnsi" w:hAnsiTheme="minorHAnsi" w:cstheme="minorHAnsi"/>
          <w:sz w:val="16"/>
          <w:szCs w:val="16"/>
        </w:rPr>
        <w:t xml:space="preserve">SKŁAD: plastik z mocniejszym nylonem z materiałem włóknistym. </w:t>
      </w:r>
    </w:p>
    <w:p w:rsidR="004F3C13" w:rsidRDefault="004F3C13" w:rsidP="004F3C13">
      <w:pPr>
        <w:ind w:right="24"/>
        <w:rPr>
          <w:rFonts w:asciiTheme="minorHAnsi" w:hAnsiTheme="minorHAnsi" w:cstheme="minorHAnsi"/>
          <w:b/>
          <w:sz w:val="16"/>
          <w:szCs w:val="16"/>
        </w:rPr>
      </w:pPr>
      <w:r>
        <w:rPr>
          <w:rFonts w:asciiTheme="minorHAnsi" w:hAnsiTheme="minorHAnsi" w:cstheme="minorHAnsi"/>
          <w:b/>
          <w:sz w:val="16"/>
          <w:szCs w:val="16"/>
        </w:rPr>
        <w:lastRenderedPageBreak/>
        <w:t xml:space="preserve">WYMIARY: </w:t>
      </w:r>
    </w:p>
    <w:p w:rsidR="004F3C13" w:rsidRDefault="004F3C13" w:rsidP="004F3C13">
      <w:pPr>
        <w:ind w:right="24"/>
        <w:rPr>
          <w:rFonts w:asciiTheme="minorHAnsi" w:hAnsiTheme="minorHAnsi" w:cstheme="minorHAnsi"/>
          <w:sz w:val="16"/>
          <w:szCs w:val="16"/>
        </w:rPr>
      </w:pPr>
      <w:r w:rsidRPr="007F571C">
        <w:rPr>
          <w:rFonts w:asciiTheme="minorHAnsi" w:hAnsiTheme="minorHAnsi" w:cstheme="minorHAnsi"/>
          <w:sz w:val="16"/>
          <w:szCs w:val="16"/>
        </w:rPr>
        <w:t>Szerokość:</w:t>
      </w:r>
      <w:r>
        <w:rPr>
          <w:rFonts w:asciiTheme="minorHAnsi" w:hAnsiTheme="minorHAnsi" w:cstheme="minorHAnsi"/>
          <w:sz w:val="16"/>
          <w:szCs w:val="16"/>
        </w:rPr>
        <w:t xml:space="preserve"> 57,5cm</w:t>
      </w:r>
    </w:p>
    <w:p w:rsidR="004F3C13" w:rsidRPr="007F571C" w:rsidRDefault="004F3C13" w:rsidP="004F3C13">
      <w:pPr>
        <w:ind w:right="24"/>
        <w:rPr>
          <w:rFonts w:asciiTheme="minorHAnsi" w:hAnsiTheme="minorHAnsi" w:cstheme="minorHAnsi"/>
          <w:sz w:val="16"/>
          <w:szCs w:val="16"/>
        </w:rPr>
      </w:pPr>
      <w:r>
        <w:rPr>
          <w:rFonts w:asciiTheme="minorHAnsi" w:hAnsiTheme="minorHAnsi" w:cstheme="minorHAnsi"/>
          <w:sz w:val="16"/>
          <w:szCs w:val="16"/>
        </w:rPr>
        <w:t>Wysokość: 97cm</w:t>
      </w:r>
    </w:p>
    <w:p w:rsidR="004F3C13" w:rsidRDefault="004F3C13" w:rsidP="004F3C13">
      <w:pPr>
        <w:ind w:right="24"/>
        <w:rPr>
          <w:rFonts w:asciiTheme="minorHAnsi" w:hAnsiTheme="minorHAnsi" w:cstheme="minorHAnsi"/>
          <w:sz w:val="16"/>
          <w:szCs w:val="16"/>
        </w:rPr>
      </w:pPr>
      <w:r w:rsidRPr="007F571C">
        <w:rPr>
          <w:rFonts w:asciiTheme="minorHAnsi" w:hAnsiTheme="minorHAnsi" w:cstheme="minorHAnsi"/>
          <w:sz w:val="16"/>
          <w:szCs w:val="16"/>
        </w:rPr>
        <w:t xml:space="preserve">Długość: </w:t>
      </w:r>
      <w:r>
        <w:rPr>
          <w:rFonts w:asciiTheme="minorHAnsi" w:hAnsiTheme="minorHAnsi" w:cstheme="minorHAnsi"/>
          <w:sz w:val="16"/>
          <w:szCs w:val="16"/>
        </w:rPr>
        <w:t>86 cm</w:t>
      </w:r>
    </w:p>
    <w:p w:rsidR="004F3C13" w:rsidRDefault="004F3C13" w:rsidP="004F3C13">
      <w:pPr>
        <w:ind w:right="24"/>
        <w:rPr>
          <w:rFonts w:asciiTheme="minorHAnsi" w:hAnsiTheme="minorHAnsi" w:cstheme="minorHAnsi"/>
          <w:sz w:val="16"/>
          <w:szCs w:val="16"/>
        </w:rPr>
      </w:pPr>
      <w:r>
        <w:rPr>
          <w:rFonts w:asciiTheme="minorHAnsi" w:hAnsiTheme="minorHAnsi" w:cstheme="minorHAnsi"/>
          <w:sz w:val="16"/>
          <w:szCs w:val="16"/>
        </w:rPr>
        <w:t>Wymiary siedziska: szerokość 50 cm, głębokość 45 cm</w:t>
      </w:r>
    </w:p>
    <w:p w:rsidR="004F3C13" w:rsidRDefault="004F3C13" w:rsidP="004F3C13">
      <w:pPr>
        <w:ind w:right="24"/>
        <w:rPr>
          <w:rFonts w:asciiTheme="minorHAnsi" w:hAnsiTheme="minorHAnsi" w:cstheme="minorHAnsi"/>
          <w:sz w:val="16"/>
          <w:szCs w:val="16"/>
        </w:rPr>
      </w:pPr>
      <w:r>
        <w:rPr>
          <w:rFonts w:asciiTheme="minorHAnsi" w:hAnsiTheme="minorHAnsi" w:cstheme="minorHAnsi"/>
          <w:sz w:val="16"/>
          <w:szCs w:val="16"/>
        </w:rPr>
        <w:t>Wysokość oparcia: 40 cm</w:t>
      </w:r>
    </w:p>
    <w:p w:rsidR="004F3C13" w:rsidRDefault="004F3C13" w:rsidP="004F3C13">
      <w:pPr>
        <w:ind w:right="24"/>
        <w:rPr>
          <w:rFonts w:asciiTheme="minorHAnsi" w:hAnsiTheme="minorHAnsi" w:cstheme="minorHAnsi"/>
          <w:sz w:val="16"/>
          <w:szCs w:val="16"/>
        </w:rPr>
      </w:pPr>
      <w:r>
        <w:rPr>
          <w:rFonts w:asciiTheme="minorHAnsi" w:hAnsiTheme="minorHAnsi" w:cstheme="minorHAnsi"/>
          <w:sz w:val="16"/>
          <w:szCs w:val="16"/>
        </w:rPr>
        <w:t>Wysokość od podłogi do siedziska: 52cm</w:t>
      </w:r>
    </w:p>
    <w:p w:rsidR="004F3C13" w:rsidRPr="007F571C" w:rsidRDefault="004F3C13" w:rsidP="004F3C13">
      <w:pPr>
        <w:ind w:right="24"/>
        <w:rPr>
          <w:rFonts w:asciiTheme="minorHAnsi" w:hAnsiTheme="minorHAnsi" w:cstheme="minorHAnsi"/>
          <w:sz w:val="16"/>
          <w:szCs w:val="16"/>
        </w:rPr>
      </w:pPr>
      <w:r>
        <w:rPr>
          <w:rFonts w:asciiTheme="minorHAnsi" w:hAnsiTheme="minorHAnsi" w:cstheme="minorHAnsi"/>
          <w:sz w:val="16"/>
          <w:szCs w:val="16"/>
        </w:rPr>
        <w:t>Koła: 5 cali</w:t>
      </w:r>
    </w:p>
    <w:p w:rsidR="004F3C13" w:rsidRDefault="004F3C13" w:rsidP="004F3C13">
      <w:pPr>
        <w:ind w:right="24"/>
        <w:rPr>
          <w:rFonts w:asciiTheme="minorHAnsi" w:hAnsiTheme="minorHAnsi" w:cstheme="minorHAnsi"/>
          <w:sz w:val="16"/>
          <w:szCs w:val="16"/>
        </w:rPr>
      </w:pPr>
      <w:r>
        <w:rPr>
          <w:rFonts w:asciiTheme="minorHAnsi" w:hAnsiTheme="minorHAnsi" w:cstheme="minorHAnsi"/>
          <w:sz w:val="16"/>
          <w:szCs w:val="16"/>
        </w:rPr>
        <w:t>Maksymalna masa użytkownika: 180kg</w:t>
      </w:r>
    </w:p>
    <w:p w:rsidR="004F3C13" w:rsidRDefault="004F3C13" w:rsidP="004F3C13">
      <w:pPr>
        <w:ind w:right="24"/>
        <w:rPr>
          <w:rFonts w:asciiTheme="minorHAnsi" w:hAnsiTheme="minorHAnsi" w:cstheme="minorHAnsi"/>
          <w:sz w:val="16"/>
          <w:szCs w:val="16"/>
        </w:rPr>
      </w:pPr>
    </w:p>
    <w:p w:rsidR="004F3C13" w:rsidRDefault="004F3C13" w:rsidP="004F3C13">
      <w:pPr>
        <w:pStyle w:val="Bezodstpw"/>
        <w:rPr>
          <w:rFonts w:asciiTheme="minorHAnsi" w:hAnsiTheme="minorHAnsi" w:cstheme="minorHAnsi"/>
          <w:w w:val="95"/>
          <w:position w:val="1"/>
          <w:sz w:val="20"/>
          <w:szCs w:val="20"/>
        </w:rPr>
      </w:pPr>
      <w:r w:rsidRPr="00DC06B5">
        <w:rPr>
          <w:rFonts w:asciiTheme="minorHAnsi" w:hAnsiTheme="minorHAnsi" w:cstheme="minorHAnsi"/>
          <w:noProof/>
          <w:sz w:val="22"/>
        </w:rPr>
        <w:drawing>
          <wp:inline distT="0" distB="0" distL="0" distR="0">
            <wp:extent cx="176656" cy="284921"/>
            <wp:effectExtent l="0" t="0" r="0" b="0"/>
            <wp:docPr id="6"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27.png"/>
                    <pic:cNvPicPr/>
                  </pic:nvPicPr>
                  <pic:blipFill>
                    <a:blip r:embed="rId10" cstate="print"/>
                    <a:stretch>
                      <a:fillRect/>
                    </a:stretch>
                  </pic:blipFill>
                  <pic:spPr>
                    <a:xfrm>
                      <a:off x="0" y="0"/>
                      <a:ext cx="176656" cy="284921"/>
                    </a:xfrm>
                    <a:prstGeom prst="rect">
                      <a:avLst/>
                    </a:prstGeom>
                  </pic:spPr>
                </pic:pic>
              </a:graphicData>
            </a:graphic>
          </wp:inline>
        </w:drawing>
      </w:r>
      <w:r w:rsidRPr="00DC06B5">
        <w:rPr>
          <w:rFonts w:asciiTheme="minorHAnsi" w:hAnsiTheme="minorHAnsi" w:cstheme="minorHAnsi"/>
          <w:spacing w:val="-4"/>
          <w:position w:val="1"/>
          <w:sz w:val="22"/>
        </w:rPr>
        <w:t xml:space="preserve"> </w:t>
      </w:r>
      <w:r w:rsidRPr="005A57E7">
        <w:rPr>
          <w:rFonts w:asciiTheme="minorHAnsi" w:hAnsiTheme="minorHAnsi" w:cstheme="minorHAnsi"/>
          <w:spacing w:val="-1"/>
          <w:w w:val="95"/>
          <w:position w:val="1"/>
          <w:sz w:val="20"/>
          <w:szCs w:val="20"/>
        </w:rPr>
        <w:t>Niniejszy</w:t>
      </w:r>
      <w:r w:rsidRPr="005A57E7">
        <w:rPr>
          <w:rFonts w:asciiTheme="minorHAnsi" w:hAnsiTheme="minorHAnsi" w:cstheme="minorHAnsi"/>
          <w:spacing w:val="-6"/>
          <w:w w:val="95"/>
          <w:position w:val="1"/>
          <w:sz w:val="20"/>
          <w:szCs w:val="20"/>
        </w:rPr>
        <w:t xml:space="preserve"> </w:t>
      </w:r>
      <w:r w:rsidRPr="005A57E7">
        <w:rPr>
          <w:rFonts w:asciiTheme="minorHAnsi" w:hAnsiTheme="minorHAnsi" w:cstheme="minorHAnsi"/>
          <w:w w:val="95"/>
          <w:position w:val="1"/>
          <w:sz w:val="20"/>
          <w:szCs w:val="20"/>
        </w:rPr>
        <w:t>symbol</w:t>
      </w:r>
      <w:r w:rsidRPr="005A57E7">
        <w:rPr>
          <w:rFonts w:asciiTheme="minorHAnsi" w:hAnsiTheme="minorHAnsi" w:cstheme="minorHAnsi"/>
          <w:spacing w:val="-5"/>
          <w:w w:val="95"/>
          <w:position w:val="1"/>
          <w:sz w:val="20"/>
          <w:szCs w:val="20"/>
        </w:rPr>
        <w:t xml:space="preserve"> </w:t>
      </w:r>
      <w:r w:rsidRPr="005A57E7">
        <w:rPr>
          <w:rFonts w:asciiTheme="minorHAnsi" w:hAnsiTheme="minorHAnsi" w:cstheme="minorHAnsi"/>
          <w:w w:val="95"/>
          <w:position w:val="1"/>
          <w:sz w:val="20"/>
          <w:szCs w:val="20"/>
        </w:rPr>
        <w:t>oznacza</w:t>
      </w:r>
      <w:r w:rsidRPr="005A57E7">
        <w:rPr>
          <w:rFonts w:asciiTheme="minorHAnsi" w:hAnsiTheme="minorHAnsi" w:cstheme="minorHAnsi"/>
          <w:spacing w:val="-5"/>
          <w:w w:val="95"/>
          <w:position w:val="1"/>
          <w:sz w:val="20"/>
          <w:szCs w:val="20"/>
        </w:rPr>
        <w:t xml:space="preserve"> </w:t>
      </w:r>
      <w:r w:rsidRPr="005A57E7">
        <w:rPr>
          <w:rFonts w:asciiTheme="minorHAnsi" w:hAnsiTheme="minorHAnsi" w:cstheme="minorHAnsi"/>
          <w:w w:val="95"/>
          <w:position w:val="1"/>
          <w:sz w:val="20"/>
          <w:szCs w:val="20"/>
        </w:rPr>
        <w:t>maksymalną</w:t>
      </w:r>
      <w:r w:rsidRPr="005A57E7">
        <w:rPr>
          <w:rFonts w:asciiTheme="minorHAnsi" w:hAnsiTheme="minorHAnsi" w:cstheme="minorHAnsi"/>
          <w:spacing w:val="-5"/>
          <w:w w:val="95"/>
          <w:position w:val="1"/>
          <w:sz w:val="20"/>
          <w:szCs w:val="20"/>
        </w:rPr>
        <w:t xml:space="preserve"> </w:t>
      </w:r>
      <w:r w:rsidRPr="005A57E7">
        <w:rPr>
          <w:rFonts w:asciiTheme="minorHAnsi" w:hAnsiTheme="minorHAnsi" w:cstheme="minorHAnsi"/>
          <w:w w:val="95"/>
          <w:position w:val="1"/>
          <w:sz w:val="20"/>
          <w:szCs w:val="20"/>
        </w:rPr>
        <w:t>wagę</w:t>
      </w:r>
      <w:r w:rsidRPr="005A57E7">
        <w:rPr>
          <w:rFonts w:asciiTheme="minorHAnsi" w:hAnsiTheme="minorHAnsi" w:cstheme="minorHAnsi"/>
          <w:spacing w:val="-5"/>
          <w:w w:val="95"/>
          <w:position w:val="1"/>
          <w:sz w:val="20"/>
          <w:szCs w:val="20"/>
        </w:rPr>
        <w:t xml:space="preserve"> </w:t>
      </w:r>
      <w:r w:rsidRPr="005A57E7">
        <w:rPr>
          <w:rFonts w:asciiTheme="minorHAnsi" w:hAnsiTheme="minorHAnsi" w:cstheme="minorHAnsi"/>
          <w:w w:val="95"/>
          <w:position w:val="1"/>
          <w:sz w:val="20"/>
          <w:szCs w:val="20"/>
        </w:rPr>
        <w:t>użytkownika</w:t>
      </w:r>
    </w:p>
    <w:p w:rsidR="004F3C13" w:rsidRDefault="004F3C13" w:rsidP="004F3C13">
      <w:pPr>
        <w:pStyle w:val="Bezodstpw"/>
        <w:rPr>
          <w:rFonts w:asciiTheme="minorHAnsi" w:hAnsiTheme="minorHAnsi" w:cstheme="minorHAnsi"/>
          <w:w w:val="95"/>
          <w:position w:val="1"/>
          <w:sz w:val="20"/>
          <w:szCs w:val="20"/>
        </w:rPr>
      </w:pPr>
      <w:r>
        <w:rPr>
          <w:rFonts w:asciiTheme="minorHAnsi" w:hAnsiTheme="minorHAnsi" w:cstheme="minorHAnsi"/>
          <w:w w:val="95"/>
          <w:position w:val="1"/>
          <w:sz w:val="20"/>
          <w:szCs w:val="20"/>
        </w:rPr>
        <w:t>*podane wymiary mogą się różnić o +-2cm*</w:t>
      </w:r>
    </w:p>
    <w:p w:rsidR="004F3C13" w:rsidRPr="00DC06B5" w:rsidRDefault="004F3C13" w:rsidP="004F3C13">
      <w:pPr>
        <w:pStyle w:val="Bezodstpw"/>
        <w:rPr>
          <w:rFonts w:asciiTheme="minorHAnsi" w:hAnsiTheme="minorHAnsi" w:cstheme="minorHAnsi"/>
          <w:sz w:val="22"/>
        </w:rPr>
      </w:pPr>
    </w:p>
    <w:p w:rsidR="004F3C13" w:rsidRDefault="004F3C13" w:rsidP="004F3C13">
      <w:pPr>
        <w:ind w:right="24"/>
        <w:rPr>
          <w:rFonts w:asciiTheme="minorHAnsi" w:hAnsiTheme="minorHAnsi" w:cstheme="minorHAnsi"/>
          <w:sz w:val="16"/>
          <w:szCs w:val="16"/>
        </w:rPr>
      </w:pPr>
    </w:p>
    <w:p w:rsidR="004F3C13" w:rsidRDefault="004F3C13" w:rsidP="004F3C13">
      <w:pPr>
        <w:ind w:right="24"/>
        <w:rPr>
          <w:rFonts w:asciiTheme="minorHAnsi" w:hAnsiTheme="minorHAnsi" w:cstheme="minorHAnsi"/>
          <w:sz w:val="16"/>
          <w:szCs w:val="16"/>
        </w:rPr>
      </w:pPr>
      <w:r>
        <w:rPr>
          <w:rFonts w:asciiTheme="minorHAnsi" w:hAnsiTheme="minorHAnsi" w:cstheme="minorHAnsi"/>
          <w:noProof/>
          <w:sz w:val="16"/>
          <w:szCs w:val="16"/>
        </w:rPr>
        <w:drawing>
          <wp:anchor distT="0" distB="0" distL="114300" distR="114300" simplePos="0" relativeHeight="251748352" behindDoc="0" locked="0" layoutInCell="1" allowOverlap="1">
            <wp:simplePos x="0" y="0"/>
            <wp:positionH relativeFrom="column">
              <wp:posOffset>-366395</wp:posOffset>
            </wp:positionH>
            <wp:positionV relativeFrom="paragraph">
              <wp:posOffset>34290</wp:posOffset>
            </wp:positionV>
            <wp:extent cx="5762625" cy="3838575"/>
            <wp:effectExtent l="0" t="0" r="0" b="0"/>
            <wp:wrapNone/>
            <wp:docPr id="8" name="Obraz 3" descr="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png"/>
                    <pic:cNvPicPr/>
                  </pic:nvPicPr>
                  <pic:blipFill>
                    <a:blip r:embed="rId7" cstate="print"/>
                    <a:stretch>
                      <a:fillRect/>
                    </a:stretch>
                  </pic:blipFill>
                  <pic:spPr>
                    <a:xfrm>
                      <a:off x="0" y="0"/>
                      <a:ext cx="5762625" cy="3838575"/>
                    </a:xfrm>
                    <a:prstGeom prst="rect">
                      <a:avLst/>
                    </a:prstGeom>
                  </pic:spPr>
                </pic:pic>
              </a:graphicData>
            </a:graphic>
          </wp:anchor>
        </w:drawing>
      </w:r>
    </w:p>
    <w:p w:rsidR="004F3C13" w:rsidRDefault="006330BA" w:rsidP="004F3C13">
      <w:pPr>
        <w:ind w:right="24"/>
        <w:rPr>
          <w:rFonts w:asciiTheme="minorHAnsi" w:hAnsiTheme="minorHAnsi" w:cstheme="minorHAnsi"/>
          <w:sz w:val="16"/>
          <w:szCs w:val="16"/>
        </w:rPr>
      </w:pPr>
      <w:r>
        <w:rPr>
          <w:rFonts w:asciiTheme="minorHAnsi" w:hAnsiTheme="minorHAnsi" w:cstheme="minorHAnsi"/>
          <w:noProof/>
          <w:sz w:val="16"/>
          <w:szCs w:val="16"/>
        </w:rPr>
        <w:pict>
          <v:shape id="_x0000_s1042" type="#_x0000_t202" style="position:absolute;left:0;text-align:left;margin-left:333.75pt;margin-top:8.8pt;width:71.65pt;height:25.85pt;z-index:251757568;mso-width-relative:margin;mso-height-relative:margin">
            <v:textbox>
              <w:txbxContent>
                <w:p w:rsidR="00B07AD4" w:rsidRDefault="00B07AD4" w:rsidP="004F3C13">
                  <w:pPr>
                    <w:jc w:val="center"/>
                  </w:pPr>
                  <w:r>
                    <w:t>OPARCIE</w:t>
                  </w:r>
                </w:p>
              </w:txbxContent>
            </v:textbox>
          </v:shape>
        </w:pict>
      </w:r>
    </w:p>
    <w:p w:rsidR="004F3C13" w:rsidRDefault="006330BA" w:rsidP="004F3C13">
      <w:pPr>
        <w:ind w:right="24"/>
        <w:rPr>
          <w:rFonts w:asciiTheme="minorHAnsi" w:hAnsiTheme="minorHAnsi" w:cstheme="minorHAnsi"/>
          <w:sz w:val="16"/>
          <w:szCs w:val="16"/>
        </w:rPr>
      </w:pPr>
      <w:r>
        <w:rPr>
          <w:rFonts w:asciiTheme="minorHAnsi" w:hAnsiTheme="minorHAnsi" w:cstheme="minorHAnsi"/>
          <w:noProof/>
          <w:sz w:val="16"/>
          <w:szCs w:val="16"/>
        </w:rPr>
        <w:pict>
          <v:shape id="_x0000_s1044" type="#_x0000_t202" style="position:absolute;left:0;text-align:left;margin-left:14.05pt;margin-top:3.95pt;width:85.35pt;height:31.9pt;z-index:251759616;mso-width-relative:margin;mso-height-relative:margin">
            <v:textbox>
              <w:txbxContent>
                <w:p w:rsidR="00B07AD4" w:rsidRDefault="00B07AD4" w:rsidP="004F3C13">
                  <w:pPr>
                    <w:jc w:val="center"/>
                  </w:pPr>
                  <w:r>
                    <w:t>PODŁOKIETNIKI</w:t>
                  </w:r>
                </w:p>
              </w:txbxContent>
            </v:textbox>
          </v:shape>
        </w:pict>
      </w:r>
    </w:p>
    <w:p w:rsidR="004F3C13" w:rsidRDefault="006330BA" w:rsidP="004F3C13">
      <w:pPr>
        <w:tabs>
          <w:tab w:val="right" w:pos="9048"/>
        </w:tabs>
        <w:ind w:right="24"/>
        <w:rPr>
          <w:rFonts w:asciiTheme="minorHAnsi" w:hAnsiTheme="minorHAnsi" w:cstheme="minorHAnsi"/>
          <w:sz w:val="16"/>
          <w:szCs w:val="16"/>
        </w:rPr>
      </w:pPr>
      <w:r>
        <w:rPr>
          <w:rFonts w:asciiTheme="minorHAnsi" w:hAnsiTheme="minorHAnsi" w:cstheme="minorHAnsi"/>
          <w:noProof/>
          <w:sz w:val="16"/>
          <w:szCs w:val="16"/>
        </w:rPr>
        <w:pict>
          <v:shapetype id="_x0000_t32" coordsize="21600,21600" o:spt="32" o:oned="t" path="m,l21600,21600e" filled="f">
            <v:path arrowok="t" fillok="f" o:connecttype="none"/>
            <o:lock v:ext="edit" shapetype="t"/>
          </v:shapetype>
          <v:shape id="_x0000_s1034" type="#_x0000_t32" style="position:absolute;left:0;text-align:left;margin-left:283.9pt;margin-top:2.2pt;width:100.5pt;height:23.25pt;flip:x;z-index:251749376" o:connectortype="straight">
            <v:stroke endarrow="block"/>
          </v:shape>
        </w:pict>
      </w:r>
      <w:r w:rsidR="004F3C13">
        <w:rPr>
          <w:rFonts w:asciiTheme="minorHAnsi" w:hAnsiTheme="minorHAnsi" w:cstheme="minorHAnsi"/>
          <w:sz w:val="16"/>
          <w:szCs w:val="16"/>
        </w:rPr>
        <w:tab/>
      </w:r>
      <w:r w:rsidR="004F3C13">
        <w:rPr>
          <w:rFonts w:asciiTheme="minorHAnsi" w:hAnsiTheme="minorHAnsi" w:cstheme="minorHAnsi"/>
          <w:sz w:val="16"/>
          <w:szCs w:val="16"/>
        </w:rPr>
        <w:tab/>
      </w:r>
    </w:p>
    <w:p w:rsidR="004F3C13" w:rsidRDefault="006330BA" w:rsidP="004F3C13">
      <w:pPr>
        <w:ind w:right="24"/>
        <w:rPr>
          <w:rFonts w:asciiTheme="minorHAnsi" w:hAnsiTheme="minorHAnsi" w:cstheme="minorHAnsi"/>
          <w:sz w:val="16"/>
          <w:szCs w:val="16"/>
        </w:rPr>
      </w:pPr>
      <w:r>
        <w:rPr>
          <w:rFonts w:asciiTheme="minorHAnsi" w:hAnsiTheme="minorHAnsi" w:cstheme="minorHAnsi"/>
          <w:noProof/>
          <w:sz w:val="16"/>
          <w:szCs w:val="16"/>
        </w:rPr>
        <w:pict>
          <v:shape id="_x0000_s1040" type="#_x0000_t32" style="position:absolute;left:0;text-align:left;margin-left:73.9pt;margin-top:9pt;width:61.5pt;height:30pt;z-index:251755520" o:connectortype="straight">
            <v:stroke endarrow="block"/>
          </v:shape>
        </w:pict>
      </w:r>
    </w:p>
    <w:p w:rsidR="004F3C13" w:rsidRDefault="004F3C13" w:rsidP="004F3C13">
      <w:pPr>
        <w:ind w:right="24"/>
        <w:rPr>
          <w:rFonts w:asciiTheme="minorHAnsi" w:hAnsiTheme="minorHAnsi" w:cstheme="minorHAnsi"/>
          <w:sz w:val="16"/>
          <w:szCs w:val="16"/>
        </w:rPr>
      </w:pPr>
    </w:p>
    <w:p w:rsidR="004F3C13" w:rsidRDefault="006330BA" w:rsidP="004F3C13">
      <w:pPr>
        <w:ind w:right="24"/>
        <w:rPr>
          <w:rFonts w:asciiTheme="minorHAnsi" w:hAnsiTheme="minorHAnsi" w:cstheme="minorHAnsi"/>
          <w:sz w:val="16"/>
          <w:szCs w:val="16"/>
        </w:rPr>
      </w:pPr>
      <w:r>
        <w:rPr>
          <w:rFonts w:asciiTheme="minorHAnsi" w:hAnsiTheme="minorHAnsi" w:cstheme="minorHAnsi"/>
          <w:noProof/>
          <w:sz w:val="16"/>
          <w:szCs w:val="16"/>
        </w:rPr>
        <w:pict>
          <v:shape id="_x0000_s1045" type="#_x0000_t202" style="position:absolute;left:0;text-align:left;margin-left:315.4pt;margin-top:4.85pt;width:81.35pt;height:19.7pt;z-index:251760640;mso-width-relative:margin;mso-height-relative:margin">
            <v:textbox>
              <w:txbxContent>
                <w:p w:rsidR="00B07AD4" w:rsidRDefault="00B07AD4" w:rsidP="004F3C13">
                  <w:pPr>
                    <w:jc w:val="center"/>
                  </w:pPr>
                  <w:r>
                    <w:t>BLOKADA</w:t>
                  </w:r>
                </w:p>
              </w:txbxContent>
            </v:textbox>
          </v:shape>
        </w:pict>
      </w:r>
    </w:p>
    <w:p w:rsidR="004F3C13" w:rsidRDefault="006330BA" w:rsidP="004F3C13">
      <w:pPr>
        <w:ind w:right="24"/>
        <w:rPr>
          <w:rFonts w:asciiTheme="minorHAnsi" w:hAnsiTheme="minorHAnsi" w:cstheme="minorHAnsi"/>
          <w:sz w:val="16"/>
          <w:szCs w:val="16"/>
        </w:rPr>
      </w:pPr>
      <w:r>
        <w:rPr>
          <w:rFonts w:asciiTheme="minorHAnsi" w:hAnsiTheme="minorHAnsi" w:cstheme="minorHAnsi"/>
          <w:noProof/>
          <w:sz w:val="16"/>
          <w:szCs w:val="16"/>
        </w:rPr>
        <w:pict>
          <v:shape id="_x0000_s1038" type="#_x0000_t32" style="position:absolute;left:0;text-align:left;margin-left:283.9pt;margin-top:7.75pt;width:82.5pt;height:30pt;flip:x;z-index:251753472" o:connectortype="straight">
            <v:stroke endarrow="block"/>
          </v:shape>
        </w:pict>
      </w:r>
    </w:p>
    <w:p w:rsidR="004F3C13" w:rsidRDefault="004F3C13" w:rsidP="004F3C13">
      <w:pPr>
        <w:ind w:right="24"/>
        <w:rPr>
          <w:rFonts w:asciiTheme="minorHAnsi" w:hAnsiTheme="minorHAnsi" w:cstheme="minorHAnsi"/>
          <w:sz w:val="16"/>
          <w:szCs w:val="16"/>
        </w:rPr>
      </w:pPr>
    </w:p>
    <w:p w:rsidR="004F3C13" w:rsidRDefault="004F3C13" w:rsidP="004F3C13">
      <w:pPr>
        <w:ind w:right="24"/>
        <w:rPr>
          <w:rFonts w:asciiTheme="minorHAnsi" w:hAnsiTheme="minorHAnsi" w:cstheme="minorHAnsi"/>
          <w:sz w:val="16"/>
          <w:szCs w:val="16"/>
        </w:rPr>
      </w:pPr>
    </w:p>
    <w:p w:rsidR="004F3C13" w:rsidRDefault="004F3C13" w:rsidP="004F3C13">
      <w:pPr>
        <w:ind w:right="24"/>
        <w:rPr>
          <w:rFonts w:asciiTheme="minorHAnsi" w:hAnsiTheme="minorHAnsi" w:cstheme="minorHAnsi"/>
          <w:sz w:val="16"/>
          <w:szCs w:val="16"/>
        </w:rPr>
      </w:pPr>
    </w:p>
    <w:p w:rsidR="004F3C13" w:rsidRDefault="004F3C13" w:rsidP="004F3C13">
      <w:pPr>
        <w:ind w:right="24"/>
        <w:rPr>
          <w:rFonts w:asciiTheme="minorHAnsi" w:hAnsiTheme="minorHAnsi" w:cstheme="minorHAnsi"/>
          <w:sz w:val="16"/>
          <w:szCs w:val="16"/>
        </w:rPr>
      </w:pPr>
    </w:p>
    <w:p w:rsidR="004F3C13" w:rsidRDefault="006330BA" w:rsidP="004F3C13">
      <w:pPr>
        <w:ind w:right="24"/>
        <w:rPr>
          <w:rFonts w:asciiTheme="minorHAnsi" w:hAnsiTheme="minorHAnsi" w:cstheme="minorHAnsi"/>
          <w:sz w:val="16"/>
          <w:szCs w:val="16"/>
        </w:rPr>
      </w:pPr>
      <w:r>
        <w:rPr>
          <w:rFonts w:asciiTheme="minorHAnsi" w:hAnsiTheme="minorHAnsi" w:cstheme="minorHAnsi"/>
          <w:noProof/>
          <w:sz w:val="16"/>
          <w:szCs w:val="16"/>
        </w:rPr>
        <w:pict>
          <v:shape id="_x0000_s1046" type="#_x0000_t202" style="position:absolute;left:0;text-align:left;margin-left:320.25pt;margin-top:.95pt;width:132.75pt;height:23.65pt;z-index:251761664;mso-width-relative:margin;mso-height-relative:margin">
            <v:textbox>
              <w:txbxContent>
                <w:p w:rsidR="00B07AD4" w:rsidRDefault="00B07AD4" w:rsidP="004F3C13">
                  <w:pPr>
                    <w:jc w:val="center"/>
                  </w:pPr>
                  <w:r>
                    <w:t>PODUSZKA SIEDZISKA PU</w:t>
                  </w:r>
                </w:p>
              </w:txbxContent>
            </v:textbox>
          </v:shape>
        </w:pict>
      </w:r>
    </w:p>
    <w:p w:rsidR="004F3C13" w:rsidRDefault="006330BA" w:rsidP="004F3C13">
      <w:pPr>
        <w:ind w:right="24"/>
        <w:rPr>
          <w:rFonts w:asciiTheme="minorHAnsi" w:hAnsiTheme="minorHAnsi" w:cstheme="minorHAnsi"/>
          <w:sz w:val="16"/>
          <w:szCs w:val="16"/>
        </w:rPr>
      </w:pPr>
      <w:r>
        <w:rPr>
          <w:rFonts w:asciiTheme="minorHAnsi" w:hAnsiTheme="minorHAnsi" w:cstheme="minorHAnsi"/>
          <w:noProof/>
          <w:sz w:val="16"/>
          <w:szCs w:val="16"/>
        </w:rPr>
        <w:pict>
          <v:shape id="_x0000_s1043" type="#_x0000_t202" style="position:absolute;left:0;text-align:left;margin-left:-10.7pt;margin-top:4.25pt;width:71.45pt;height:27.2pt;z-index:251758592;mso-width-relative:margin;mso-height-relative:margin">
            <v:textbox>
              <w:txbxContent>
                <w:p w:rsidR="00B07AD4" w:rsidRDefault="00B07AD4" w:rsidP="004F3C13">
                  <w:pPr>
                    <w:jc w:val="center"/>
                  </w:pPr>
                  <w:r>
                    <w:t>KUBEŁEK</w:t>
                  </w:r>
                </w:p>
              </w:txbxContent>
            </v:textbox>
          </v:shape>
        </w:pict>
      </w:r>
      <w:r>
        <w:rPr>
          <w:rFonts w:asciiTheme="minorHAnsi" w:hAnsiTheme="minorHAnsi" w:cstheme="minorHAnsi"/>
          <w:noProof/>
          <w:sz w:val="16"/>
          <w:szCs w:val="16"/>
        </w:rPr>
        <w:pict>
          <v:shape id="_x0000_s1036" type="#_x0000_t32" style="position:absolute;left:0;text-align:left;margin-left:220.9pt;margin-top:7.45pt;width:126.75pt;height:6.75pt;flip:x;z-index:251751424" o:connectortype="straight">
            <v:stroke endarrow="block"/>
          </v:shape>
        </w:pict>
      </w:r>
    </w:p>
    <w:p w:rsidR="004F3C13" w:rsidRDefault="006330BA" w:rsidP="004F3C13">
      <w:pPr>
        <w:ind w:right="24"/>
        <w:rPr>
          <w:rFonts w:asciiTheme="minorHAnsi" w:hAnsiTheme="minorHAnsi" w:cstheme="minorHAnsi"/>
          <w:sz w:val="16"/>
          <w:szCs w:val="16"/>
        </w:rPr>
      </w:pPr>
      <w:r>
        <w:rPr>
          <w:rFonts w:asciiTheme="minorHAnsi" w:hAnsiTheme="minorHAnsi" w:cstheme="minorHAnsi"/>
          <w:noProof/>
          <w:sz w:val="16"/>
          <w:szCs w:val="16"/>
        </w:rPr>
        <w:pict>
          <v:shape id="_x0000_s1039" type="#_x0000_t32" style="position:absolute;left:0;text-align:left;margin-left:52.9pt;margin-top:9pt;width:126.75pt;height:12pt;z-index:251754496" o:connectortype="straight">
            <v:stroke endarrow="block"/>
          </v:shape>
        </w:pict>
      </w:r>
    </w:p>
    <w:p w:rsidR="004F3C13" w:rsidRDefault="004F3C13" w:rsidP="004F3C13">
      <w:pPr>
        <w:ind w:right="24"/>
        <w:rPr>
          <w:rFonts w:asciiTheme="minorHAnsi" w:hAnsiTheme="minorHAnsi" w:cstheme="minorHAnsi"/>
          <w:sz w:val="16"/>
          <w:szCs w:val="16"/>
        </w:rPr>
      </w:pPr>
    </w:p>
    <w:p w:rsidR="004F3C13" w:rsidRDefault="004F3C13" w:rsidP="004F3C13">
      <w:pPr>
        <w:ind w:right="24"/>
        <w:rPr>
          <w:rFonts w:asciiTheme="minorHAnsi" w:hAnsiTheme="minorHAnsi" w:cstheme="minorHAnsi"/>
          <w:sz w:val="16"/>
          <w:szCs w:val="16"/>
        </w:rPr>
      </w:pPr>
    </w:p>
    <w:p w:rsidR="004F3C13" w:rsidRDefault="004F3C13" w:rsidP="004F3C13">
      <w:pPr>
        <w:ind w:right="24"/>
        <w:rPr>
          <w:rFonts w:asciiTheme="minorHAnsi" w:hAnsiTheme="minorHAnsi" w:cstheme="minorHAnsi"/>
          <w:sz w:val="16"/>
          <w:szCs w:val="16"/>
        </w:rPr>
      </w:pPr>
    </w:p>
    <w:p w:rsidR="004F3C13" w:rsidRDefault="004F3C13" w:rsidP="004F3C13">
      <w:pPr>
        <w:ind w:right="24"/>
        <w:rPr>
          <w:rFonts w:asciiTheme="minorHAnsi" w:hAnsiTheme="minorHAnsi" w:cstheme="minorHAnsi"/>
          <w:sz w:val="16"/>
          <w:szCs w:val="16"/>
        </w:rPr>
      </w:pPr>
    </w:p>
    <w:p w:rsidR="004F3C13" w:rsidRDefault="004F3C13" w:rsidP="004F3C13">
      <w:pPr>
        <w:ind w:right="24"/>
        <w:rPr>
          <w:rFonts w:asciiTheme="minorHAnsi" w:hAnsiTheme="minorHAnsi" w:cstheme="minorHAnsi"/>
          <w:sz w:val="16"/>
          <w:szCs w:val="16"/>
        </w:rPr>
      </w:pPr>
    </w:p>
    <w:p w:rsidR="004F3C13" w:rsidRDefault="006330BA" w:rsidP="004F3C13">
      <w:pPr>
        <w:ind w:right="24"/>
        <w:rPr>
          <w:rFonts w:asciiTheme="minorHAnsi" w:hAnsiTheme="minorHAnsi" w:cstheme="minorHAnsi"/>
          <w:sz w:val="16"/>
          <w:szCs w:val="16"/>
        </w:rPr>
      </w:pPr>
      <w:r>
        <w:rPr>
          <w:rFonts w:asciiTheme="minorHAnsi" w:hAnsiTheme="minorHAnsi" w:cstheme="minorHAnsi"/>
          <w:noProof/>
          <w:sz w:val="16"/>
          <w:szCs w:val="16"/>
        </w:rPr>
        <w:pict>
          <v:shape id="_x0000_s1041" type="#_x0000_t202" style="position:absolute;left:0;text-align:left;margin-left:-21.2pt;margin-top:1.2pt;width:81.95pt;height:27.75pt;z-index:251756544;mso-width-relative:margin;mso-height-relative:margin">
            <v:textbox>
              <w:txbxContent>
                <w:p w:rsidR="00B07AD4" w:rsidRDefault="00B07AD4" w:rsidP="004F3C13">
                  <w:pPr>
                    <w:jc w:val="center"/>
                  </w:pPr>
                  <w:r>
                    <w:t>PODNÓŻKI</w:t>
                  </w:r>
                </w:p>
              </w:txbxContent>
            </v:textbox>
          </v:shape>
        </w:pict>
      </w:r>
    </w:p>
    <w:p w:rsidR="004F3C13" w:rsidRDefault="004F3C13" w:rsidP="004F3C13">
      <w:pPr>
        <w:ind w:right="24"/>
        <w:rPr>
          <w:rFonts w:asciiTheme="minorHAnsi" w:hAnsiTheme="minorHAnsi" w:cstheme="minorHAnsi"/>
          <w:sz w:val="16"/>
          <w:szCs w:val="16"/>
        </w:rPr>
      </w:pPr>
    </w:p>
    <w:p w:rsidR="004F3C13" w:rsidRDefault="006330BA" w:rsidP="004F3C13">
      <w:pPr>
        <w:ind w:right="24"/>
        <w:rPr>
          <w:rFonts w:asciiTheme="minorHAnsi" w:hAnsiTheme="minorHAnsi" w:cstheme="minorHAnsi"/>
          <w:sz w:val="16"/>
          <w:szCs w:val="16"/>
        </w:rPr>
      </w:pPr>
      <w:r>
        <w:rPr>
          <w:rFonts w:asciiTheme="minorHAnsi" w:hAnsiTheme="minorHAnsi" w:cstheme="minorHAnsi"/>
          <w:noProof/>
          <w:sz w:val="16"/>
          <w:szCs w:val="16"/>
        </w:rPr>
        <w:pict>
          <v:shape id="_x0000_s1035" type="#_x0000_t32" style="position:absolute;left:0;text-align:left;margin-left:23.65pt;margin-top:8.1pt;width:101.25pt;height:29.25pt;z-index:251750400" o:connectortype="straight">
            <v:stroke endarrow="block"/>
          </v:shape>
        </w:pict>
      </w:r>
    </w:p>
    <w:p w:rsidR="004F3C13" w:rsidRDefault="004F3C13" w:rsidP="004F3C13">
      <w:pPr>
        <w:ind w:right="24"/>
        <w:rPr>
          <w:rFonts w:asciiTheme="minorHAnsi" w:hAnsiTheme="minorHAnsi" w:cstheme="minorHAnsi"/>
          <w:sz w:val="16"/>
          <w:szCs w:val="16"/>
        </w:rPr>
      </w:pPr>
    </w:p>
    <w:p w:rsidR="004F3C13" w:rsidRDefault="006330BA" w:rsidP="004F3C13">
      <w:pPr>
        <w:ind w:right="24"/>
        <w:rPr>
          <w:rFonts w:asciiTheme="minorHAnsi" w:hAnsiTheme="minorHAnsi" w:cstheme="minorHAnsi"/>
          <w:sz w:val="16"/>
          <w:szCs w:val="16"/>
        </w:rPr>
      </w:pPr>
      <w:r>
        <w:rPr>
          <w:rFonts w:asciiTheme="minorHAnsi" w:hAnsiTheme="minorHAnsi" w:cstheme="minorHAnsi"/>
          <w:noProof/>
          <w:sz w:val="16"/>
          <w:szCs w:val="16"/>
        </w:rPr>
        <w:pict>
          <v:shape id="_x0000_s1047" type="#_x0000_t202" style="position:absolute;left:0;text-align:left;margin-left:296.25pt;margin-top:2.25pt;width:94.5pt;height:25.5pt;z-index:251762688;mso-width-relative:margin;mso-height-relative:margin">
            <v:textbox>
              <w:txbxContent>
                <w:p w:rsidR="00B07AD4" w:rsidRDefault="00B07AD4" w:rsidP="004F3C13">
                  <w:pPr>
                    <w:jc w:val="center"/>
                  </w:pPr>
                  <w:r>
                    <w:t>KOŁO HAMULCOWE</w:t>
                  </w:r>
                </w:p>
              </w:txbxContent>
            </v:textbox>
          </v:shape>
        </w:pict>
      </w:r>
    </w:p>
    <w:p w:rsidR="004F3C13" w:rsidRDefault="006330BA" w:rsidP="004F3C13">
      <w:pPr>
        <w:ind w:right="24"/>
        <w:rPr>
          <w:rFonts w:asciiTheme="minorHAnsi" w:hAnsiTheme="minorHAnsi" w:cstheme="minorHAnsi"/>
          <w:sz w:val="16"/>
          <w:szCs w:val="16"/>
        </w:rPr>
      </w:pPr>
      <w:r>
        <w:rPr>
          <w:rFonts w:asciiTheme="minorHAnsi" w:hAnsiTheme="minorHAnsi" w:cstheme="minorHAnsi"/>
          <w:noProof/>
          <w:sz w:val="16"/>
          <w:szCs w:val="16"/>
        </w:rPr>
        <w:pict>
          <v:shape id="_x0000_s1037" type="#_x0000_t32" style="position:absolute;left:0;text-align:left;margin-left:227.65pt;margin-top:6.05pt;width:75.7pt;height:11.25pt;flip:x;z-index:251752448" o:connectortype="straight">
            <v:stroke endarrow="block"/>
          </v:shape>
        </w:pict>
      </w:r>
    </w:p>
    <w:p w:rsidR="004F3C13" w:rsidRDefault="004F3C13" w:rsidP="004F3C13">
      <w:pPr>
        <w:ind w:right="24"/>
        <w:rPr>
          <w:rFonts w:asciiTheme="minorHAnsi" w:hAnsiTheme="minorHAnsi" w:cstheme="minorHAnsi"/>
          <w:sz w:val="16"/>
          <w:szCs w:val="16"/>
        </w:rPr>
      </w:pPr>
    </w:p>
    <w:p w:rsidR="004F3C13" w:rsidRDefault="004F3C13" w:rsidP="004F3C13">
      <w:pPr>
        <w:ind w:right="24"/>
        <w:rPr>
          <w:rFonts w:asciiTheme="minorHAnsi" w:hAnsiTheme="minorHAnsi" w:cstheme="minorHAnsi"/>
          <w:sz w:val="16"/>
          <w:szCs w:val="16"/>
        </w:rPr>
      </w:pPr>
    </w:p>
    <w:p w:rsidR="004F3C13" w:rsidRDefault="004F3C13" w:rsidP="004F3C13">
      <w:pPr>
        <w:ind w:right="24"/>
        <w:rPr>
          <w:rFonts w:asciiTheme="minorHAnsi" w:hAnsiTheme="minorHAnsi" w:cstheme="minorHAnsi"/>
          <w:sz w:val="16"/>
          <w:szCs w:val="16"/>
        </w:rPr>
      </w:pPr>
    </w:p>
    <w:p w:rsidR="004F3C13" w:rsidRPr="00275FA1" w:rsidRDefault="004F3C13" w:rsidP="004F3C13">
      <w:pPr>
        <w:ind w:right="24"/>
        <w:rPr>
          <w:rFonts w:asciiTheme="minorHAnsi" w:hAnsiTheme="minorHAnsi" w:cstheme="minorHAnsi"/>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884C54">
      <w:pPr>
        <w:pStyle w:val="Bezodstpw"/>
        <w:ind w:left="0" w:firstLine="0"/>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r>
        <w:rPr>
          <w:rFonts w:asciiTheme="minorHAnsi" w:hAnsiTheme="minorHAnsi" w:cstheme="minorHAnsi"/>
          <w:b/>
          <w:sz w:val="16"/>
          <w:szCs w:val="16"/>
        </w:rPr>
        <w:t>MONTAŻ</w:t>
      </w:r>
    </w:p>
    <w:p w:rsidR="004F3C13" w:rsidRPr="00F37D64" w:rsidRDefault="004F3C13" w:rsidP="004F3C13">
      <w:pPr>
        <w:pStyle w:val="Bezodstpw"/>
        <w:ind w:left="0" w:firstLine="0"/>
        <w:jc w:val="left"/>
        <w:rPr>
          <w:rFonts w:asciiTheme="minorHAnsi" w:hAnsiTheme="minorHAnsi" w:cstheme="minorHAnsi"/>
          <w:sz w:val="16"/>
          <w:szCs w:val="16"/>
        </w:rPr>
      </w:pPr>
      <w:r w:rsidRPr="00F37D64">
        <w:rPr>
          <w:rStyle w:val="Pogrubienie"/>
          <w:rFonts w:asciiTheme="minorHAnsi" w:hAnsiTheme="minorHAnsi" w:cstheme="minorHAnsi"/>
          <w:b w:val="0"/>
          <w:bCs w:val="0"/>
          <w:sz w:val="16"/>
          <w:szCs w:val="16"/>
        </w:rPr>
        <w:t>Zamontuj główną ramę:</w:t>
      </w:r>
    </w:p>
    <w:p w:rsidR="004F3C13" w:rsidRPr="00F37D64" w:rsidRDefault="004F3C13" w:rsidP="004F3C13">
      <w:pPr>
        <w:pStyle w:val="Bezodstpw"/>
        <w:jc w:val="left"/>
        <w:rPr>
          <w:rFonts w:asciiTheme="minorHAnsi" w:hAnsiTheme="minorHAnsi" w:cstheme="minorHAnsi"/>
          <w:sz w:val="16"/>
          <w:szCs w:val="16"/>
        </w:rPr>
      </w:pPr>
      <w:r w:rsidRPr="00F37D64">
        <w:rPr>
          <w:rFonts w:asciiTheme="minorHAnsi" w:hAnsiTheme="minorHAnsi" w:cstheme="minorHAnsi"/>
          <w:sz w:val="16"/>
          <w:szCs w:val="16"/>
        </w:rPr>
        <w:t>-Umieść lewą część głównej ramy i rury łączące na swoich miejscach.</w:t>
      </w:r>
    </w:p>
    <w:p w:rsidR="004F3C13" w:rsidRPr="00F37D64" w:rsidRDefault="004F3C13" w:rsidP="004F3C13">
      <w:pPr>
        <w:pStyle w:val="Bezodstpw"/>
        <w:jc w:val="left"/>
        <w:rPr>
          <w:rFonts w:asciiTheme="minorHAnsi" w:hAnsiTheme="minorHAnsi" w:cstheme="minorHAnsi"/>
          <w:sz w:val="16"/>
          <w:szCs w:val="16"/>
        </w:rPr>
      </w:pPr>
      <w:r w:rsidRPr="00F37D64">
        <w:rPr>
          <w:rFonts w:asciiTheme="minorHAnsi" w:hAnsiTheme="minorHAnsi" w:cstheme="minorHAnsi"/>
          <w:sz w:val="16"/>
          <w:szCs w:val="16"/>
        </w:rPr>
        <w:t>-Zamocuj je, używając śrub, a następnie nałóż nakrętki kołpakowe, aby je zabezpieczyć.</w:t>
      </w:r>
    </w:p>
    <w:p w:rsidR="004F3C13" w:rsidRPr="00F37D64" w:rsidRDefault="004F3C13" w:rsidP="004F3C13">
      <w:pPr>
        <w:pStyle w:val="Bezodstpw"/>
        <w:jc w:val="left"/>
        <w:rPr>
          <w:rFonts w:asciiTheme="minorHAnsi" w:hAnsiTheme="minorHAnsi" w:cstheme="minorHAnsi"/>
          <w:sz w:val="16"/>
          <w:szCs w:val="16"/>
        </w:rPr>
      </w:pPr>
      <w:r w:rsidRPr="00F37D64">
        <w:rPr>
          <w:rFonts w:asciiTheme="minorHAnsi" w:hAnsiTheme="minorHAnsi" w:cstheme="minorHAnsi"/>
          <w:sz w:val="16"/>
          <w:szCs w:val="16"/>
        </w:rPr>
        <w:t>-Upewnij się, że wszystkie połączenia są dobrze dokręcone.</w:t>
      </w:r>
    </w:p>
    <w:p w:rsidR="004F3C13" w:rsidRPr="00F37D64" w:rsidRDefault="004F3C13" w:rsidP="004F3C13">
      <w:pPr>
        <w:pStyle w:val="Bezodstpw"/>
        <w:jc w:val="left"/>
        <w:rPr>
          <w:rFonts w:asciiTheme="minorHAnsi" w:hAnsiTheme="minorHAnsi" w:cstheme="minorHAnsi"/>
          <w:sz w:val="16"/>
          <w:szCs w:val="16"/>
        </w:rPr>
      </w:pPr>
      <w:r w:rsidRPr="00F37D64">
        <w:rPr>
          <w:rStyle w:val="Pogrubienie"/>
          <w:rFonts w:asciiTheme="minorHAnsi" w:hAnsiTheme="minorHAnsi" w:cstheme="minorHAnsi"/>
          <w:b w:val="0"/>
          <w:bCs w:val="0"/>
          <w:sz w:val="16"/>
          <w:szCs w:val="16"/>
        </w:rPr>
        <w:t>Powtórz kroki dla prawej strony:</w:t>
      </w:r>
    </w:p>
    <w:p w:rsidR="004F3C13" w:rsidRPr="00F37D64" w:rsidRDefault="004F3C13" w:rsidP="004F3C13">
      <w:pPr>
        <w:pStyle w:val="Bezodstpw"/>
        <w:jc w:val="left"/>
        <w:rPr>
          <w:rFonts w:asciiTheme="minorHAnsi" w:hAnsiTheme="minorHAnsi" w:cstheme="minorHAnsi"/>
          <w:sz w:val="16"/>
          <w:szCs w:val="16"/>
        </w:rPr>
      </w:pPr>
      <w:r w:rsidRPr="00F37D64">
        <w:rPr>
          <w:rFonts w:asciiTheme="minorHAnsi" w:hAnsiTheme="minorHAnsi" w:cstheme="minorHAnsi"/>
          <w:sz w:val="16"/>
          <w:szCs w:val="16"/>
        </w:rPr>
        <w:t>-Zamontuj prawą część ramy w taki sam sposób, jak lewą, postępując zgodnie z powyższymi krokami.</w:t>
      </w: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r>
        <w:rPr>
          <w:rFonts w:asciiTheme="minorHAnsi" w:hAnsiTheme="minorHAnsi" w:cstheme="minorHAnsi"/>
          <w:b/>
          <w:noProof/>
          <w:sz w:val="16"/>
          <w:szCs w:val="16"/>
        </w:rPr>
        <w:drawing>
          <wp:anchor distT="0" distB="0" distL="114300" distR="114300" simplePos="0" relativeHeight="251763712" behindDoc="0" locked="0" layoutInCell="1" allowOverlap="1">
            <wp:simplePos x="0" y="0"/>
            <wp:positionH relativeFrom="column">
              <wp:posOffset>-4445</wp:posOffset>
            </wp:positionH>
            <wp:positionV relativeFrom="paragraph">
              <wp:posOffset>12700</wp:posOffset>
            </wp:positionV>
            <wp:extent cx="5381625" cy="4038600"/>
            <wp:effectExtent l="19050" t="0" r="9525" b="0"/>
            <wp:wrapNone/>
            <wp:docPr id="21" name="Obraz 7" descr="1. TOALET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TOALETA.png"/>
                    <pic:cNvPicPr/>
                  </pic:nvPicPr>
                  <pic:blipFill>
                    <a:blip r:embed="rId11" cstate="print"/>
                    <a:stretch>
                      <a:fillRect/>
                    </a:stretch>
                  </pic:blipFill>
                  <pic:spPr>
                    <a:xfrm>
                      <a:off x="0" y="0"/>
                      <a:ext cx="5381625" cy="4038600"/>
                    </a:xfrm>
                    <a:prstGeom prst="rect">
                      <a:avLst/>
                    </a:prstGeom>
                  </pic:spPr>
                </pic:pic>
              </a:graphicData>
            </a:graphic>
          </wp:anchor>
        </w:drawing>
      </w:r>
    </w:p>
    <w:p w:rsidR="004F3C13" w:rsidRDefault="004F3C13" w:rsidP="004F3C13">
      <w:pPr>
        <w:pStyle w:val="Bezodstpw"/>
        <w:rPr>
          <w:rFonts w:asciiTheme="minorHAnsi" w:hAnsiTheme="minorHAnsi" w:cstheme="minorHAnsi"/>
          <w:b/>
          <w:sz w:val="16"/>
          <w:szCs w:val="16"/>
        </w:rPr>
      </w:pPr>
    </w:p>
    <w:p w:rsidR="004F3C13" w:rsidRDefault="006330BA" w:rsidP="004F3C13">
      <w:pPr>
        <w:pStyle w:val="Bezodstpw"/>
        <w:rPr>
          <w:rFonts w:asciiTheme="minorHAnsi" w:hAnsiTheme="minorHAnsi" w:cstheme="minorHAnsi"/>
          <w:b/>
          <w:sz w:val="16"/>
          <w:szCs w:val="16"/>
        </w:rPr>
      </w:pPr>
      <w:r>
        <w:rPr>
          <w:rFonts w:asciiTheme="minorHAnsi" w:hAnsiTheme="minorHAnsi" w:cstheme="minorHAnsi"/>
          <w:b/>
          <w:noProof/>
          <w:sz w:val="16"/>
          <w:szCs w:val="16"/>
        </w:rPr>
        <w:pict>
          <v:shape id="_x0000_s1056" type="#_x0000_t202" style="position:absolute;left:0;text-align:left;margin-left:147.35pt;margin-top:5.9pt;width:104.65pt;height:24.95pt;z-index:251772928;mso-width-relative:margin;mso-height-relative:margin">
            <v:textbox>
              <w:txbxContent>
                <w:p w:rsidR="00B07AD4" w:rsidRDefault="00B07AD4" w:rsidP="004F3C13">
                  <w:pPr>
                    <w:jc w:val="center"/>
                  </w:pPr>
                  <w:r>
                    <w:t>TYLNA RURA ŁĄCZĄCA</w:t>
                  </w:r>
                </w:p>
              </w:txbxContent>
            </v:textbox>
          </v:shape>
        </w:pict>
      </w: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6330BA" w:rsidP="004F3C13">
      <w:pPr>
        <w:pStyle w:val="Bezodstpw"/>
        <w:rPr>
          <w:rFonts w:asciiTheme="minorHAnsi" w:hAnsiTheme="minorHAnsi" w:cstheme="minorHAnsi"/>
          <w:b/>
          <w:sz w:val="16"/>
          <w:szCs w:val="16"/>
        </w:rPr>
      </w:pPr>
      <w:r>
        <w:rPr>
          <w:rFonts w:asciiTheme="minorHAnsi" w:hAnsiTheme="minorHAnsi" w:cstheme="minorHAnsi"/>
          <w:b/>
          <w:noProof/>
          <w:sz w:val="16"/>
          <w:szCs w:val="16"/>
          <w:lang w:eastAsia="en-US"/>
        </w:rPr>
        <w:pict>
          <v:shape id="_x0000_s1048" type="#_x0000_t202" style="position:absolute;left:0;text-align:left;margin-left:347.6pt;margin-top:1.55pt;width:40.15pt;height:24pt;z-index:251764736;mso-width-relative:margin;mso-height-relative:margin">
            <v:textbox>
              <w:txbxContent>
                <w:p w:rsidR="00B07AD4" w:rsidRDefault="00B07AD4" w:rsidP="004F3C13">
                  <w:pPr>
                    <w:jc w:val="center"/>
                  </w:pPr>
                  <w:r>
                    <w:t>ŚRUBA</w:t>
                  </w:r>
                </w:p>
              </w:txbxContent>
            </v:textbox>
          </v:shape>
        </w:pict>
      </w: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6330BA" w:rsidP="004F3C13">
      <w:pPr>
        <w:pStyle w:val="Bezodstpw"/>
        <w:rPr>
          <w:rFonts w:asciiTheme="minorHAnsi" w:hAnsiTheme="minorHAnsi" w:cstheme="minorHAnsi"/>
          <w:b/>
          <w:sz w:val="16"/>
          <w:szCs w:val="16"/>
        </w:rPr>
      </w:pPr>
      <w:r>
        <w:rPr>
          <w:rFonts w:asciiTheme="minorHAnsi" w:hAnsiTheme="minorHAnsi" w:cstheme="minorHAnsi"/>
          <w:b/>
          <w:noProof/>
          <w:sz w:val="16"/>
          <w:szCs w:val="16"/>
        </w:rPr>
        <w:pict>
          <v:shape id="_x0000_s1049" type="#_x0000_t202" style="position:absolute;left:0;text-align:left;margin-left:337pt;margin-top:3.9pt;width:55.65pt;height:19.5pt;z-index:251765760;mso-width-relative:margin;mso-height-relative:margin">
            <v:textbox>
              <w:txbxContent>
                <w:p w:rsidR="00B07AD4" w:rsidRDefault="00B07AD4" w:rsidP="004F3C13">
                  <w:pPr>
                    <w:jc w:val="center"/>
                  </w:pPr>
                  <w:r>
                    <w:t>NAKRĘTKA</w:t>
                  </w:r>
                </w:p>
              </w:txbxContent>
            </v:textbox>
          </v:shape>
        </w:pict>
      </w:r>
    </w:p>
    <w:p w:rsidR="004F3C13" w:rsidRDefault="004F3C13" w:rsidP="004F3C13">
      <w:pPr>
        <w:pStyle w:val="Bezodstpw"/>
        <w:rPr>
          <w:rFonts w:asciiTheme="minorHAnsi" w:hAnsiTheme="minorHAnsi" w:cstheme="minorHAnsi"/>
          <w:b/>
          <w:sz w:val="16"/>
          <w:szCs w:val="16"/>
        </w:rPr>
      </w:pPr>
    </w:p>
    <w:p w:rsidR="004F3C13" w:rsidRDefault="006330BA" w:rsidP="004F3C13">
      <w:pPr>
        <w:pStyle w:val="Bezodstpw"/>
        <w:rPr>
          <w:rFonts w:asciiTheme="minorHAnsi" w:hAnsiTheme="minorHAnsi" w:cstheme="minorHAnsi"/>
          <w:b/>
          <w:sz w:val="16"/>
          <w:szCs w:val="16"/>
        </w:rPr>
      </w:pPr>
      <w:r>
        <w:rPr>
          <w:rFonts w:asciiTheme="minorHAnsi" w:hAnsiTheme="minorHAnsi" w:cstheme="minorHAnsi"/>
          <w:b/>
          <w:noProof/>
          <w:sz w:val="16"/>
          <w:szCs w:val="16"/>
        </w:rPr>
        <w:pict>
          <v:shape id="_x0000_s1055" type="#_x0000_t202" style="position:absolute;left:0;text-align:left;margin-left:159.4pt;margin-top:3.85pt;width:79.5pt;height:39.2pt;z-index:251771904;mso-width-relative:margin;mso-height-relative:margin">
            <v:textbox>
              <w:txbxContent>
                <w:p w:rsidR="00B07AD4" w:rsidRDefault="00B07AD4" w:rsidP="004F3C13">
                  <w:pPr>
                    <w:jc w:val="center"/>
                  </w:pPr>
                  <w:r>
                    <w:t>PRZEDNIA GÓRNA RURA ŁĄCZĄCA</w:t>
                  </w:r>
                </w:p>
              </w:txbxContent>
            </v:textbox>
          </v:shape>
        </w:pict>
      </w: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6330BA" w:rsidP="004F3C13">
      <w:pPr>
        <w:pStyle w:val="Bezodstpw"/>
        <w:rPr>
          <w:rFonts w:asciiTheme="minorHAnsi" w:hAnsiTheme="minorHAnsi" w:cstheme="minorHAnsi"/>
          <w:b/>
          <w:sz w:val="16"/>
          <w:szCs w:val="16"/>
        </w:rPr>
      </w:pPr>
      <w:r>
        <w:rPr>
          <w:rFonts w:asciiTheme="minorHAnsi" w:hAnsiTheme="minorHAnsi" w:cstheme="minorHAnsi"/>
          <w:b/>
          <w:noProof/>
          <w:sz w:val="16"/>
          <w:szCs w:val="16"/>
        </w:rPr>
        <w:pict>
          <v:shape id="_x0000_s1050" type="#_x0000_t202" style="position:absolute;left:0;text-align:left;margin-left:317.5pt;margin-top:1.55pt;width:50.25pt;height:22.95pt;z-index:251766784;mso-width-relative:margin;mso-height-relative:margin">
            <v:textbox>
              <w:txbxContent>
                <w:p w:rsidR="00B07AD4" w:rsidRDefault="00B07AD4" w:rsidP="004F3C13">
                  <w:pPr>
                    <w:jc w:val="center"/>
                  </w:pPr>
                  <w:r>
                    <w:t>ŚRUBA</w:t>
                  </w:r>
                </w:p>
              </w:txbxContent>
            </v:textbox>
          </v:shape>
        </w:pict>
      </w: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6330BA" w:rsidP="004F3C13">
      <w:pPr>
        <w:pStyle w:val="Bezodstpw"/>
        <w:rPr>
          <w:rFonts w:asciiTheme="minorHAnsi" w:hAnsiTheme="minorHAnsi" w:cstheme="minorHAnsi"/>
          <w:b/>
          <w:sz w:val="16"/>
          <w:szCs w:val="16"/>
        </w:rPr>
      </w:pPr>
      <w:r>
        <w:rPr>
          <w:rFonts w:asciiTheme="minorHAnsi" w:hAnsiTheme="minorHAnsi" w:cstheme="minorHAnsi"/>
          <w:b/>
          <w:noProof/>
          <w:sz w:val="16"/>
          <w:szCs w:val="16"/>
        </w:rPr>
        <w:pict>
          <v:shape id="_x0000_s1051" type="#_x0000_t202" style="position:absolute;left:0;text-align:left;margin-left:337pt;margin-top:7.5pt;width:56.1pt;height:19.5pt;z-index:251767808;mso-width-relative:margin;mso-height-relative:margin">
            <v:textbox>
              <w:txbxContent>
                <w:p w:rsidR="00B07AD4" w:rsidRDefault="00B07AD4" w:rsidP="004F3C13">
                  <w:r>
                    <w:t>NAKRĘTKA</w:t>
                  </w:r>
                </w:p>
              </w:txbxContent>
            </v:textbox>
          </v:shape>
        </w:pict>
      </w: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6330BA" w:rsidP="004F3C13">
      <w:pPr>
        <w:pStyle w:val="Bezodstpw"/>
        <w:rPr>
          <w:rFonts w:asciiTheme="minorHAnsi" w:hAnsiTheme="minorHAnsi" w:cstheme="minorHAnsi"/>
          <w:b/>
          <w:sz w:val="16"/>
          <w:szCs w:val="16"/>
        </w:rPr>
      </w:pPr>
      <w:r>
        <w:rPr>
          <w:rFonts w:asciiTheme="minorHAnsi" w:hAnsiTheme="minorHAnsi" w:cstheme="minorHAnsi"/>
          <w:b/>
          <w:noProof/>
          <w:sz w:val="16"/>
          <w:szCs w:val="16"/>
        </w:rPr>
        <w:pict>
          <v:shape id="_x0000_s1052" type="#_x0000_t202" style="position:absolute;left:0;text-align:left;margin-left:337pt;margin-top:1.05pt;width:56.1pt;height:20.1pt;z-index:251768832;mso-width-relative:margin;mso-height-relative:margin">
            <v:textbox>
              <w:txbxContent>
                <w:p w:rsidR="00B07AD4" w:rsidRDefault="00B07AD4" w:rsidP="004F3C13">
                  <w:r>
                    <w:t>NAKRĘTKA</w:t>
                  </w:r>
                </w:p>
              </w:txbxContent>
            </v:textbox>
          </v:shape>
        </w:pict>
      </w: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6330BA" w:rsidP="004F3C13">
      <w:pPr>
        <w:pStyle w:val="Bezodstpw"/>
        <w:rPr>
          <w:rFonts w:asciiTheme="minorHAnsi" w:hAnsiTheme="minorHAnsi" w:cstheme="minorHAnsi"/>
          <w:b/>
          <w:sz w:val="16"/>
          <w:szCs w:val="16"/>
        </w:rPr>
      </w:pPr>
      <w:r>
        <w:rPr>
          <w:rFonts w:asciiTheme="minorHAnsi" w:hAnsiTheme="minorHAnsi" w:cstheme="minorHAnsi"/>
          <w:b/>
          <w:noProof/>
          <w:sz w:val="16"/>
          <w:szCs w:val="16"/>
        </w:rPr>
        <w:pict>
          <v:shape id="_x0000_s1054" type="#_x0000_t202" style="position:absolute;left:0;text-align:left;margin-left:29.65pt;margin-top:8.15pt;width:136.5pt;height:26.1pt;z-index:251770880;mso-width-relative:margin;mso-height-relative:margin">
            <v:textbox>
              <w:txbxContent>
                <w:p w:rsidR="00B07AD4" w:rsidRDefault="00B07AD4" w:rsidP="004F3C13">
                  <w:pPr>
                    <w:jc w:val="center"/>
                  </w:pPr>
                  <w:r>
                    <w:t>PRZEDNIA, DOLNA RURA ŁĄCZĄCA</w:t>
                  </w:r>
                </w:p>
              </w:txbxContent>
            </v:textbox>
          </v:shape>
        </w:pict>
      </w:r>
    </w:p>
    <w:p w:rsidR="004F3C13" w:rsidRDefault="006330BA" w:rsidP="004F3C13">
      <w:pPr>
        <w:pStyle w:val="Bezodstpw"/>
        <w:rPr>
          <w:rFonts w:asciiTheme="minorHAnsi" w:hAnsiTheme="minorHAnsi" w:cstheme="minorHAnsi"/>
          <w:b/>
          <w:sz w:val="16"/>
          <w:szCs w:val="16"/>
        </w:rPr>
      </w:pPr>
      <w:r>
        <w:rPr>
          <w:rFonts w:asciiTheme="minorHAnsi" w:hAnsiTheme="minorHAnsi" w:cstheme="minorHAnsi"/>
          <w:b/>
          <w:noProof/>
          <w:sz w:val="16"/>
          <w:szCs w:val="16"/>
        </w:rPr>
        <w:pict>
          <v:shape id="_x0000_s1053" type="#_x0000_t202" style="position:absolute;left:0;text-align:left;margin-left:336.6pt;margin-top:8.1pt;width:42.6pt;height:22.35pt;z-index:251769856;mso-width-relative:margin;mso-height-relative:margin">
            <v:textbox>
              <w:txbxContent>
                <w:p w:rsidR="00B07AD4" w:rsidRDefault="00B07AD4" w:rsidP="004F3C13">
                  <w:pPr>
                    <w:jc w:val="center"/>
                  </w:pPr>
                  <w:r>
                    <w:t>ŚRUBA</w:t>
                  </w:r>
                </w:p>
              </w:txbxContent>
            </v:textbox>
          </v:shape>
        </w:pict>
      </w: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884C54">
      <w:pPr>
        <w:pStyle w:val="Bezodstpw"/>
        <w:ind w:left="0" w:firstLine="0"/>
        <w:rPr>
          <w:rFonts w:asciiTheme="minorHAnsi" w:hAnsiTheme="minorHAnsi" w:cstheme="minorHAnsi"/>
          <w:b/>
          <w:sz w:val="16"/>
          <w:szCs w:val="16"/>
        </w:rPr>
      </w:pPr>
      <w:r>
        <w:rPr>
          <w:rFonts w:asciiTheme="minorHAnsi" w:hAnsiTheme="minorHAnsi" w:cstheme="minorHAnsi"/>
          <w:b/>
          <w:sz w:val="16"/>
          <w:szCs w:val="16"/>
        </w:rPr>
        <w:t>WYGLĄD PO MONTAŻU</w:t>
      </w:r>
    </w:p>
    <w:p w:rsidR="004F3C13" w:rsidRDefault="004F3C13" w:rsidP="004F3C13">
      <w:pPr>
        <w:pStyle w:val="Bezodstpw"/>
        <w:rPr>
          <w:rFonts w:asciiTheme="minorHAnsi" w:hAnsiTheme="minorHAnsi" w:cstheme="minorHAnsi"/>
          <w:b/>
          <w:sz w:val="16"/>
          <w:szCs w:val="16"/>
        </w:rPr>
      </w:pPr>
    </w:p>
    <w:p w:rsidR="004F3C13" w:rsidRDefault="006330BA" w:rsidP="004F3C13">
      <w:pPr>
        <w:pStyle w:val="Bezodstpw"/>
        <w:rPr>
          <w:rFonts w:asciiTheme="minorHAnsi" w:hAnsiTheme="minorHAnsi" w:cstheme="minorHAnsi"/>
          <w:b/>
          <w:sz w:val="16"/>
          <w:szCs w:val="16"/>
        </w:rPr>
      </w:pPr>
      <w:r>
        <w:rPr>
          <w:rFonts w:asciiTheme="minorHAnsi" w:hAnsiTheme="minorHAnsi" w:cstheme="minorHAnsi"/>
          <w:b/>
          <w:noProof/>
          <w:sz w:val="16"/>
          <w:szCs w:val="16"/>
        </w:rPr>
        <w:pict>
          <v:group id="docshapegroup59" o:spid="_x0000_s1057" style="position:absolute;left:0;text-align:left;margin-left:90.1pt;margin-top:-4.1pt;width:347.05pt;height:185.4pt;z-index:-251542528;mso-wrap-distance-left:0;mso-wrap-distance-right:0;mso-position-horizontal-relative:page" coordorigin="1802,349" coordsize="6941,37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60" o:spid="_x0000_s1058" type="#_x0000_t75" style="position:absolute;left:1802;top:348;width:3179;height:3678">
              <v:imagedata r:id="rId12" o:title=""/>
            </v:shape>
            <v:shape id="docshape61" o:spid="_x0000_s1059" type="#_x0000_t75" style="position:absolute;left:5299;top:1749;width:3444;height:2307">
              <v:imagedata r:id="rId13" o:title=""/>
            </v:shape>
            <v:shape id="docshape62" o:spid="_x0000_s1060" style="position:absolute;left:3935;top:2856;width:2372;height:442" coordorigin="3936,2857" coordsize="2372,442" o:spt="100" adj="0,,0" path="m6235,2895r-38,-14l6194,2879r-2,-2l6190,2874r-1,-3l6189,2868r1,-3l6191,2862r3,-3l6196,2858r4,-1l6203,2857r3,l6285,2888r-5,l6235,2895xm6258,2904r-23,-9l6280,2888r1,2l6275,2890r-17,14xm6218,2968r-4,l6211,2967r-3,-1l6206,2963r-2,-2l6203,2958r,-4l6204,2951r1,-3l6208,2946r31,-26l6285,2912r-5,-24l6285,2888r22,8l6224,2965r-3,2l6218,2968xm6278,2912r-20,-8l6275,2890r3,22xm6284,2912r-6,l6275,2890r6,l6284,2912xm3940,3298r-4,-24l6235,2895r23,9l6239,2920,3940,3298xm6239,2920r19,-16l6278,2912r6,l6285,2912r-46,8xe" fillcolor="red" stroked="f">
              <v:stroke joinstyle="round"/>
              <v:formulas/>
              <v:path arrowok="t" o:connecttype="segments"/>
            </v:shape>
            <w10:wrap type="topAndBottom" anchorx="page"/>
          </v:group>
        </w:pict>
      </w: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sz w:val="16"/>
          <w:szCs w:val="16"/>
        </w:rPr>
      </w:pPr>
    </w:p>
    <w:p w:rsidR="00884C54" w:rsidRDefault="00884C54" w:rsidP="004F3C13">
      <w:pPr>
        <w:pStyle w:val="Bezodstpw"/>
        <w:rPr>
          <w:rFonts w:asciiTheme="minorHAnsi" w:hAnsiTheme="minorHAnsi" w:cstheme="minorHAnsi"/>
          <w:sz w:val="16"/>
          <w:szCs w:val="16"/>
        </w:rPr>
      </w:pPr>
    </w:p>
    <w:p w:rsidR="00884C54" w:rsidRDefault="00884C54" w:rsidP="004F3C13">
      <w:pPr>
        <w:pStyle w:val="Bezodstpw"/>
        <w:rPr>
          <w:rFonts w:asciiTheme="minorHAnsi" w:hAnsiTheme="minorHAnsi" w:cstheme="minorHAnsi"/>
          <w:sz w:val="16"/>
          <w:szCs w:val="16"/>
        </w:rPr>
      </w:pPr>
    </w:p>
    <w:p w:rsidR="00884C54" w:rsidRDefault="00884C54" w:rsidP="004F3C13">
      <w:pPr>
        <w:pStyle w:val="Bezodstpw"/>
        <w:rPr>
          <w:rFonts w:asciiTheme="minorHAnsi" w:hAnsiTheme="minorHAnsi" w:cstheme="minorHAnsi"/>
          <w:sz w:val="16"/>
          <w:szCs w:val="16"/>
        </w:rPr>
      </w:pPr>
    </w:p>
    <w:p w:rsidR="00884C54" w:rsidRDefault="00884C54" w:rsidP="004F3C13">
      <w:pPr>
        <w:pStyle w:val="Bezodstpw"/>
        <w:rPr>
          <w:rFonts w:asciiTheme="minorHAnsi" w:hAnsiTheme="minorHAnsi" w:cstheme="minorHAnsi"/>
          <w:sz w:val="16"/>
          <w:szCs w:val="16"/>
        </w:rPr>
      </w:pPr>
    </w:p>
    <w:p w:rsidR="00884C54" w:rsidRDefault="00884C54" w:rsidP="004F3C13">
      <w:pPr>
        <w:pStyle w:val="Bezodstpw"/>
        <w:rPr>
          <w:rFonts w:asciiTheme="minorHAnsi" w:hAnsiTheme="minorHAnsi" w:cstheme="minorHAnsi"/>
          <w:sz w:val="16"/>
          <w:szCs w:val="16"/>
        </w:rPr>
      </w:pPr>
    </w:p>
    <w:p w:rsidR="00884C54" w:rsidRDefault="00884C54" w:rsidP="004F3C13">
      <w:pPr>
        <w:pStyle w:val="Bezodstpw"/>
        <w:rPr>
          <w:rFonts w:asciiTheme="minorHAnsi" w:hAnsiTheme="minorHAnsi" w:cstheme="minorHAnsi"/>
          <w:sz w:val="16"/>
          <w:szCs w:val="16"/>
        </w:rPr>
      </w:pPr>
    </w:p>
    <w:p w:rsidR="00884C54" w:rsidRDefault="00884C54" w:rsidP="004F3C13">
      <w:pPr>
        <w:pStyle w:val="Bezodstpw"/>
        <w:rPr>
          <w:rFonts w:asciiTheme="minorHAnsi" w:hAnsiTheme="minorHAnsi" w:cstheme="minorHAnsi"/>
          <w:sz w:val="16"/>
          <w:szCs w:val="16"/>
        </w:rPr>
      </w:pPr>
    </w:p>
    <w:p w:rsidR="00884C54" w:rsidRDefault="00884C54" w:rsidP="004F3C13">
      <w:pPr>
        <w:pStyle w:val="Bezodstpw"/>
        <w:rPr>
          <w:rFonts w:asciiTheme="minorHAnsi" w:hAnsiTheme="minorHAnsi" w:cstheme="minorHAnsi"/>
          <w:sz w:val="16"/>
          <w:szCs w:val="16"/>
        </w:rPr>
      </w:pPr>
    </w:p>
    <w:p w:rsidR="00884C54" w:rsidRDefault="00884C54" w:rsidP="004F3C13">
      <w:pPr>
        <w:pStyle w:val="Bezodstpw"/>
        <w:rPr>
          <w:rFonts w:asciiTheme="minorHAnsi" w:hAnsiTheme="minorHAnsi" w:cstheme="minorHAnsi"/>
          <w:sz w:val="16"/>
          <w:szCs w:val="16"/>
        </w:rPr>
      </w:pPr>
    </w:p>
    <w:p w:rsidR="00884C54" w:rsidRDefault="00884C54" w:rsidP="004F3C13">
      <w:pPr>
        <w:pStyle w:val="Bezodstpw"/>
        <w:rPr>
          <w:rFonts w:asciiTheme="minorHAnsi" w:hAnsiTheme="minorHAnsi" w:cstheme="minorHAnsi"/>
          <w:sz w:val="16"/>
          <w:szCs w:val="16"/>
        </w:rPr>
      </w:pPr>
    </w:p>
    <w:p w:rsidR="004F3C13" w:rsidRPr="007F571C" w:rsidRDefault="004F3C13" w:rsidP="004F3C13">
      <w:pPr>
        <w:pStyle w:val="Bezodstpw"/>
        <w:rPr>
          <w:rFonts w:asciiTheme="minorHAnsi" w:hAnsiTheme="minorHAnsi" w:cstheme="minorHAnsi"/>
          <w:sz w:val="16"/>
          <w:szCs w:val="16"/>
        </w:rPr>
      </w:pPr>
      <w:r w:rsidRPr="007F571C">
        <w:rPr>
          <w:rFonts w:asciiTheme="minorHAnsi" w:hAnsiTheme="minorHAnsi" w:cstheme="minorHAnsi"/>
          <w:sz w:val="16"/>
          <w:szCs w:val="16"/>
        </w:rPr>
        <w:t>Zamocuj płytę siedziska do ramy.</w:t>
      </w: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r>
        <w:rPr>
          <w:rFonts w:asciiTheme="minorHAnsi" w:hAnsiTheme="minorHAnsi" w:cstheme="minorHAnsi"/>
          <w:b/>
          <w:noProof/>
          <w:sz w:val="16"/>
          <w:szCs w:val="16"/>
        </w:rPr>
        <w:drawing>
          <wp:anchor distT="0" distB="0" distL="114300" distR="114300" simplePos="0" relativeHeight="251774976" behindDoc="0" locked="0" layoutInCell="1" allowOverlap="1">
            <wp:simplePos x="0" y="0"/>
            <wp:positionH relativeFrom="column">
              <wp:posOffset>-4445</wp:posOffset>
            </wp:positionH>
            <wp:positionV relativeFrom="paragraph">
              <wp:posOffset>61595</wp:posOffset>
            </wp:positionV>
            <wp:extent cx="3581400" cy="1962150"/>
            <wp:effectExtent l="19050" t="0" r="0" b="0"/>
            <wp:wrapNone/>
            <wp:docPr id="26"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srcRect/>
                    <a:stretch>
                      <a:fillRect/>
                    </a:stretch>
                  </pic:blipFill>
                  <pic:spPr bwMode="auto">
                    <a:xfrm>
                      <a:off x="0" y="0"/>
                      <a:ext cx="3581400" cy="1962150"/>
                    </a:xfrm>
                    <a:prstGeom prst="rect">
                      <a:avLst/>
                    </a:prstGeom>
                    <a:noFill/>
                    <a:ln w="9525">
                      <a:noFill/>
                      <a:miter lim="800000"/>
                      <a:headEnd/>
                      <a:tailEnd/>
                    </a:ln>
                  </pic:spPr>
                </pic:pic>
              </a:graphicData>
            </a:graphic>
          </wp:anchor>
        </w:drawing>
      </w: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Pr="007F571C" w:rsidRDefault="004F3C13" w:rsidP="004F3C13">
      <w:pPr>
        <w:pStyle w:val="Bezodstpw"/>
        <w:jc w:val="left"/>
        <w:rPr>
          <w:rFonts w:asciiTheme="minorHAnsi" w:hAnsiTheme="minorHAnsi" w:cstheme="minorHAnsi"/>
          <w:b/>
          <w:sz w:val="16"/>
          <w:szCs w:val="16"/>
        </w:rPr>
      </w:pPr>
      <w:r w:rsidRPr="007F571C">
        <w:rPr>
          <w:rFonts w:asciiTheme="minorHAnsi" w:hAnsiTheme="minorHAnsi" w:cstheme="minorHAnsi"/>
          <w:sz w:val="16"/>
          <w:szCs w:val="16"/>
        </w:rPr>
        <w:t>Wsuń wiaderko do rur przeznaczonych na wiaderko</w:t>
      </w: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r>
        <w:rPr>
          <w:rFonts w:asciiTheme="minorHAnsi" w:hAnsiTheme="minorHAnsi" w:cstheme="minorHAnsi"/>
          <w:b/>
          <w:noProof/>
          <w:sz w:val="16"/>
          <w:szCs w:val="16"/>
        </w:rPr>
        <w:drawing>
          <wp:anchor distT="0" distB="0" distL="114300" distR="114300" simplePos="0" relativeHeight="251776000" behindDoc="0" locked="0" layoutInCell="1" allowOverlap="1">
            <wp:simplePos x="0" y="0"/>
            <wp:positionH relativeFrom="column">
              <wp:posOffset>-337820</wp:posOffset>
            </wp:positionH>
            <wp:positionV relativeFrom="paragraph">
              <wp:posOffset>104140</wp:posOffset>
            </wp:positionV>
            <wp:extent cx="5191125" cy="2213736"/>
            <wp:effectExtent l="19050" t="0" r="9525" b="0"/>
            <wp:wrapNone/>
            <wp:docPr id="2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srcRect/>
                    <a:stretch>
                      <a:fillRect/>
                    </a:stretch>
                  </pic:blipFill>
                  <pic:spPr bwMode="auto">
                    <a:xfrm>
                      <a:off x="0" y="0"/>
                      <a:ext cx="5191125" cy="2213736"/>
                    </a:xfrm>
                    <a:prstGeom prst="rect">
                      <a:avLst/>
                    </a:prstGeom>
                    <a:noFill/>
                    <a:ln w="9525">
                      <a:noFill/>
                      <a:miter lim="800000"/>
                      <a:headEnd/>
                      <a:tailEnd/>
                    </a:ln>
                  </pic:spPr>
                </pic:pic>
              </a:graphicData>
            </a:graphic>
          </wp:anchor>
        </w:drawing>
      </w: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Pr="007F571C" w:rsidRDefault="004F3C13" w:rsidP="004F3C13">
      <w:pPr>
        <w:pStyle w:val="Bezodstpw"/>
        <w:jc w:val="left"/>
        <w:rPr>
          <w:rFonts w:asciiTheme="minorHAnsi" w:hAnsiTheme="minorHAnsi" w:cstheme="minorHAnsi"/>
          <w:b/>
          <w:sz w:val="16"/>
          <w:szCs w:val="16"/>
        </w:rPr>
      </w:pPr>
      <w:r w:rsidRPr="007F571C">
        <w:rPr>
          <w:rFonts w:asciiTheme="minorHAnsi" w:hAnsiTheme="minorHAnsi" w:cstheme="minorHAnsi"/>
          <w:sz w:val="16"/>
          <w:szCs w:val="16"/>
        </w:rPr>
        <w:t>Przymocuj oparcie do górnej części głównej ramy, zabezpiecz zamkiem. Opuść podłokietnik i zabezpiecz go za pomocą bolca blokującego</w:t>
      </w:r>
      <w:r>
        <w:rPr>
          <w:rFonts w:asciiTheme="minorHAnsi" w:hAnsiTheme="minorHAnsi" w:cstheme="minorHAnsi"/>
          <w:sz w:val="16"/>
          <w:szCs w:val="16"/>
        </w:rPr>
        <w:t>.</w:t>
      </w: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r>
        <w:rPr>
          <w:rFonts w:asciiTheme="minorHAnsi" w:hAnsiTheme="minorHAnsi" w:cstheme="minorHAnsi"/>
          <w:b/>
          <w:noProof/>
          <w:sz w:val="16"/>
          <w:szCs w:val="16"/>
        </w:rPr>
        <w:drawing>
          <wp:anchor distT="0" distB="0" distL="114300" distR="114300" simplePos="0" relativeHeight="251777024" behindDoc="0" locked="0" layoutInCell="1" allowOverlap="1">
            <wp:simplePos x="0" y="0"/>
            <wp:positionH relativeFrom="column">
              <wp:posOffset>-154929</wp:posOffset>
            </wp:positionH>
            <wp:positionV relativeFrom="paragraph">
              <wp:posOffset>80645</wp:posOffset>
            </wp:positionV>
            <wp:extent cx="4698989" cy="2524125"/>
            <wp:effectExtent l="19050" t="0" r="6361" b="0"/>
            <wp:wrapNone/>
            <wp:docPr id="28"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cstate="print"/>
                    <a:srcRect/>
                    <a:stretch>
                      <a:fillRect/>
                    </a:stretch>
                  </pic:blipFill>
                  <pic:spPr bwMode="auto">
                    <a:xfrm>
                      <a:off x="0" y="0"/>
                      <a:ext cx="4698989" cy="2524125"/>
                    </a:xfrm>
                    <a:prstGeom prst="rect">
                      <a:avLst/>
                    </a:prstGeom>
                    <a:noFill/>
                    <a:ln w="9525">
                      <a:noFill/>
                      <a:miter lim="800000"/>
                      <a:headEnd/>
                      <a:tailEnd/>
                    </a:ln>
                  </pic:spPr>
                </pic:pic>
              </a:graphicData>
            </a:graphic>
          </wp:anchor>
        </w:drawing>
      </w: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Pr="007F571C" w:rsidRDefault="004F3C13" w:rsidP="004F3C13">
      <w:pPr>
        <w:pStyle w:val="Bezodstpw"/>
        <w:jc w:val="left"/>
        <w:rPr>
          <w:rFonts w:asciiTheme="minorHAnsi" w:hAnsiTheme="minorHAnsi" w:cstheme="minorHAnsi"/>
          <w:b/>
          <w:sz w:val="16"/>
          <w:szCs w:val="16"/>
        </w:rPr>
      </w:pPr>
      <w:r w:rsidRPr="007F571C">
        <w:rPr>
          <w:rFonts w:asciiTheme="minorHAnsi" w:hAnsiTheme="minorHAnsi" w:cstheme="minorHAnsi"/>
          <w:sz w:val="16"/>
          <w:szCs w:val="16"/>
        </w:rPr>
        <w:t>Zamontuj podnóżek na rurach z klipsami</w:t>
      </w: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r>
        <w:rPr>
          <w:rFonts w:asciiTheme="minorHAnsi" w:hAnsiTheme="minorHAnsi" w:cstheme="minorHAnsi"/>
          <w:b/>
          <w:noProof/>
          <w:sz w:val="16"/>
          <w:szCs w:val="16"/>
        </w:rPr>
        <w:drawing>
          <wp:anchor distT="0" distB="0" distL="114300" distR="114300" simplePos="0" relativeHeight="251778048" behindDoc="0" locked="0" layoutInCell="1" allowOverlap="1">
            <wp:simplePos x="0" y="0"/>
            <wp:positionH relativeFrom="column">
              <wp:posOffset>-99695</wp:posOffset>
            </wp:positionH>
            <wp:positionV relativeFrom="paragraph">
              <wp:posOffset>33020</wp:posOffset>
            </wp:positionV>
            <wp:extent cx="5753100" cy="2352675"/>
            <wp:effectExtent l="19050" t="0" r="0" b="0"/>
            <wp:wrapNone/>
            <wp:docPr id="29"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cstate="print"/>
                    <a:srcRect/>
                    <a:stretch>
                      <a:fillRect/>
                    </a:stretch>
                  </pic:blipFill>
                  <pic:spPr bwMode="auto">
                    <a:xfrm>
                      <a:off x="0" y="0"/>
                      <a:ext cx="5753100" cy="2352675"/>
                    </a:xfrm>
                    <a:prstGeom prst="rect">
                      <a:avLst/>
                    </a:prstGeom>
                    <a:noFill/>
                    <a:ln w="9525">
                      <a:noFill/>
                      <a:miter lim="800000"/>
                      <a:headEnd/>
                      <a:tailEnd/>
                    </a:ln>
                  </pic:spPr>
                </pic:pic>
              </a:graphicData>
            </a:graphic>
          </wp:anchor>
        </w:drawing>
      </w: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p>
    <w:p w:rsidR="004F3C13" w:rsidRDefault="004F3C13" w:rsidP="004F3C13">
      <w:pPr>
        <w:pStyle w:val="Bezodstpw"/>
        <w:rPr>
          <w:rFonts w:asciiTheme="minorHAnsi" w:hAnsiTheme="minorHAnsi" w:cstheme="minorHAnsi"/>
          <w:b/>
          <w:sz w:val="16"/>
          <w:szCs w:val="16"/>
        </w:rPr>
      </w:pPr>
      <w:r>
        <w:rPr>
          <w:rFonts w:asciiTheme="minorHAnsi" w:hAnsiTheme="minorHAnsi" w:cstheme="minorHAnsi"/>
          <w:b/>
          <w:sz w:val="16"/>
          <w:szCs w:val="16"/>
        </w:rPr>
        <w:t>UŻYTKOWANIE</w:t>
      </w:r>
    </w:p>
    <w:p w:rsidR="004F3C13" w:rsidRDefault="004F3C13" w:rsidP="004F3C13">
      <w:pPr>
        <w:pStyle w:val="Bezodstpw"/>
        <w:rPr>
          <w:rStyle w:val="Pogrubienie"/>
          <w:rFonts w:asciiTheme="minorHAnsi" w:hAnsiTheme="minorHAnsi" w:cstheme="minorHAnsi"/>
          <w:bCs w:val="0"/>
          <w:sz w:val="16"/>
          <w:szCs w:val="16"/>
        </w:rPr>
      </w:pPr>
    </w:p>
    <w:p w:rsidR="004F3C13" w:rsidRPr="00B05C60" w:rsidRDefault="004F3C13" w:rsidP="004F3C13">
      <w:pPr>
        <w:pStyle w:val="Bezodstpw"/>
        <w:rPr>
          <w:rFonts w:asciiTheme="minorHAnsi" w:hAnsiTheme="minorHAnsi" w:cstheme="minorHAnsi"/>
          <w:sz w:val="16"/>
          <w:szCs w:val="16"/>
        </w:rPr>
      </w:pPr>
      <w:r w:rsidRPr="00B05C60">
        <w:rPr>
          <w:rStyle w:val="Pogrubienie"/>
          <w:rFonts w:asciiTheme="minorHAnsi" w:hAnsiTheme="minorHAnsi" w:cstheme="minorHAnsi"/>
          <w:bCs w:val="0"/>
          <w:sz w:val="16"/>
          <w:szCs w:val="16"/>
        </w:rPr>
        <w:t>Przed pierwszym użyciem:</w:t>
      </w:r>
    </w:p>
    <w:p w:rsidR="004F3C13" w:rsidRPr="00B05C60" w:rsidRDefault="004F3C13" w:rsidP="004F3C13">
      <w:pPr>
        <w:pStyle w:val="Bezodstpw"/>
        <w:rPr>
          <w:rFonts w:asciiTheme="minorHAnsi" w:hAnsiTheme="minorHAnsi" w:cstheme="minorHAnsi"/>
          <w:sz w:val="16"/>
          <w:szCs w:val="16"/>
        </w:rPr>
      </w:pPr>
      <w:r w:rsidRPr="00B05C60">
        <w:rPr>
          <w:rFonts w:asciiTheme="minorHAnsi" w:hAnsiTheme="minorHAnsi" w:cstheme="minorHAnsi"/>
          <w:sz w:val="16"/>
          <w:szCs w:val="16"/>
        </w:rPr>
        <w:t>Upewnij się, że wszystkie części krzesła są prawidłowo zamontowane zgodnie z instrukcją montażu.</w:t>
      </w:r>
    </w:p>
    <w:p w:rsidR="004F3C13" w:rsidRPr="00B05C60" w:rsidRDefault="004F3C13" w:rsidP="004F3C13">
      <w:pPr>
        <w:pStyle w:val="Bezodstpw"/>
        <w:rPr>
          <w:rFonts w:asciiTheme="minorHAnsi" w:hAnsiTheme="minorHAnsi" w:cstheme="minorHAnsi"/>
          <w:sz w:val="16"/>
          <w:szCs w:val="16"/>
        </w:rPr>
      </w:pPr>
      <w:r w:rsidRPr="00B05C60">
        <w:rPr>
          <w:rFonts w:asciiTheme="minorHAnsi" w:hAnsiTheme="minorHAnsi" w:cstheme="minorHAnsi"/>
          <w:sz w:val="16"/>
          <w:szCs w:val="16"/>
        </w:rPr>
        <w:t>Sprawdź, czy wszystkie śruby, zamki oraz nakrętki są solidnie dokręcone.</w:t>
      </w:r>
    </w:p>
    <w:p w:rsidR="004F3C13" w:rsidRPr="00B05C60" w:rsidRDefault="004F3C13" w:rsidP="004F3C13">
      <w:pPr>
        <w:pStyle w:val="Bezodstpw"/>
        <w:rPr>
          <w:rFonts w:asciiTheme="minorHAnsi" w:hAnsiTheme="minorHAnsi" w:cstheme="minorHAnsi"/>
          <w:sz w:val="16"/>
          <w:szCs w:val="16"/>
        </w:rPr>
      </w:pPr>
      <w:r w:rsidRPr="00B05C60">
        <w:rPr>
          <w:rFonts w:asciiTheme="minorHAnsi" w:hAnsiTheme="minorHAnsi" w:cstheme="minorHAnsi"/>
          <w:sz w:val="16"/>
          <w:szCs w:val="16"/>
        </w:rPr>
        <w:t>Przetestuj hamulce na kołach, aby upewnić się, że działają prawidłowo.</w:t>
      </w:r>
    </w:p>
    <w:p w:rsidR="004F3C13" w:rsidRPr="00B05C60" w:rsidRDefault="004F3C13" w:rsidP="004F3C13">
      <w:pPr>
        <w:pStyle w:val="Bezodstpw"/>
        <w:rPr>
          <w:rFonts w:asciiTheme="minorHAnsi" w:hAnsiTheme="minorHAnsi" w:cstheme="minorHAnsi"/>
          <w:sz w:val="16"/>
          <w:szCs w:val="16"/>
        </w:rPr>
      </w:pPr>
      <w:r w:rsidRPr="00B05C60">
        <w:rPr>
          <w:rStyle w:val="Pogrubienie"/>
          <w:rFonts w:asciiTheme="minorHAnsi" w:hAnsiTheme="minorHAnsi" w:cstheme="minorHAnsi"/>
          <w:bCs w:val="0"/>
          <w:sz w:val="16"/>
          <w:szCs w:val="16"/>
        </w:rPr>
        <w:t>Przemieszczanie krzesła:</w:t>
      </w:r>
    </w:p>
    <w:p w:rsidR="004F3C13" w:rsidRPr="00B05C60" w:rsidRDefault="004F3C13" w:rsidP="004F3C13">
      <w:pPr>
        <w:pStyle w:val="Bezodstpw"/>
        <w:rPr>
          <w:rFonts w:asciiTheme="minorHAnsi" w:hAnsiTheme="minorHAnsi" w:cstheme="minorHAnsi"/>
          <w:sz w:val="16"/>
          <w:szCs w:val="16"/>
        </w:rPr>
      </w:pPr>
      <w:r w:rsidRPr="00B05C60">
        <w:rPr>
          <w:rFonts w:asciiTheme="minorHAnsi" w:hAnsiTheme="minorHAnsi" w:cstheme="minorHAnsi"/>
          <w:sz w:val="16"/>
          <w:szCs w:val="16"/>
        </w:rPr>
        <w:t>Przed przesiadaniem się pacjenta na krzesło, upewnij się, że koła są zablokowane, aby zapobiec przesunięciu krzesła podczas transferu.</w:t>
      </w:r>
    </w:p>
    <w:p w:rsidR="004F3C13" w:rsidRPr="00B05C60" w:rsidRDefault="004F3C13" w:rsidP="004F3C13">
      <w:pPr>
        <w:pStyle w:val="Bezodstpw"/>
        <w:rPr>
          <w:rFonts w:asciiTheme="minorHAnsi" w:hAnsiTheme="minorHAnsi" w:cstheme="minorHAnsi"/>
          <w:sz w:val="16"/>
          <w:szCs w:val="16"/>
        </w:rPr>
      </w:pPr>
      <w:r w:rsidRPr="00B05C60">
        <w:rPr>
          <w:rFonts w:asciiTheme="minorHAnsi" w:hAnsiTheme="minorHAnsi" w:cstheme="minorHAnsi"/>
          <w:sz w:val="16"/>
          <w:szCs w:val="16"/>
        </w:rPr>
        <w:t>Upewnij się, że powierzchnia, po której będzie przemieszczane krzesło, jest równa i stabilna.</w:t>
      </w:r>
    </w:p>
    <w:p w:rsidR="004F3C13" w:rsidRPr="00B05C60" w:rsidRDefault="004F3C13" w:rsidP="004F3C13">
      <w:pPr>
        <w:pStyle w:val="Bezodstpw"/>
        <w:rPr>
          <w:rFonts w:asciiTheme="minorHAnsi" w:hAnsiTheme="minorHAnsi" w:cstheme="minorHAnsi"/>
          <w:sz w:val="16"/>
          <w:szCs w:val="16"/>
        </w:rPr>
      </w:pPr>
      <w:r w:rsidRPr="00B05C60">
        <w:rPr>
          <w:rFonts w:asciiTheme="minorHAnsi" w:hAnsiTheme="minorHAnsi" w:cstheme="minorHAnsi"/>
          <w:sz w:val="16"/>
          <w:szCs w:val="16"/>
        </w:rPr>
        <w:t>Jeśli pacjent nie jest w stanie samodzielnie przesiąść się na krzesło, należy to zrobić z pomocą opiekuna.</w:t>
      </w:r>
    </w:p>
    <w:p w:rsidR="004F3C13" w:rsidRPr="00B05C60" w:rsidRDefault="004F3C13" w:rsidP="004F3C13">
      <w:pPr>
        <w:pStyle w:val="Bezodstpw"/>
        <w:rPr>
          <w:rFonts w:asciiTheme="minorHAnsi" w:hAnsiTheme="minorHAnsi" w:cstheme="minorHAnsi"/>
          <w:sz w:val="16"/>
          <w:szCs w:val="16"/>
        </w:rPr>
      </w:pPr>
      <w:r w:rsidRPr="00B05C60">
        <w:rPr>
          <w:rStyle w:val="Pogrubienie"/>
          <w:rFonts w:asciiTheme="minorHAnsi" w:hAnsiTheme="minorHAnsi" w:cstheme="minorHAnsi"/>
          <w:bCs w:val="0"/>
          <w:sz w:val="16"/>
          <w:szCs w:val="16"/>
        </w:rPr>
        <w:t>Korzystanie z krzesła:</w:t>
      </w:r>
    </w:p>
    <w:p w:rsidR="004F3C13" w:rsidRPr="00B05C60" w:rsidRDefault="004F3C13" w:rsidP="004F3C13">
      <w:pPr>
        <w:pStyle w:val="Bezodstpw"/>
        <w:rPr>
          <w:rFonts w:asciiTheme="minorHAnsi" w:hAnsiTheme="minorHAnsi" w:cstheme="minorHAnsi"/>
          <w:sz w:val="16"/>
          <w:szCs w:val="16"/>
        </w:rPr>
      </w:pPr>
      <w:r w:rsidRPr="00B05C60">
        <w:rPr>
          <w:rFonts w:asciiTheme="minorHAnsi" w:hAnsiTheme="minorHAnsi" w:cstheme="minorHAnsi"/>
          <w:sz w:val="16"/>
          <w:szCs w:val="16"/>
        </w:rPr>
        <w:t>Po przesiadce pacjenta na krzesło upewnij się, że pacjent siedzi w stabilnej pozycji.</w:t>
      </w:r>
    </w:p>
    <w:p w:rsidR="004F3C13" w:rsidRPr="00B05C60" w:rsidRDefault="004F3C13" w:rsidP="004F3C13">
      <w:pPr>
        <w:pStyle w:val="Bezodstpw"/>
        <w:rPr>
          <w:rFonts w:asciiTheme="minorHAnsi" w:hAnsiTheme="minorHAnsi" w:cstheme="minorHAnsi"/>
          <w:sz w:val="16"/>
          <w:szCs w:val="16"/>
        </w:rPr>
      </w:pPr>
      <w:r w:rsidRPr="00B05C60">
        <w:rPr>
          <w:rFonts w:asciiTheme="minorHAnsi" w:hAnsiTheme="minorHAnsi" w:cstheme="minorHAnsi"/>
          <w:sz w:val="16"/>
          <w:szCs w:val="16"/>
        </w:rPr>
        <w:t>Opuść podłokietniki, aby zapewnić pacjentowi wsparcie i bezpieczeństwo.</w:t>
      </w:r>
    </w:p>
    <w:p w:rsidR="004F3C13" w:rsidRPr="00B05C60" w:rsidRDefault="004F3C13" w:rsidP="004F3C13">
      <w:pPr>
        <w:pStyle w:val="Bezodstpw"/>
        <w:rPr>
          <w:rFonts w:asciiTheme="minorHAnsi" w:hAnsiTheme="minorHAnsi" w:cstheme="minorHAnsi"/>
          <w:sz w:val="16"/>
          <w:szCs w:val="16"/>
        </w:rPr>
      </w:pPr>
      <w:r w:rsidRPr="00B05C60">
        <w:rPr>
          <w:rFonts w:asciiTheme="minorHAnsi" w:hAnsiTheme="minorHAnsi" w:cstheme="minorHAnsi"/>
          <w:sz w:val="16"/>
          <w:szCs w:val="16"/>
        </w:rPr>
        <w:t>W przypadku potrzeby, podnóżek można złożyć lub rozłożyć w celu zwiększenia komfortu pacjenta.</w:t>
      </w:r>
    </w:p>
    <w:p w:rsidR="004F3C13" w:rsidRPr="00B05C60" w:rsidRDefault="004F3C13" w:rsidP="004F3C13">
      <w:pPr>
        <w:pStyle w:val="Bezodstpw"/>
        <w:rPr>
          <w:rFonts w:asciiTheme="minorHAnsi" w:hAnsiTheme="minorHAnsi" w:cstheme="minorHAnsi"/>
          <w:sz w:val="16"/>
          <w:szCs w:val="16"/>
        </w:rPr>
      </w:pPr>
      <w:r w:rsidRPr="00B05C60">
        <w:rPr>
          <w:rFonts w:asciiTheme="minorHAnsi" w:hAnsiTheme="minorHAnsi" w:cstheme="minorHAnsi"/>
          <w:sz w:val="16"/>
          <w:szCs w:val="16"/>
        </w:rPr>
        <w:t>Krzesło toaletowe może być użytkowane zarówno nad standardową toaletą, jak i z wiaderkiem, które należy umieścić w rurach przeznaczonych na wiaderko.</w:t>
      </w:r>
    </w:p>
    <w:p w:rsidR="004F3C13" w:rsidRPr="00B05C60" w:rsidRDefault="004F3C13" w:rsidP="004F3C13">
      <w:pPr>
        <w:pStyle w:val="Bezodstpw"/>
        <w:rPr>
          <w:rFonts w:asciiTheme="minorHAnsi" w:hAnsiTheme="minorHAnsi" w:cstheme="minorHAnsi"/>
          <w:sz w:val="16"/>
          <w:szCs w:val="16"/>
        </w:rPr>
      </w:pPr>
      <w:r w:rsidRPr="00B05C60">
        <w:rPr>
          <w:rStyle w:val="Pogrubienie"/>
          <w:rFonts w:asciiTheme="minorHAnsi" w:hAnsiTheme="minorHAnsi" w:cstheme="minorHAnsi"/>
          <w:bCs w:val="0"/>
          <w:sz w:val="16"/>
          <w:szCs w:val="16"/>
        </w:rPr>
        <w:t>Używanie funkcji toaletowej:</w:t>
      </w:r>
    </w:p>
    <w:p w:rsidR="004F3C13" w:rsidRPr="00B05C60" w:rsidRDefault="004F3C13" w:rsidP="004F3C13">
      <w:pPr>
        <w:pStyle w:val="Bezodstpw"/>
        <w:rPr>
          <w:rFonts w:asciiTheme="minorHAnsi" w:hAnsiTheme="minorHAnsi" w:cstheme="minorHAnsi"/>
          <w:sz w:val="16"/>
          <w:szCs w:val="16"/>
        </w:rPr>
      </w:pPr>
      <w:r w:rsidRPr="00B05C60">
        <w:rPr>
          <w:rFonts w:asciiTheme="minorHAnsi" w:hAnsiTheme="minorHAnsi" w:cstheme="minorHAnsi"/>
          <w:sz w:val="16"/>
          <w:szCs w:val="16"/>
        </w:rPr>
        <w:t>Upewnij się, że wiaderko jest prawidłowo zamocowane przed użyciem.</w:t>
      </w:r>
    </w:p>
    <w:p w:rsidR="004F3C13" w:rsidRPr="00B05C60" w:rsidRDefault="004F3C13" w:rsidP="004F3C13">
      <w:pPr>
        <w:pStyle w:val="Bezodstpw"/>
        <w:rPr>
          <w:rFonts w:asciiTheme="minorHAnsi" w:hAnsiTheme="minorHAnsi" w:cstheme="minorHAnsi"/>
          <w:sz w:val="16"/>
          <w:szCs w:val="16"/>
        </w:rPr>
      </w:pPr>
      <w:r w:rsidRPr="00B05C60">
        <w:rPr>
          <w:rFonts w:asciiTheme="minorHAnsi" w:hAnsiTheme="minorHAnsi" w:cstheme="minorHAnsi"/>
          <w:sz w:val="16"/>
          <w:szCs w:val="16"/>
        </w:rPr>
        <w:t>Po użyciu wiaderka, delikatnie wysuń je z krzesła i opróżnij zawartość zgodnie z zasadami higieny.</w:t>
      </w:r>
    </w:p>
    <w:p w:rsidR="004F3C13" w:rsidRPr="00B05C60" w:rsidRDefault="004F3C13" w:rsidP="004F3C13">
      <w:pPr>
        <w:pStyle w:val="Bezodstpw"/>
        <w:rPr>
          <w:rFonts w:asciiTheme="minorHAnsi" w:hAnsiTheme="minorHAnsi" w:cstheme="minorHAnsi"/>
          <w:sz w:val="16"/>
          <w:szCs w:val="16"/>
        </w:rPr>
      </w:pPr>
      <w:r w:rsidRPr="00B05C60">
        <w:rPr>
          <w:rFonts w:asciiTheme="minorHAnsi" w:hAnsiTheme="minorHAnsi" w:cstheme="minorHAnsi"/>
          <w:sz w:val="16"/>
          <w:szCs w:val="16"/>
        </w:rPr>
        <w:t>Umyj i zdezynfekuj wiaderko przed ponownym użyciem.</w:t>
      </w:r>
    </w:p>
    <w:p w:rsidR="004F3C13" w:rsidRPr="00B05C60" w:rsidRDefault="004F3C13" w:rsidP="004F3C13">
      <w:pPr>
        <w:pStyle w:val="Bezodstpw"/>
        <w:rPr>
          <w:rFonts w:asciiTheme="minorHAnsi" w:hAnsiTheme="minorHAnsi" w:cstheme="minorHAnsi"/>
          <w:sz w:val="16"/>
          <w:szCs w:val="16"/>
        </w:rPr>
      </w:pPr>
      <w:r w:rsidRPr="00B05C60">
        <w:rPr>
          <w:rStyle w:val="Pogrubienie"/>
          <w:rFonts w:asciiTheme="minorHAnsi" w:hAnsiTheme="minorHAnsi" w:cstheme="minorHAnsi"/>
          <w:bCs w:val="0"/>
          <w:sz w:val="16"/>
          <w:szCs w:val="16"/>
        </w:rPr>
        <w:t>Przemieszczanie pacjenta:</w:t>
      </w:r>
    </w:p>
    <w:p w:rsidR="004F3C13" w:rsidRPr="00B05C60" w:rsidRDefault="004F3C13" w:rsidP="004F3C13">
      <w:pPr>
        <w:pStyle w:val="Bezodstpw"/>
        <w:rPr>
          <w:rFonts w:asciiTheme="minorHAnsi" w:hAnsiTheme="minorHAnsi" w:cstheme="minorHAnsi"/>
          <w:sz w:val="16"/>
          <w:szCs w:val="16"/>
        </w:rPr>
      </w:pPr>
      <w:r w:rsidRPr="00B05C60">
        <w:rPr>
          <w:rFonts w:asciiTheme="minorHAnsi" w:hAnsiTheme="minorHAnsi" w:cstheme="minorHAnsi"/>
          <w:sz w:val="16"/>
          <w:szCs w:val="16"/>
        </w:rPr>
        <w:t>Przed przemieszczeniem krzesła, odblokuj koła i powoli prowadź krzesło na wyznaczone miejsce.</w:t>
      </w:r>
    </w:p>
    <w:p w:rsidR="004F3C13" w:rsidRPr="00B05C60" w:rsidRDefault="004F3C13" w:rsidP="004F3C13">
      <w:pPr>
        <w:pStyle w:val="Bezodstpw"/>
        <w:rPr>
          <w:rFonts w:asciiTheme="minorHAnsi" w:hAnsiTheme="minorHAnsi" w:cstheme="minorHAnsi"/>
          <w:sz w:val="16"/>
          <w:szCs w:val="16"/>
        </w:rPr>
      </w:pPr>
      <w:r w:rsidRPr="00B05C60">
        <w:rPr>
          <w:rFonts w:asciiTheme="minorHAnsi" w:hAnsiTheme="minorHAnsi" w:cstheme="minorHAnsi"/>
          <w:sz w:val="16"/>
          <w:szCs w:val="16"/>
        </w:rPr>
        <w:t>Unikaj nagłych ruchów, aby zapewnić bezpieczeństwo i komfort pacjenta.</w:t>
      </w:r>
    </w:p>
    <w:p w:rsidR="004F3C13" w:rsidRPr="00B05C60" w:rsidRDefault="004F3C13" w:rsidP="004F3C13">
      <w:pPr>
        <w:pStyle w:val="Bezodstpw"/>
        <w:rPr>
          <w:rFonts w:asciiTheme="minorHAnsi" w:hAnsiTheme="minorHAnsi" w:cstheme="minorHAnsi"/>
          <w:sz w:val="16"/>
          <w:szCs w:val="16"/>
        </w:rPr>
      </w:pPr>
      <w:r w:rsidRPr="00B05C60">
        <w:rPr>
          <w:rFonts w:asciiTheme="minorHAnsi" w:hAnsiTheme="minorHAnsi" w:cstheme="minorHAnsi"/>
          <w:sz w:val="16"/>
          <w:szCs w:val="16"/>
        </w:rPr>
        <w:t>Przy przemieszczaniu pacjenta na lub z krzesła upewnij się, że krzesło jest stabilne i koła są zablokowane.</w:t>
      </w:r>
    </w:p>
    <w:p w:rsidR="004F3C13" w:rsidRDefault="004F3C13" w:rsidP="004F3C13">
      <w:pPr>
        <w:pStyle w:val="Bezodstpw"/>
        <w:rPr>
          <w:rFonts w:asciiTheme="minorHAnsi" w:hAnsiTheme="minorHAnsi" w:cstheme="minorHAnsi"/>
          <w:b/>
          <w:sz w:val="16"/>
          <w:szCs w:val="16"/>
        </w:rPr>
      </w:pPr>
    </w:p>
    <w:p w:rsidR="004F3C13" w:rsidRPr="00275FA1" w:rsidRDefault="004F3C13" w:rsidP="004F3C13">
      <w:pPr>
        <w:pStyle w:val="Bezodstpw"/>
        <w:ind w:left="0" w:firstLine="0"/>
        <w:rPr>
          <w:rFonts w:asciiTheme="minorHAnsi" w:eastAsiaTheme="minorHAnsi" w:hAnsiTheme="minorHAnsi" w:cstheme="minorHAnsi"/>
          <w:b/>
          <w:color w:val="auto"/>
          <w:sz w:val="16"/>
          <w:szCs w:val="16"/>
        </w:rPr>
      </w:pPr>
      <w:r w:rsidRPr="00275FA1">
        <w:rPr>
          <w:rFonts w:asciiTheme="minorHAnsi" w:hAnsiTheme="minorHAnsi" w:cstheme="minorHAnsi"/>
          <w:b/>
          <w:sz w:val="16"/>
          <w:szCs w:val="16"/>
        </w:rPr>
        <w:t>UWAGA:</w:t>
      </w:r>
    </w:p>
    <w:p w:rsidR="004F3C13" w:rsidRPr="00275FA1" w:rsidRDefault="004F3C13" w:rsidP="004F3C13">
      <w:pPr>
        <w:pStyle w:val="Bezodstpw"/>
        <w:rPr>
          <w:rFonts w:asciiTheme="minorHAnsi" w:hAnsiTheme="minorHAnsi" w:cstheme="minorHAnsi"/>
          <w:sz w:val="16"/>
          <w:szCs w:val="16"/>
        </w:rPr>
      </w:pPr>
      <w:r w:rsidRPr="00275FA1">
        <w:rPr>
          <w:rFonts w:asciiTheme="minorHAnsi" w:hAnsiTheme="minorHAnsi" w:cstheme="minorHAnsi"/>
          <w:sz w:val="16"/>
          <w:szCs w:val="16"/>
        </w:rPr>
        <w:t>W przypadku wystąpienia związanego w wyrobem „poważnego incydentu”, który bezpośrednio lub pośrednio doprowadził, mógł doprowadzić lub może doprowadzić do któregokolwiek z niżej wymienionych zdarzeń:</w:t>
      </w:r>
    </w:p>
    <w:p w:rsidR="004F3C13" w:rsidRPr="00275FA1" w:rsidRDefault="004F3C13" w:rsidP="004F3C13">
      <w:pPr>
        <w:pStyle w:val="Bezodstpw"/>
        <w:rPr>
          <w:rFonts w:asciiTheme="minorHAnsi" w:hAnsiTheme="minorHAnsi" w:cstheme="minorHAnsi"/>
          <w:sz w:val="16"/>
          <w:szCs w:val="16"/>
        </w:rPr>
      </w:pPr>
      <w:r w:rsidRPr="00275FA1">
        <w:rPr>
          <w:rFonts w:asciiTheme="minorHAnsi" w:hAnsiTheme="minorHAnsi" w:cstheme="minorHAnsi"/>
          <w:sz w:val="16"/>
          <w:szCs w:val="16"/>
        </w:rPr>
        <w:t xml:space="preserve">a) zgonu pacjenta, użytkownika lub innej osoby lub </w:t>
      </w:r>
    </w:p>
    <w:p w:rsidR="004F3C13" w:rsidRPr="00275FA1" w:rsidRDefault="004F3C13" w:rsidP="004F3C13">
      <w:pPr>
        <w:pStyle w:val="Bezodstpw"/>
        <w:rPr>
          <w:rFonts w:asciiTheme="minorHAnsi" w:hAnsiTheme="minorHAnsi" w:cstheme="minorHAnsi"/>
          <w:sz w:val="16"/>
          <w:szCs w:val="16"/>
        </w:rPr>
      </w:pPr>
      <w:r w:rsidRPr="00275FA1">
        <w:rPr>
          <w:rFonts w:asciiTheme="minorHAnsi" w:hAnsiTheme="minorHAnsi" w:cstheme="minorHAnsi"/>
          <w:sz w:val="16"/>
          <w:szCs w:val="16"/>
        </w:rPr>
        <w:t xml:space="preserve">b) czasowego lub trwałego pogorszenia stanu zdrowia pacjenta, użytkownika lub innej osoby lub </w:t>
      </w:r>
    </w:p>
    <w:p w:rsidR="004F3C13" w:rsidRPr="00275FA1" w:rsidRDefault="004F3C13" w:rsidP="004F3C13">
      <w:pPr>
        <w:pStyle w:val="Bezodstpw"/>
        <w:rPr>
          <w:rFonts w:asciiTheme="minorHAnsi" w:hAnsiTheme="minorHAnsi" w:cstheme="minorHAnsi"/>
          <w:sz w:val="16"/>
          <w:szCs w:val="16"/>
        </w:rPr>
      </w:pPr>
      <w:r w:rsidRPr="00275FA1">
        <w:rPr>
          <w:rFonts w:asciiTheme="minorHAnsi" w:hAnsiTheme="minorHAnsi" w:cstheme="minorHAnsi"/>
          <w:sz w:val="16"/>
          <w:szCs w:val="16"/>
        </w:rPr>
        <w:t>c) poważnego zagrożenia zdrowia publicznego</w:t>
      </w:r>
    </w:p>
    <w:p w:rsidR="004F3C13" w:rsidRPr="00275FA1" w:rsidRDefault="004F3C13" w:rsidP="004F3C13">
      <w:pPr>
        <w:pStyle w:val="Bezodstpw"/>
        <w:rPr>
          <w:rFonts w:asciiTheme="minorHAnsi" w:hAnsiTheme="minorHAnsi" w:cstheme="minorHAnsi"/>
          <w:sz w:val="16"/>
          <w:szCs w:val="16"/>
        </w:rPr>
      </w:pPr>
      <w:r w:rsidRPr="00275FA1">
        <w:rPr>
          <w:rFonts w:asciiTheme="minorHAnsi" w:hAnsiTheme="minorHAnsi" w:cstheme="minorHAnsi"/>
          <w:sz w:val="16"/>
          <w:szCs w:val="16"/>
        </w:rPr>
        <w:t>należy powyższy „poważny incydent” zgłosić producentowi oraz właściwemu organowi państwa członkowskiego, w którym użytkownik lub pacjent mają miejsce zamieszkania. W przypadku Polski właściwym organem jest Urząd Rejestracji Produktów Leczniczych, Wyrobów Medycznych i Produktów Biobójczych.</w:t>
      </w:r>
    </w:p>
    <w:p w:rsidR="004F3C13" w:rsidRPr="00275FA1" w:rsidRDefault="004F3C13" w:rsidP="004F3C13">
      <w:pPr>
        <w:pStyle w:val="Bezodstpw"/>
        <w:rPr>
          <w:rFonts w:asciiTheme="minorHAnsi" w:hAnsiTheme="minorHAnsi" w:cstheme="minorHAnsi"/>
          <w:b/>
          <w:sz w:val="16"/>
          <w:szCs w:val="16"/>
        </w:rPr>
      </w:pPr>
      <w:r w:rsidRPr="00275FA1">
        <w:rPr>
          <w:rFonts w:asciiTheme="minorHAnsi" w:hAnsiTheme="minorHAnsi" w:cstheme="minorHAnsi"/>
          <w:b/>
          <w:sz w:val="16"/>
          <w:szCs w:val="16"/>
        </w:rPr>
        <w:t>UWAGA:</w:t>
      </w:r>
    </w:p>
    <w:p w:rsidR="004F3C13" w:rsidRPr="00275FA1" w:rsidRDefault="004F3C13" w:rsidP="004F3C13">
      <w:pPr>
        <w:pStyle w:val="Bezodstpw"/>
        <w:rPr>
          <w:rFonts w:asciiTheme="minorHAnsi" w:hAnsiTheme="minorHAnsi" w:cstheme="minorHAnsi"/>
          <w:sz w:val="16"/>
          <w:szCs w:val="16"/>
        </w:rPr>
      </w:pPr>
      <w:r w:rsidRPr="00275FA1">
        <w:rPr>
          <w:rFonts w:asciiTheme="minorHAnsi" w:hAnsiTheme="minorHAnsi" w:cstheme="minorHAnsi"/>
          <w:sz w:val="16"/>
          <w:szCs w:val="16"/>
        </w:rPr>
        <w:t>W przypadku wystąpienia bólu, reakcji alergicznych lub innych niepokojących, niejasnych dla użytkownika objawów związanych z użytkowaniem wyrobu medycznego należy skonsultować się z pracownikiem służby zdrowia.</w:t>
      </w:r>
    </w:p>
    <w:p w:rsidR="004F3C13" w:rsidRPr="00275FA1" w:rsidRDefault="004F3C13" w:rsidP="004F3C13">
      <w:pPr>
        <w:ind w:right="24"/>
        <w:rPr>
          <w:rFonts w:asciiTheme="minorHAnsi" w:hAnsiTheme="minorHAnsi" w:cstheme="minorHAnsi"/>
          <w:sz w:val="16"/>
          <w:szCs w:val="16"/>
        </w:rPr>
      </w:pPr>
    </w:p>
    <w:p w:rsidR="004F3C13" w:rsidRPr="00275FA1" w:rsidRDefault="004F3C13" w:rsidP="004F3C13">
      <w:pPr>
        <w:ind w:left="-5" w:right="24"/>
        <w:rPr>
          <w:rStyle w:val="Pogrubienie"/>
          <w:rFonts w:asciiTheme="minorHAnsi" w:eastAsiaTheme="minorHAnsi" w:hAnsiTheme="minorHAnsi" w:cstheme="minorHAnsi"/>
          <w:sz w:val="16"/>
          <w:szCs w:val="16"/>
        </w:rPr>
      </w:pPr>
      <w:r w:rsidRPr="00275FA1">
        <w:rPr>
          <w:rStyle w:val="Pogrubienie"/>
          <w:rFonts w:asciiTheme="minorHAnsi" w:hAnsiTheme="minorHAnsi" w:cstheme="minorHAnsi"/>
          <w:sz w:val="16"/>
          <w:szCs w:val="16"/>
        </w:rPr>
        <w:t>UWAGA: zabronione jest użytkowanie produktu w sposób inny niż zgodnie z jego przeznaczeniem.</w:t>
      </w:r>
    </w:p>
    <w:p w:rsidR="004F3C13" w:rsidRPr="00275FA1" w:rsidRDefault="004F3C13" w:rsidP="004F3C13">
      <w:pPr>
        <w:ind w:left="0" w:right="24" w:firstLine="0"/>
        <w:rPr>
          <w:rFonts w:asciiTheme="minorHAnsi" w:hAnsiTheme="minorHAnsi" w:cstheme="minorHAnsi"/>
          <w:color w:val="auto"/>
          <w:sz w:val="16"/>
          <w:szCs w:val="16"/>
        </w:rPr>
      </w:pPr>
    </w:p>
    <w:p w:rsidR="004F3C13" w:rsidRDefault="004F3C13" w:rsidP="004F3C13">
      <w:pPr>
        <w:ind w:left="0" w:firstLine="0"/>
        <w:rPr>
          <w:rFonts w:asciiTheme="minorHAnsi" w:hAnsiTheme="minorHAnsi" w:cstheme="minorHAnsi"/>
          <w:b/>
          <w:sz w:val="16"/>
          <w:szCs w:val="16"/>
        </w:rPr>
      </w:pPr>
      <w:r w:rsidRPr="00275FA1">
        <w:rPr>
          <w:rFonts w:asciiTheme="minorHAnsi" w:hAnsiTheme="minorHAnsi" w:cstheme="minorHAnsi"/>
          <w:b/>
          <w:sz w:val="16"/>
          <w:szCs w:val="16"/>
        </w:rPr>
        <w:t>CZYSZCZENIE</w:t>
      </w:r>
      <w:r>
        <w:rPr>
          <w:rFonts w:asciiTheme="minorHAnsi" w:hAnsiTheme="minorHAnsi" w:cstheme="minorHAnsi"/>
          <w:b/>
          <w:sz w:val="16"/>
          <w:szCs w:val="16"/>
        </w:rPr>
        <w:t xml:space="preserve"> I KONSERWACJA</w:t>
      </w:r>
    </w:p>
    <w:p w:rsidR="004F3C13" w:rsidRPr="00361371" w:rsidRDefault="004F3C13" w:rsidP="004F3C13">
      <w:pPr>
        <w:pStyle w:val="Bezodstpw"/>
        <w:rPr>
          <w:rFonts w:asciiTheme="minorHAnsi" w:hAnsiTheme="minorHAnsi" w:cstheme="minorHAnsi"/>
          <w:sz w:val="16"/>
          <w:szCs w:val="16"/>
        </w:rPr>
      </w:pPr>
      <w:r w:rsidRPr="00361371">
        <w:rPr>
          <w:rFonts w:asciiTheme="minorHAnsi" w:hAnsiTheme="minorHAnsi" w:cstheme="minorHAnsi"/>
          <w:sz w:val="16"/>
          <w:szCs w:val="16"/>
        </w:rPr>
        <w:t>Aby zapewnić długotrwałą i bezpieczną eksploatację produktu, zaleca się systematyczne przeprowadzanie inspekcji wszystkich śrub i elementów montażowych. Przed każdym użyciem produktu sprawdź, czy wszystkie śruby są prawidłowo dokręcone i nie ma żadnych oznak luzowania.</w:t>
      </w:r>
    </w:p>
    <w:p w:rsidR="004F3C13" w:rsidRPr="00361371" w:rsidRDefault="004F3C13" w:rsidP="004F3C13">
      <w:pPr>
        <w:pStyle w:val="Bezodstpw"/>
        <w:rPr>
          <w:rFonts w:asciiTheme="minorHAnsi" w:hAnsiTheme="minorHAnsi" w:cstheme="minorHAnsi"/>
          <w:sz w:val="16"/>
          <w:szCs w:val="16"/>
        </w:rPr>
      </w:pPr>
      <w:r w:rsidRPr="00361371">
        <w:rPr>
          <w:rFonts w:asciiTheme="minorHAnsi" w:hAnsiTheme="minorHAnsi" w:cstheme="minorHAnsi"/>
          <w:sz w:val="16"/>
          <w:szCs w:val="16"/>
        </w:rPr>
        <w:lastRenderedPageBreak/>
        <w:t>Regularnie sprawdzaj, czy w produkcie nie brakuje żadnych elementów i czy wszystkie komponenty są w dobrym stanie technicznym. W przypadku zauważenia zużycia, uszkodzeń mechanicznych czy brakujących części, niezwłocznie przestań użytkować produkt i skontaktuj się z serwisem producenta, aby uniknąć ryzyka wypadku lub dalszych uszkodzeń.</w:t>
      </w:r>
    </w:p>
    <w:p w:rsidR="004F3C13" w:rsidRPr="00361371" w:rsidRDefault="004F3C13" w:rsidP="004F3C13">
      <w:pPr>
        <w:pStyle w:val="Bezodstpw"/>
        <w:rPr>
          <w:rFonts w:asciiTheme="minorHAnsi" w:hAnsiTheme="minorHAnsi" w:cstheme="minorHAnsi"/>
          <w:sz w:val="16"/>
          <w:szCs w:val="16"/>
        </w:rPr>
      </w:pPr>
      <w:r w:rsidRPr="00361371">
        <w:rPr>
          <w:rFonts w:asciiTheme="minorHAnsi" w:hAnsiTheme="minorHAnsi" w:cstheme="minorHAnsi"/>
          <w:sz w:val="16"/>
          <w:szCs w:val="16"/>
        </w:rPr>
        <w:t>Zwracaj uwagę na wszelkie nietypowe dźwięki lub wibracje, które mogą wskazywać na luźne elementy lub inne problemy techniczne.</w:t>
      </w:r>
    </w:p>
    <w:p w:rsidR="004F3C13" w:rsidRDefault="004F3C13" w:rsidP="004F3C13">
      <w:pPr>
        <w:pStyle w:val="Bezodstpw"/>
        <w:rPr>
          <w:rFonts w:asciiTheme="minorHAnsi" w:hAnsiTheme="minorHAnsi" w:cstheme="minorHAnsi"/>
          <w:sz w:val="16"/>
          <w:szCs w:val="16"/>
        </w:rPr>
      </w:pPr>
      <w:r w:rsidRPr="00361371">
        <w:rPr>
          <w:rFonts w:asciiTheme="minorHAnsi" w:hAnsiTheme="minorHAnsi" w:cstheme="minorHAnsi"/>
          <w:sz w:val="16"/>
          <w:szCs w:val="16"/>
        </w:rPr>
        <w:t>Pamiętaj, aby w przypadku wymiany śrub czy elementów, stosować tylko oryginalne części zalecane przez producenta.</w:t>
      </w:r>
    </w:p>
    <w:p w:rsidR="004F3C13" w:rsidRPr="00361371" w:rsidRDefault="004F3C13" w:rsidP="004F3C13">
      <w:pPr>
        <w:pStyle w:val="Bezodstpw"/>
        <w:rPr>
          <w:rFonts w:asciiTheme="minorHAnsi" w:hAnsiTheme="minorHAnsi" w:cstheme="minorHAnsi"/>
          <w:sz w:val="16"/>
          <w:szCs w:val="16"/>
        </w:rPr>
      </w:pPr>
      <w:r>
        <w:rPr>
          <w:rFonts w:asciiTheme="minorHAnsi" w:hAnsiTheme="minorHAnsi" w:cstheme="minorHAnsi"/>
          <w:sz w:val="16"/>
          <w:szCs w:val="16"/>
        </w:rPr>
        <w:t>Pamiętaj o regularnym czyszczeniu produktu. Produkt należy czyścić za pomocą delikatnej ścierki przy użyciu wody.</w:t>
      </w:r>
    </w:p>
    <w:p w:rsidR="004F3C13" w:rsidRPr="00275FA1" w:rsidRDefault="004F3C13" w:rsidP="004F3C13">
      <w:pPr>
        <w:ind w:left="0" w:firstLine="0"/>
        <w:rPr>
          <w:rFonts w:asciiTheme="minorHAnsi" w:hAnsiTheme="minorHAnsi" w:cstheme="minorHAnsi"/>
          <w:b/>
          <w:sz w:val="16"/>
          <w:szCs w:val="16"/>
        </w:rPr>
      </w:pPr>
    </w:p>
    <w:p w:rsidR="004F3C13" w:rsidRPr="00275FA1" w:rsidRDefault="004F3C13" w:rsidP="004F3C13">
      <w:pPr>
        <w:rPr>
          <w:rFonts w:asciiTheme="minorHAnsi" w:hAnsiTheme="minorHAnsi" w:cstheme="minorHAnsi"/>
          <w:sz w:val="16"/>
          <w:szCs w:val="16"/>
        </w:rPr>
      </w:pPr>
    </w:p>
    <w:p w:rsidR="004F3C13" w:rsidRPr="00275FA1" w:rsidRDefault="004F3C13" w:rsidP="004F3C13">
      <w:pPr>
        <w:autoSpaceDE w:val="0"/>
        <w:autoSpaceDN w:val="0"/>
        <w:adjustRightInd w:val="0"/>
        <w:spacing w:after="0" w:line="240" w:lineRule="auto"/>
        <w:ind w:left="0" w:firstLine="0"/>
        <w:jc w:val="left"/>
        <w:rPr>
          <w:rFonts w:asciiTheme="minorHAnsi" w:eastAsiaTheme="minorHAnsi" w:hAnsiTheme="minorHAnsi" w:cstheme="minorHAnsi"/>
          <w:b/>
          <w:bCs/>
          <w:color w:val="auto"/>
          <w:sz w:val="16"/>
          <w:szCs w:val="16"/>
          <w:lang w:eastAsia="en-US"/>
        </w:rPr>
      </w:pPr>
      <w:r w:rsidRPr="00275FA1">
        <w:rPr>
          <w:rFonts w:asciiTheme="minorHAnsi" w:eastAsiaTheme="minorHAnsi" w:hAnsiTheme="minorHAnsi" w:cstheme="minorHAnsi"/>
          <w:b/>
          <w:bCs/>
          <w:color w:val="auto"/>
          <w:sz w:val="16"/>
          <w:szCs w:val="16"/>
          <w:lang w:eastAsia="en-US"/>
        </w:rPr>
        <w:t>PRZECHOWYWANIE</w:t>
      </w:r>
    </w:p>
    <w:p w:rsidR="004F3C13" w:rsidRPr="00275FA1" w:rsidRDefault="004F3C13" w:rsidP="004F3C13">
      <w:pPr>
        <w:autoSpaceDE w:val="0"/>
        <w:autoSpaceDN w:val="0"/>
        <w:adjustRightInd w:val="0"/>
        <w:spacing w:after="0" w:line="240" w:lineRule="auto"/>
        <w:ind w:left="0" w:firstLine="0"/>
        <w:jc w:val="left"/>
        <w:rPr>
          <w:rFonts w:asciiTheme="minorHAnsi" w:eastAsiaTheme="minorHAnsi" w:hAnsiTheme="minorHAnsi" w:cstheme="minorHAnsi"/>
          <w:color w:val="auto"/>
          <w:sz w:val="16"/>
          <w:szCs w:val="16"/>
          <w:lang w:eastAsia="en-US"/>
        </w:rPr>
      </w:pPr>
      <w:r w:rsidRPr="00275FA1">
        <w:rPr>
          <w:rFonts w:asciiTheme="minorHAnsi" w:eastAsiaTheme="minorHAnsi" w:hAnsiTheme="minorHAnsi" w:cstheme="minorHAnsi"/>
          <w:color w:val="auto"/>
          <w:sz w:val="16"/>
          <w:szCs w:val="16"/>
          <w:lang w:eastAsia="en-US"/>
        </w:rPr>
        <w:t>Produkt należy przechowywać w suchym miejscu, nie wystawiać na bezpośrednie działanie promieni słonecznych.</w:t>
      </w:r>
    </w:p>
    <w:p w:rsidR="004F3C13" w:rsidRPr="00275FA1" w:rsidRDefault="004F3C13" w:rsidP="004F3C13">
      <w:pPr>
        <w:autoSpaceDE w:val="0"/>
        <w:autoSpaceDN w:val="0"/>
        <w:adjustRightInd w:val="0"/>
        <w:spacing w:after="0" w:line="240" w:lineRule="auto"/>
        <w:ind w:left="0" w:firstLine="0"/>
        <w:jc w:val="left"/>
        <w:rPr>
          <w:rFonts w:asciiTheme="minorHAnsi" w:eastAsiaTheme="minorHAnsi" w:hAnsiTheme="minorHAnsi" w:cstheme="minorHAnsi"/>
          <w:color w:val="auto"/>
          <w:sz w:val="16"/>
          <w:szCs w:val="16"/>
          <w:lang w:eastAsia="en-US"/>
        </w:rPr>
      </w:pPr>
    </w:p>
    <w:p w:rsidR="004F3C13" w:rsidRDefault="004F3C13" w:rsidP="004F3C13">
      <w:pPr>
        <w:pStyle w:val="Default"/>
        <w:rPr>
          <w:rStyle w:val="A1"/>
          <w:rFonts w:asciiTheme="minorHAnsi" w:hAnsiTheme="minorHAnsi" w:cstheme="minorHAnsi"/>
        </w:rPr>
      </w:pPr>
      <w:r w:rsidRPr="00275FA1">
        <w:rPr>
          <w:rStyle w:val="A1"/>
          <w:rFonts w:asciiTheme="minorHAnsi" w:hAnsiTheme="minorHAnsi" w:cstheme="minorHAnsi"/>
          <w:b/>
        </w:rPr>
        <w:t>UTYLIZACJA</w:t>
      </w:r>
      <w:r w:rsidRPr="00275FA1">
        <w:rPr>
          <w:rStyle w:val="A1"/>
          <w:rFonts w:asciiTheme="minorHAnsi" w:hAnsiTheme="minorHAnsi" w:cstheme="minorHAnsi"/>
        </w:rPr>
        <w:t xml:space="preserve"> </w:t>
      </w:r>
    </w:p>
    <w:p w:rsidR="004F3C13" w:rsidRPr="007B5A51" w:rsidRDefault="004F3C13" w:rsidP="004F3C13">
      <w:pPr>
        <w:spacing w:after="0"/>
        <w:ind w:left="0" w:right="24" w:firstLine="0"/>
        <w:rPr>
          <w:rFonts w:asciiTheme="minorHAnsi" w:hAnsiTheme="minorHAnsi" w:cstheme="minorHAnsi"/>
          <w:sz w:val="16"/>
          <w:szCs w:val="16"/>
        </w:rPr>
      </w:pPr>
      <w:r w:rsidRPr="007B5A51">
        <w:rPr>
          <w:rFonts w:asciiTheme="minorHAnsi" w:hAnsiTheme="minorHAnsi" w:cstheme="minorHAnsi"/>
          <w:sz w:val="16"/>
          <w:szCs w:val="16"/>
        </w:rPr>
        <w:t>Po wycofaniu wyrobu z eksploatacji wyrób medyczny można zutylizować jak zwykły odpad komunalny.</w:t>
      </w:r>
      <w:r>
        <w:rPr>
          <w:rFonts w:asciiTheme="minorHAnsi" w:hAnsiTheme="minorHAnsi" w:cstheme="minorHAnsi"/>
          <w:sz w:val="16"/>
          <w:szCs w:val="16"/>
        </w:rPr>
        <w:t xml:space="preserve"> </w:t>
      </w:r>
      <w:r w:rsidRPr="007B5A51">
        <w:rPr>
          <w:rFonts w:asciiTheme="minorHAnsi" w:hAnsiTheme="minorHAnsi" w:cstheme="minorHAnsi"/>
          <w:sz w:val="16"/>
          <w:szCs w:val="16"/>
        </w:rPr>
        <w:t>W celu jego odpowiedniej utylizacji, proszę skontaktować się z lokalnym urzędem lub najbliższym punktem zbiórki odpadów, aby dowiedzieć się, jak prawidłowo zutylizować produkt. Działając zgodnie z lokalnymi przepisami, pomagasz chronić środowisko naturalne.</w:t>
      </w:r>
    </w:p>
    <w:p w:rsidR="004F3C13" w:rsidRDefault="004F3C13" w:rsidP="004F3C13">
      <w:pPr>
        <w:pStyle w:val="Default"/>
        <w:rPr>
          <w:rStyle w:val="A1"/>
          <w:rFonts w:asciiTheme="minorHAnsi" w:hAnsiTheme="minorHAnsi" w:cstheme="minorHAnsi"/>
        </w:rPr>
      </w:pPr>
    </w:p>
    <w:p w:rsidR="002570E7" w:rsidRDefault="002570E7" w:rsidP="004F3C13">
      <w:pPr>
        <w:pStyle w:val="Default"/>
        <w:rPr>
          <w:rStyle w:val="A1"/>
          <w:rFonts w:asciiTheme="minorHAnsi" w:hAnsiTheme="minorHAnsi" w:cstheme="minorHAnsi"/>
        </w:rPr>
      </w:pPr>
    </w:p>
    <w:p w:rsidR="002570E7" w:rsidRDefault="002570E7" w:rsidP="004F3C13">
      <w:pPr>
        <w:pStyle w:val="Default"/>
        <w:rPr>
          <w:rStyle w:val="A1"/>
          <w:rFonts w:asciiTheme="minorHAnsi" w:hAnsiTheme="minorHAnsi" w:cstheme="minorHAnsi"/>
        </w:rPr>
      </w:pPr>
    </w:p>
    <w:p w:rsidR="002570E7" w:rsidRDefault="002570E7" w:rsidP="004F3C13">
      <w:pPr>
        <w:pStyle w:val="Default"/>
        <w:rPr>
          <w:rStyle w:val="A1"/>
          <w:rFonts w:asciiTheme="minorHAnsi" w:hAnsiTheme="minorHAnsi" w:cstheme="minorHAnsi"/>
        </w:rPr>
      </w:pPr>
    </w:p>
    <w:p w:rsidR="002570E7" w:rsidRDefault="002570E7" w:rsidP="004F3C13">
      <w:pPr>
        <w:pStyle w:val="Default"/>
        <w:rPr>
          <w:rStyle w:val="A1"/>
          <w:rFonts w:asciiTheme="minorHAnsi" w:hAnsiTheme="minorHAnsi" w:cstheme="minorHAnsi"/>
        </w:rPr>
      </w:pPr>
    </w:p>
    <w:p w:rsidR="002570E7" w:rsidRDefault="002570E7" w:rsidP="004F3C13">
      <w:pPr>
        <w:pStyle w:val="Default"/>
        <w:rPr>
          <w:rStyle w:val="A1"/>
          <w:rFonts w:asciiTheme="minorHAnsi" w:hAnsiTheme="minorHAnsi" w:cstheme="minorHAnsi"/>
        </w:rPr>
      </w:pPr>
    </w:p>
    <w:p w:rsidR="002570E7" w:rsidRDefault="002570E7" w:rsidP="004F3C13">
      <w:pPr>
        <w:pStyle w:val="Default"/>
        <w:rPr>
          <w:rStyle w:val="A1"/>
          <w:rFonts w:asciiTheme="minorHAnsi" w:hAnsiTheme="minorHAnsi" w:cstheme="minorHAnsi"/>
        </w:rPr>
      </w:pPr>
    </w:p>
    <w:p w:rsidR="002570E7" w:rsidRDefault="002570E7" w:rsidP="004F3C13">
      <w:pPr>
        <w:pStyle w:val="Default"/>
        <w:rPr>
          <w:rStyle w:val="A1"/>
          <w:rFonts w:asciiTheme="minorHAnsi" w:hAnsiTheme="minorHAnsi" w:cstheme="minorHAnsi"/>
        </w:rPr>
      </w:pPr>
    </w:p>
    <w:p w:rsidR="002570E7" w:rsidRDefault="002570E7" w:rsidP="004F3C13">
      <w:pPr>
        <w:pStyle w:val="Default"/>
        <w:rPr>
          <w:rStyle w:val="A1"/>
          <w:rFonts w:asciiTheme="minorHAnsi" w:hAnsiTheme="minorHAnsi" w:cstheme="minorHAnsi"/>
        </w:rPr>
      </w:pPr>
    </w:p>
    <w:p w:rsidR="002570E7" w:rsidRDefault="002570E7" w:rsidP="004F3C13">
      <w:pPr>
        <w:pStyle w:val="Default"/>
        <w:rPr>
          <w:rStyle w:val="A1"/>
          <w:rFonts w:asciiTheme="minorHAnsi" w:hAnsiTheme="minorHAnsi" w:cstheme="minorHAnsi"/>
        </w:rPr>
      </w:pPr>
    </w:p>
    <w:p w:rsidR="002570E7" w:rsidRDefault="002570E7" w:rsidP="004F3C13">
      <w:pPr>
        <w:pStyle w:val="Default"/>
        <w:rPr>
          <w:rStyle w:val="A1"/>
          <w:rFonts w:asciiTheme="minorHAnsi" w:hAnsiTheme="minorHAnsi" w:cstheme="minorHAnsi"/>
        </w:rPr>
      </w:pPr>
    </w:p>
    <w:p w:rsidR="002570E7" w:rsidRDefault="002570E7" w:rsidP="004F3C13">
      <w:pPr>
        <w:pStyle w:val="Default"/>
        <w:rPr>
          <w:rStyle w:val="A1"/>
          <w:rFonts w:asciiTheme="minorHAnsi" w:hAnsiTheme="minorHAnsi" w:cstheme="minorHAnsi"/>
        </w:rPr>
      </w:pPr>
    </w:p>
    <w:p w:rsidR="002570E7" w:rsidRDefault="002570E7" w:rsidP="004F3C13">
      <w:pPr>
        <w:pStyle w:val="Default"/>
        <w:rPr>
          <w:rStyle w:val="A1"/>
          <w:rFonts w:asciiTheme="minorHAnsi" w:hAnsiTheme="minorHAnsi" w:cstheme="minorHAnsi"/>
        </w:rPr>
      </w:pPr>
    </w:p>
    <w:p w:rsidR="002570E7" w:rsidRDefault="002570E7" w:rsidP="004F3C13">
      <w:pPr>
        <w:pStyle w:val="Default"/>
        <w:rPr>
          <w:rStyle w:val="A1"/>
          <w:rFonts w:asciiTheme="minorHAnsi" w:hAnsiTheme="minorHAnsi" w:cstheme="minorHAnsi"/>
        </w:rPr>
      </w:pPr>
    </w:p>
    <w:p w:rsidR="002570E7" w:rsidRDefault="002570E7" w:rsidP="004F3C13">
      <w:pPr>
        <w:pStyle w:val="Default"/>
        <w:rPr>
          <w:rStyle w:val="A1"/>
          <w:rFonts w:asciiTheme="minorHAnsi" w:hAnsiTheme="minorHAnsi" w:cstheme="minorHAnsi"/>
        </w:rPr>
      </w:pPr>
    </w:p>
    <w:p w:rsidR="002570E7" w:rsidRDefault="002570E7" w:rsidP="004F3C13">
      <w:pPr>
        <w:pStyle w:val="Default"/>
        <w:rPr>
          <w:rStyle w:val="A1"/>
          <w:rFonts w:asciiTheme="minorHAnsi" w:hAnsiTheme="minorHAnsi" w:cstheme="minorHAnsi"/>
        </w:rPr>
      </w:pPr>
    </w:p>
    <w:p w:rsidR="002570E7" w:rsidRDefault="002570E7" w:rsidP="004F3C13">
      <w:pPr>
        <w:pStyle w:val="Default"/>
        <w:rPr>
          <w:rStyle w:val="A1"/>
          <w:rFonts w:asciiTheme="minorHAnsi" w:hAnsiTheme="minorHAnsi" w:cstheme="minorHAnsi"/>
        </w:rPr>
      </w:pPr>
    </w:p>
    <w:p w:rsidR="002570E7" w:rsidRDefault="002570E7" w:rsidP="004F3C13">
      <w:pPr>
        <w:pStyle w:val="Default"/>
        <w:rPr>
          <w:rStyle w:val="A1"/>
          <w:rFonts w:asciiTheme="minorHAnsi" w:hAnsiTheme="minorHAnsi" w:cstheme="minorHAnsi"/>
        </w:rPr>
      </w:pPr>
    </w:p>
    <w:p w:rsidR="002570E7" w:rsidRDefault="002570E7" w:rsidP="004F3C13">
      <w:pPr>
        <w:pStyle w:val="Default"/>
        <w:rPr>
          <w:rStyle w:val="A1"/>
          <w:rFonts w:asciiTheme="minorHAnsi" w:hAnsiTheme="minorHAnsi" w:cstheme="minorHAnsi"/>
        </w:rPr>
      </w:pPr>
    </w:p>
    <w:p w:rsidR="002570E7" w:rsidRDefault="002570E7" w:rsidP="004F3C13">
      <w:pPr>
        <w:pStyle w:val="Default"/>
        <w:rPr>
          <w:rStyle w:val="A1"/>
          <w:rFonts w:asciiTheme="minorHAnsi" w:hAnsiTheme="minorHAnsi" w:cstheme="minorHAnsi"/>
        </w:rPr>
      </w:pPr>
    </w:p>
    <w:p w:rsidR="002570E7" w:rsidRDefault="002570E7" w:rsidP="004F3C13">
      <w:pPr>
        <w:pStyle w:val="Default"/>
        <w:rPr>
          <w:rStyle w:val="A1"/>
          <w:rFonts w:asciiTheme="minorHAnsi" w:hAnsiTheme="minorHAnsi" w:cstheme="minorHAnsi"/>
        </w:rPr>
      </w:pPr>
    </w:p>
    <w:p w:rsidR="002570E7" w:rsidRDefault="002570E7" w:rsidP="004F3C13">
      <w:pPr>
        <w:pStyle w:val="Default"/>
        <w:rPr>
          <w:rStyle w:val="A1"/>
          <w:rFonts w:asciiTheme="minorHAnsi" w:hAnsiTheme="minorHAnsi" w:cstheme="minorHAnsi"/>
        </w:rPr>
      </w:pPr>
    </w:p>
    <w:p w:rsidR="002570E7" w:rsidRDefault="002570E7" w:rsidP="004F3C13">
      <w:pPr>
        <w:pStyle w:val="Default"/>
        <w:rPr>
          <w:rStyle w:val="A1"/>
          <w:rFonts w:asciiTheme="minorHAnsi" w:hAnsiTheme="minorHAnsi" w:cstheme="minorHAnsi"/>
        </w:rPr>
      </w:pPr>
    </w:p>
    <w:p w:rsidR="002570E7" w:rsidRDefault="002570E7" w:rsidP="004F3C13">
      <w:pPr>
        <w:pStyle w:val="Default"/>
        <w:rPr>
          <w:rStyle w:val="A1"/>
          <w:rFonts w:asciiTheme="minorHAnsi" w:hAnsiTheme="minorHAnsi" w:cstheme="minorHAnsi"/>
        </w:rPr>
      </w:pPr>
    </w:p>
    <w:p w:rsidR="002570E7" w:rsidRDefault="002570E7" w:rsidP="004F3C13">
      <w:pPr>
        <w:pStyle w:val="Default"/>
        <w:rPr>
          <w:rStyle w:val="A1"/>
          <w:rFonts w:asciiTheme="minorHAnsi" w:hAnsiTheme="minorHAnsi" w:cstheme="minorHAnsi"/>
        </w:rPr>
      </w:pPr>
    </w:p>
    <w:p w:rsidR="002570E7" w:rsidRDefault="002570E7" w:rsidP="004F3C13">
      <w:pPr>
        <w:pStyle w:val="Default"/>
        <w:rPr>
          <w:rStyle w:val="A1"/>
          <w:rFonts w:asciiTheme="minorHAnsi" w:hAnsiTheme="minorHAnsi" w:cstheme="minorHAnsi"/>
        </w:rPr>
      </w:pPr>
    </w:p>
    <w:p w:rsidR="002570E7" w:rsidRDefault="002570E7" w:rsidP="004F3C13">
      <w:pPr>
        <w:pStyle w:val="Default"/>
        <w:rPr>
          <w:rStyle w:val="A1"/>
          <w:rFonts w:asciiTheme="minorHAnsi" w:hAnsiTheme="minorHAnsi" w:cstheme="minorHAnsi"/>
        </w:rPr>
      </w:pPr>
    </w:p>
    <w:p w:rsidR="002570E7" w:rsidRDefault="002570E7" w:rsidP="004F3C13">
      <w:pPr>
        <w:pStyle w:val="Default"/>
        <w:rPr>
          <w:rStyle w:val="A1"/>
          <w:rFonts w:asciiTheme="minorHAnsi" w:hAnsiTheme="minorHAnsi" w:cstheme="minorHAnsi"/>
        </w:rPr>
      </w:pPr>
    </w:p>
    <w:p w:rsidR="002570E7" w:rsidRDefault="002570E7"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2570E7" w:rsidRDefault="002570E7" w:rsidP="004F3C13">
      <w:pPr>
        <w:pStyle w:val="Default"/>
        <w:rPr>
          <w:rStyle w:val="A1"/>
          <w:rFonts w:asciiTheme="minorHAnsi" w:hAnsiTheme="minorHAnsi" w:cstheme="minorHAnsi"/>
        </w:rPr>
      </w:pPr>
    </w:p>
    <w:p w:rsidR="002570E7" w:rsidRDefault="002570E7" w:rsidP="004F3C13">
      <w:pPr>
        <w:pStyle w:val="Default"/>
        <w:rPr>
          <w:rStyle w:val="A1"/>
          <w:rFonts w:asciiTheme="minorHAnsi" w:hAnsiTheme="minorHAnsi" w:cstheme="minorHAnsi"/>
        </w:rPr>
      </w:pPr>
    </w:p>
    <w:p w:rsidR="002570E7" w:rsidRDefault="002570E7" w:rsidP="004F3C13">
      <w:pPr>
        <w:pStyle w:val="Default"/>
        <w:rPr>
          <w:rStyle w:val="A1"/>
          <w:rFonts w:asciiTheme="minorHAnsi" w:hAnsiTheme="minorHAnsi" w:cstheme="minorHAnsi"/>
        </w:rPr>
      </w:pPr>
      <w:r>
        <w:rPr>
          <w:rStyle w:val="A1"/>
          <w:rFonts w:asciiTheme="minorHAnsi" w:hAnsiTheme="minorHAnsi" w:cstheme="minorHAnsi"/>
        </w:rPr>
        <w:lastRenderedPageBreak/>
        <w:t>En</w:t>
      </w:r>
    </w:p>
    <w:p w:rsidR="002570E7" w:rsidRPr="00911340" w:rsidRDefault="002570E7"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Thank you for purchasing our product.</w:t>
      </w:r>
    </w:p>
    <w:p w:rsidR="002570E7" w:rsidRPr="00911340" w:rsidRDefault="002570E7"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Please read the user manual carefully before using the product. Do not use the device before reading and fully understanding this manual. If you do not understand the warnings, notes, and recommendations, please contact a healthcare specialist or the seller to avoid product damage or personal injury.</w:t>
      </w:r>
    </w:p>
    <w:p w:rsidR="002570E7" w:rsidRPr="00911340" w:rsidRDefault="002570E7"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WARNING:</w:t>
      </w:r>
    </w:p>
    <w:p w:rsidR="002570E7" w:rsidRPr="00911340" w:rsidRDefault="002570E7"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Check all parts for any damage that may have occurred during transport. If such damage is detected, DO NOT use the product. Contact the seller for more information.</w:t>
      </w:r>
    </w:p>
    <w:p w:rsidR="002570E7" w:rsidRPr="00911340" w:rsidRDefault="002570E7" w:rsidP="00911340">
      <w:pPr>
        <w:ind w:left="0" w:firstLine="0"/>
        <w:jc w:val="left"/>
        <w:rPr>
          <w:rFonts w:asciiTheme="minorHAnsi" w:hAnsiTheme="minorHAnsi" w:cstheme="minorHAnsi"/>
          <w:b/>
          <w:sz w:val="16"/>
          <w:szCs w:val="16"/>
        </w:rPr>
      </w:pPr>
      <w:r w:rsidRPr="00911340">
        <w:rPr>
          <w:rFonts w:asciiTheme="minorHAnsi" w:hAnsiTheme="minorHAnsi" w:cstheme="minorHAnsi"/>
          <w:b/>
          <w:sz w:val="16"/>
          <w:szCs w:val="16"/>
        </w:rPr>
        <w:t>TARGET PATIENT GROUP</w:t>
      </w:r>
    </w:p>
    <w:p w:rsidR="002570E7" w:rsidRPr="00911340" w:rsidRDefault="002570E7"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This product is intended for individuals with diseases, dysfunctions, or injuries that require treatment, rehabilitation, or compensation (see the "Product Purpose" section of this manual). The product can be purchased independently by the user or based on a recommendation from a doctor, therapist, or other specialist. Whether purchasing independently or under medical guidance, users should consider available sizes, necessary features, product variations, indications, and contraindications, as well as the manufacturer’s provided information.</w:t>
      </w:r>
    </w:p>
    <w:p w:rsidR="002570E7" w:rsidRPr="00911340" w:rsidRDefault="002570E7" w:rsidP="00911340">
      <w:pPr>
        <w:ind w:left="0" w:firstLine="0"/>
        <w:jc w:val="left"/>
        <w:rPr>
          <w:rFonts w:asciiTheme="minorHAnsi" w:hAnsiTheme="minorHAnsi" w:cstheme="minorHAnsi"/>
          <w:b/>
          <w:sz w:val="16"/>
          <w:szCs w:val="16"/>
        </w:rPr>
      </w:pPr>
      <w:r w:rsidRPr="00911340">
        <w:rPr>
          <w:rFonts w:asciiTheme="minorHAnsi" w:hAnsiTheme="minorHAnsi" w:cstheme="minorHAnsi"/>
          <w:b/>
          <w:sz w:val="16"/>
          <w:szCs w:val="16"/>
        </w:rPr>
        <w:t>APPLICATION/INDICATIONS</w:t>
      </w:r>
    </w:p>
    <w:p w:rsidR="002570E7" w:rsidRPr="00911340" w:rsidRDefault="002570E7"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The wheeled commode chair is a medical device designed to assist individuals with limited mobility who have difficulty using a traditional toilet. Its primary purpose is to provide a safe and comfortable solution for toileting and to facilitate daily hygiene, whether in a home setting or a healthcare or long-term care facility.</w:t>
      </w:r>
      <w:r w:rsidRPr="00911340">
        <w:rPr>
          <w:rFonts w:asciiTheme="minorHAnsi" w:hAnsiTheme="minorHAnsi" w:cstheme="minorHAnsi"/>
          <w:sz w:val="16"/>
          <w:szCs w:val="16"/>
        </w:rPr>
        <w:br/>
        <w:t>The chair is intended for daily use by elderly individuals, persons with disabilities, or those recovering from illness or injury, offering necessary support for hygiene-related activities while promoting maximum independence and comfort.</w:t>
      </w:r>
    </w:p>
    <w:p w:rsidR="002570E7" w:rsidRPr="00911340" w:rsidRDefault="002570E7" w:rsidP="00911340">
      <w:pPr>
        <w:ind w:left="0" w:firstLine="0"/>
        <w:jc w:val="left"/>
        <w:rPr>
          <w:rFonts w:asciiTheme="minorHAnsi" w:hAnsiTheme="minorHAnsi" w:cstheme="minorHAnsi"/>
          <w:b/>
          <w:sz w:val="16"/>
          <w:szCs w:val="16"/>
        </w:rPr>
      </w:pPr>
      <w:r w:rsidRPr="00911340">
        <w:rPr>
          <w:rFonts w:asciiTheme="minorHAnsi" w:hAnsiTheme="minorHAnsi" w:cstheme="minorHAnsi"/>
          <w:b/>
          <w:sz w:val="16"/>
          <w:szCs w:val="16"/>
        </w:rPr>
        <w:t>CONTRAINDICATIONS</w:t>
      </w:r>
    </w:p>
    <w:p w:rsidR="002570E7" w:rsidRPr="00911340" w:rsidRDefault="002570E7"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Physical or mental limitations (e.g., visual impairment) that prevent the safe use of the product.</w:t>
      </w:r>
    </w:p>
    <w:p w:rsidR="002570E7" w:rsidRPr="00911340" w:rsidRDefault="002570E7"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Exceeding maximum load capacity: The chair should not be used by individuals exceeding the maximum weight limit of 180 kg, as this may damage the chair and increase the risk of falls or injuries.</w:t>
      </w:r>
    </w:p>
    <w:p w:rsidR="002570E7" w:rsidRPr="00911340" w:rsidRDefault="002570E7"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Severe balance disorders: Patients who struggle to maintain balance while seated or exhibit sudden, uncontrolled movements should avoid using the chair without proper supervision and support.</w:t>
      </w:r>
    </w:p>
    <w:p w:rsidR="002570E7" w:rsidRPr="00911340" w:rsidRDefault="002570E7"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Severe mobility restrictions: Individuals unable to transfer themselves onto the chair or maintain a stable position while using it should only use the chair with the assistance of a caregiver.</w:t>
      </w:r>
    </w:p>
    <w:p w:rsidR="002570E7" w:rsidRPr="00911340" w:rsidRDefault="002570E7"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Skin conditions or pressure sores: Individuals with existing pressure sores or other skin conditions that may worsen from prolonged sitting should consider additional protective measures, such as special cushions, or consult a healthcare professional before use.</w:t>
      </w:r>
    </w:p>
    <w:p w:rsidR="002570E7" w:rsidRPr="00911340" w:rsidRDefault="002570E7"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Unstable medical conditions: Patients with unstable health conditions (e.g., fluctuating blood pressure, circulatory disorders, severe neurological diseases) may require specialized equipment and additional supervision while using the commode chair.</w:t>
      </w:r>
    </w:p>
    <w:p w:rsidR="002570E7" w:rsidRPr="00911340" w:rsidRDefault="002570E7" w:rsidP="00911340">
      <w:pPr>
        <w:ind w:left="0" w:firstLine="0"/>
        <w:jc w:val="left"/>
        <w:rPr>
          <w:rFonts w:asciiTheme="minorHAnsi" w:hAnsiTheme="minorHAnsi" w:cstheme="minorHAnsi"/>
          <w:b/>
          <w:sz w:val="16"/>
          <w:szCs w:val="16"/>
        </w:rPr>
      </w:pPr>
      <w:r w:rsidRPr="00911340">
        <w:rPr>
          <w:rFonts w:asciiTheme="minorHAnsi" w:hAnsiTheme="minorHAnsi" w:cstheme="minorHAnsi"/>
          <w:b/>
          <w:sz w:val="16"/>
          <w:szCs w:val="16"/>
        </w:rPr>
        <w:t>WARNINGS</w:t>
      </w:r>
    </w:p>
    <w:p w:rsidR="002570E7" w:rsidRPr="00911340" w:rsidRDefault="002570E7"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Locking the wheels: Before transferring to or using the chair, ensure the wheels are locked to prevent unintended movement and potential falls.</w:t>
      </w:r>
    </w:p>
    <w:p w:rsidR="002570E7" w:rsidRPr="00911340" w:rsidRDefault="002570E7"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Checking technical condition: Before each use, inspect the chair for any damage, ensuring that all components (e.g., wheels, brakes, frame) are in good working condition. Using a damaged product can lead to accidents.</w:t>
      </w:r>
    </w:p>
    <w:p w:rsidR="002570E7" w:rsidRPr="00911340" w:rsidRDefault="002570E7"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Avoid using on inclined surfaces: The chair should not be used on sloped surfaces or stairs to prevent tipping over.</w:t>
      </w:r>
    </w:p>
    <w:p w:rsidR="002570E7" w:rsidRPr="00911340" w:rsidRDefault="002570E7"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Proper use: This product is designed solely as a commode chair. Using it as a wheelchair for prolonged movement may lead to equipment failure and pose a safety risk to the user.</w:t>
      </w:r>
    </w:p>
    <w:p w:rsidR="002570E7" w:rsidRPr="00911340" w:rsidRDefault="002570E7"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Supervision when needed: If the user requires assistance while using the chair, a caregiver should be present throughout the process to minimize accident risks.</w:t>
      </w:r>
    </w:p>
    <w:p w:rsidR="002570E7" w:rsidRPr="00911340" w:rsidRDefault="002570E7"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Do not stand on the footrests!</w:t>
      </w:r>
    </w:p>
    <w:p w:rsidR="002570E7" w:rsidRPr="00911340" w:rsidRDefault="002570E7" w:rsidP="00911340">
      <w:pPr>
        <w:ind w:left="0" w:firstLine="0"/>
        <w:jc w:val="left"/>
        <w:rPr>
          <w:rFonts w:asciiTheme="minorHAnsi" w:hAnsiTheme="minorHAnsi" w:cstheme="minorHAnsi"/>
          <w:b/>
          <w:sz w:val="16"/>
          <w:szCs w:val="16"/>
        </w:rPr>
      </w:pPr>
      <w:r w:rsidRPr="00911340">
        <w:rPr>
          <w:rFonts w:asciiTheme="minorHAnsi" w:hAnsiTheme="minorHAnsi" w:cstheme="minorHAnsi"/>
          <w:b/>
          <w:sz w:val="16"/>
          <w:szCs w:val="16"/>
        </w:rPr>
        <w:t>LIST OF COMPONENTS</w:t>
      </w:r>
    </w:p>
    <w:p w:rsidR="002570E7" w:rsidRPr="00911340" w:rsidRDefault="002570E7"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Backrest, Left and right main frazes, Footrests, Seat plate, Commode bucket, Rear connecting tube, Front upper and lower connecting parts, Rear lower connecting part, A bag containing screws, locks, an Allen key, and cap nuts, User manual</w:t>
      </w:r>
    </w:p>
    <w:p w:rsidR="002570E7" w:rsidRPr="00911340" w:rsidRDefault="002570E7" w:rsidP="00911340">
      <w:pPr>
        <w:ind w:left="0" w:firstLine="0"/>
        <w:jc w:val="left"/>
        <w:rPr>
          <w:rFonts w:asciiTheme="minorHAnsi" w:hAnsiTheme="minorHAnsi" w:cstheme="minorHAnsi"/>
          <w:sz w:val="16"/>
          <w:szCs w:val="16"/>
        </w:rPr>
      </w:pPr>
    </w:p>
    <w:p w:rsidR="002570E7" w:rsidRPr="00911340" w:rsidRDefault="002570E7" w:rsidP="00911340">
      <w:pPr>
        <w:ind w:left="0" w:firstLine="0"/>
        <w:jc w:val="left"/>
        <w:rPr>
          <w:rFonts w:asciiTheme="minorHAnsi" w:hAnsiTheme="minorHAnsi" w:cstheme="minorHAnsi"/>
          <w:b/>
          <w:sz w:val="16"/>
          <w:szCs w:val="16"/>
        </w:rPr>
      </w:pPr>
      <w:r w:rsidRPr="00911340">
        <w:rPr>
          <w:rFonts w:asciiTheme="minorHAnsi" w:hAnsiTheme="minorHAnsi" w:cstheme="minorHAnsi"/>
          <w:b/>
          <w:sz w:val="16"/>
          <w:szCs w:val="16"/>
        </w:rPr>
        <w:t>FEATURES</w:t>
      </w:r>
    </w:p>
    <w:p w:rsidR="002570E7" w:rsidRPr="00911340" w:rsidRDefault="002570E7"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Mobility: Equipped with wheels, the chair is easy to move, allowing convenient transportation of the user to the bathroom or another location where the chair will be used.</w:t>
      </w:r>
    </w:p>
    <w:p w:rsidR="002570E7" w:rsidRPr="00911340" w:rsidRDefault="002570E7"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Flip-up armrests: Designed for easy transfers from a bed or wheelchair onto the chair, enhancing comfort while sitting and standing.</w:t>
      </w:r>
    </w:p>
    <w:p w:rsidR="002570E7" w:rsidRPr="00911340" w:rsidRDefault="002570E7"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Stability and safety: The chair is equipped with a wheel-locking system, preventing movement during use and ensuring user safety.</w:t>
      </w:r>
    </w:p>
    <w:p w:rsidR="002570E7" w:rsidRPr="00911340" w:rsidRDefault="002570E7"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Ergonomics: The chair's design meets the needs of individuals with limited mobility, offering comfortable and secure support during toileting.</w:t>
      </w:r>
    </w:p>
    <w:p w:rsidR="002570E7" w:rsidRPr="00911340" w:rsidRDefault="002570E7"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Can be used as a shower chair.</w:t>
      </w:r>
    </w:p>
    <w:p w:rsidR="002570E7" w:rsidRPr="00911340" w:rsidRDefault="002570E7"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Removable footrests and flip-up armrests.</w:t>
      </w:r>
    </w:p>
    <w:p w:rsidR="002570E7" w:rsidRPr="00911340" w:rsidRDefault="002570E7"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Soft PU seat cushion.</w:t>
      </w:r>
    </w:p>
    <w:p w:rsidR="002570E7" w:rsidRPr="00911340" w:rsidRDefault="002570E7" w:rsidP="00911340">
      <w:pPr>
        <w:ind w:left="0" w:firstLine="0"/>
        <w:jc w:val="left"/>
        <w:rPr>
          <w:rFonts w:asciiTheme="minorHAnsi" w:hAnsiTheme="minorHAnsi" w:cstheme="minorHAnsi"/>
          <w:b/>
          <w:sz w:val="16"/>
          <w:szCs w:val="16"/>
        </w:rPr>
      </w:pPr>
      <w:r w:rsidRPr="00911340">
        <w:rPr>
          <w:rFonts w:asciiTheme="minorHAnsi" w:hAnsiTheme="minorHAnsi" w:cstheme="minorHAnsi"/>
          <w:b/>
          <w:sz w:val="16"/>
          <w:szCs w:val="16"/>
        </w:rPr>
        <w:t>MATERIAL COMPOSITION</w:t>
      </w:r>
    </w:p>
    <w:p w:rsidR="002570E7" w:rsidRPr="00911340" w:rsidRDefault="002570E7"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Plastic with reinforced nylon and fiber materials.</w:t>
      </w:r>
    </w:p>
    <w:p w:rsidR="002570E7" w:rsidRPr="00911340" w:rsidRDefault="002570E7" w:rsidP="00911340">
      <w:pPr>
        <w:ind w:left="0" w:firstLine="0"/>
        <w:jc w:val="left"/>
        <w:rPr>
          <w:rFonts w:asciiTheme="minorHAnsi" w:hAnsiTheme="minorHAnsi" w:cstheme="minorHAnsi"/>
          <w:b/>
          <w:sz w:val="16"/>
          <w:szCs w:val="16"/>
        </w:rPr>
      </w:pPr>
      <w:r w:rsidRPr="00911340">
        <w:rPr>
          <w:rFonts w:asciiTheme="minorHAnsi" w:hAnsiTheme="minorHAnsi" w:cstheme="minorHAnsi"/>
          <w:b/>
          <w:sz w:val="16"/>
          <w:szCs w:val="16"/>
        </w:rPr>
        <w:t>DIMENSIONS</w:t>
      </w:r>
    </w:p>
    <w:p w:rsidR="002570E7" w:rsidRPr="00911340" w:rsidRDefault="002570E7"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Width: 57.5 cm</w:t>
      </w:r>
    </w:p>
    <w:p w:rsidR="002570E7" w:rsidRPr="00911340" w:rsidRDefault="002570E7"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Height: 97 cm</w:t>
      </w:r>
    </w:p>
    <w:p w:rsidR="002570E7" w:rsidRPr="00911340" w:rsidRDefault="002570E7"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Length: 86 cm</w:t>
      </w:r>
    </w:p>
    <w:p w:rsidR="002570E7" w:rsidRPr="00911340" w:rsidRDefault="002570E7"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Seat dimensions: Width 50 cm, Depth 45 cm</w:t>
      </w:r>
    </w:p>
    <w:p w:rsidR="002570E7" w:rsidRPr="00911340" w:rsidRDefault="002570E7"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Backrest height: 40 cm</w:t>
      </w:r>
    </w:p>
    <w:p w:rsidR="002570E7" w:rsidRPr="00911340" w:rsidRDefault="002570E7"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Seat height from floor: 52 cm</w:t>
      </w:r>
    </w:p>
    <w:p w:rsidR="002570E7" w:rsidRPr="00911340" w:rsidRDefault="002570E7"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Wheels: 5 inches</w:t>
      </w:r>
    </w:p>
    <w:p w:rsidR="002570E7" w:rsidRPr="00911340" w:rsidRDefault="002570E7"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Maximum user weight: 180 kg</w:t>
      </w:r>
    </w:p>
    <w:p w:rsidR="002570E7" w:rsidRPr="00911340" w:rsidRDefault="002570E7" w:rsidP="00911340">
      <w:pPr>
        <w:ind w:left="0" w:firstLine="0"/>
        <w:jc w:val="left"/>
        <w:rPr>
          <w:rFonts w:asciiTheme="minorHAnsi" w:hAnsiTheme="minorHAnsi" w:cstheme="minorHAnsi"/>
          <w:sz w:val="16"/>
          <w:szCs w:val="16"/>
        </w:rPr>
      </w:pPr>
      <w:r w:rsidRPr="00911340">
        <w:rPr>
          <w:rFonts w:asciiTheme="minorHAnsi" w:hAnsiTheme="minorHAnsi" w:cstheme="minorHAnsi"/>
          <w:noProof/>
          <w:sz w:val="16"/>
          <w:szCs w:val="16"/>
        </w:rPr>
        <w:lastRenderedPageBreak/>
        <w:drawing>
          <wp:inline distT="0" distB="0" distL="0" distR="0">
            <wp:extent cx="176656" cy="284921"/>
            <wp:effectExtent l="0" t="0" r="0" b="0"/>
            <wp:docPr id="30"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27.png"/>
                    <pic:cNvPicPr/>
                  </pic:nvPicPr>
                  <pic:blipFill>
                    <a:blip r:embed="rId10" cstate="print"/>
                    <a:stretch>
                      <a:fillRect/>
                    </a:stretch>
                  </pic:blipFill>
                  <pic:spPr>
                    <a:xfrm>
                      <a:off x="0" y="0"/>
                      <a:ext cx="176656" cy="284921"/>
                    </a:xfrm>
                    <a:prstGeom prst="rect">
                      <a:avLst/>
                    </a:prstGeom>
                  </pic:spPr>
                </pic:pic>
              </a:graphicData>
            </a:graphic>
          </wp:inline>
        </w:drawing>
      </w:r>
      <w:r w:rsidRPr="00911340">
        <w:rPr>
          <w:rFonts w:asciiTheme="minorHAnsi" w:hAnsiTheme="minorHAnsi" w:cstheme="minorHAnsi"/>
          <w:sz w:val="16"/>
          <w:szCs w:val="16"/>
        </w:rPr>
        <w:t>This symbol indicates the maximum user weight.</w:t>
      </w:r>
    </w:p>
    <w:p w:rsidR="002570E7" w:rsidRPr="00911340" w:rsidRDefault="002570E7"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 The given dimensions may vary by ±2 cm.</w:t>
      </w:r>
    </w:p>
    <w:p w:rsidR="002570E7" w:rsidRPr="00911340" w:rsidRDefault="002570E7" w:rsidP="00911340">
      <w:pPr>
        <w:ind w:left="0" w:firstLine="0"/>
        <w:jc w:val="left"/>
        <w:rPr>
          <w:rFonts w:asciiTheme="minorHAnsi" w:hAnsiTheme="minorHAnsi" w:cstheme="minorHAnsi"/>
          <w:sz w:val="16"/>
          <w:szCs w:val="16"/>
        </w:rPr>
      </w:pPr>
    </w:p>
    <w:p w:rsidR="002570E7" w:rsidRPr="00911340" w:rsidRDefault="002570E7" w:rsidP="00911340">
      <w:pPr>
        <w:ind w:left="0" w:firstLine="0"/>
        <w:jc w:val="left"/>
        <w:rPr>
          <w:rFonts w:asciiTheme="minorHAnsi" w:hAnsiTheme="minorHAnsi" w:cstheme="minorHAnsi"/>
          <w:sz w:val="16"/>
          <w:szCs w:val="16"/>
        </w:rPr>
      </w:pPr>
    </w:p>
    <w:p w:rsidR="006D3716" w:rsidRDefault="006D3716" w:rsidP="006D3716">
      <w:pPr>
        <w:ind w:right="24"/>
        <w:rPr>
          <w:rFonts w:asciiTheme="minorHAnsi" w:hAnsiTheme="minorHAnsi" w:cstheme="minorHAnsi"/>
          <w:sz w:val="16"/>
          <w:szCs w:val="16"/>
        </w:rPr>
      </w:pPr>
    </w:p>
    <w:p w:rsidR="006D3716" w:rsidRDefault="006D3716" w:rsidP="006D3716">
      <w:pPr>
        <w:ind w:right="24"/>
        <w:rPr>
          <w:rFonts w:asciiTheme="minorHAnsi" w:hAnsiTheme="minorHAnsi" w:cstheme="minorHAnsi"/>
          <w:sz w:val="16"/>
          <w:szCs w:val="16"/>
        </w:rPr>
      </w:pPr>
      <w:r>
        <w:rPr>
          <w:rFonts w:asciiTheme="minorHAnsi" w:hAnsiTheme="minorHAnsi" w:cstheme="minorHAnsi"/>
          <w:noProof/>
          <w:sz w:val="16"/>
          <w:szCs w:val="16"/>
        </w:rPr>
        <w:drawing>
          <wp:anchor distT="0" distB="0" distL="114300" distR="114300" simplePos="0" relativeHeight="251780096" behindDoc="0" locked="0" layoutInCell="1" allowOverlap="1">
            <wp:simplePos x="0" y="0"/>
            <wp:positionH relativeFrom="column">
              <wp:posOffset>-366395</wp:posOffset>
            </wp:positionH>
            <wp:positionV relativeFrom="paragraph">
              <wp:posOffset>34290</wp:posOffset>
            </wp:positionV>
            <wp:extent cx="5762625" cy="3838575"/>
            <wp:effectExtent l="0" t="0" r="0" b="0"/>
            <wp:wrapNone/>
            <wp:docPr id="39" name="Obraz 3" descr="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png"/>
                    <pic:cNvPicPr/>
                  </pic:nvPicPr>
                  <pic:blipFill>
                    <a:blip r:embed="rId7" cstate="print"/>
                    <a:stretch>
                      <a:fillRect/>
                    </a:stretch>
                  </pic:blipFill>
                  <pic:spPr>
                    <a:xfrm>
                      <a:off x="0" y="0"/>
                      <a:ext cx="5762625" cy="3838575"/>
                    </a:xfrm>
                    <a:prstGeom prst="rect">
                      <a:avLst/>
                    </a:prstGeom>
                  </pic:spPr>
                </pic:pic>
              </a:graphicData>
            </a:graphic>
          </wp:anchor>
        </w:drawing>
      </w:r>
    </w:p>
    <w:p w:rsidR="006D3716" w:rsidRDefault="006330BA" w:rsidP="006D3716">
      <w:pPr>
        <w:ind w:right="24"/>
        <w:rPr>
          <w:rFonts w:asciiTheme="minorHAnsi" w:hAnsiTheme="minorHAnsi" w:cstheme="minorHAnsi"/>
          <w:sz w:val="16"/>
          <w:szCs w:val="16"/>
        </w:rPr>
      </w:pPr>
      <w:r>
        <w:rPr>
          <w:rFonts w:asciiTheme="minorHAnsi" w:hAnsiTheme="minorHAnsi" w:cstheme="minorHAnsi"/>
          <w:noProof/>
          <w:sz w:val="16"/>
          <w:szCs w:val="16"/>
        </w:rPr>
        <w:pict>
          <v:shape id="_x0000_s1069" type="#_x0000_t202" style="position:absolute;left:0;text-align:left;margin-left:333.75pt;margin-top:8.8pt;width:71.65pt;height:25.85pt;z-index:251789312;mso-width-relative:margin;mso-height-relative:margin">
            <v:textbox>
              <w:txbxContent>
                <w:p w:rsidR="00B07AD4" w:rsidRPr="006D3716" w:rsidRDefault="00B07AD4" w:rsidP="008764C5">
                  <w:pPr>
                    <w:jc w:val="center"/>
                  </w:pPr>
                  <w:r>
                    <w:t>BACKREST</w:t>
                  </w:r>
                </w:p>
              </w:txbxContent>
            </v:textbox>
          </v:shape>
        </w:pict>
      </w:r>
    </w:p>
    <w:p w:rsidR="006D3716" w:rsidRDefault="006330BA" w:rsidP="006D3716">
      <w:pPr>
        <w:ind w:right="24"/>
        <w:rPr>
          <w:rFonts w:asciiTheme="minorHAnsi" w:hAnsiTheme="minorHAnsi" w:cstheme="minorHAnsi"/>
          <w:sz w:val="16"/>
          <w:szCs w:val="16"/>
        </w:rPr>
      </w:pPr>
      <w:r>
        <w:rPr>
          <w:rFonts w:asciiTheme="minorHAnsi" w:hAnsiTheme="minorHAnsi" w:cstheme="minorHAnsi"/>
          <w:noProof/>
          <w:sz w:val="16"/>
          <w:szCs w:val="16"/>
        </w:rPr>
        <w:pict>
          <v:shape id="_x0000_s1071" type="#_x0000_t202" style="position:absolute;left:0;text-align:left;margin-left:14.05pt;margin-top:3.95pt;width:85.35pt;height:31.9pt;z-index:251791360;mso-width-relative:margin;mso-height-relative:margin">
            <v:textbox>
              <w:txbxContent>
                <w:p w:rsidR="00B07AD4" w:rsidRPr="006D3716" w:rsidRDefault="00B07AD4" w:rsidP="008764C5">
                  <w:pPr>
                    <w:jc w:val="center"/>
                  </w:pPr>
                  <w:r>
                    <w:t>ARMRESTS</w:t>
                  </w:r>
                </w:p>
              </w:txbxContent>
            </v:textbox>
          </v:shape>
        </w:pict>
      </w:r>
    </w:p>
    <w:p w:rsidR="006D3716" w:rsidRDefault="006330BA" w:rsidP="006D3716">
      <w:pPr>
        <w:tabs>
          <w:tab w:val="right" w:pos="9048"/>
        </w:tabs>
        <w:ind w:right="24"/>
        <w:rPr>
          <w:rFonts w:asciiTheme="minorHAnsi" w:hAnsiTheme="minorHAnsi" w:cstheme="minorHAnsi"/>
          <w:sz w:val="16"/>
          <w:szCs w:val="16"/>
        </w:rPr>
      </w:pPr>
      <w:r>
        <w:rPr>
          <w:rFonts w:asciiTheme="minorHAnsi" w:hAnsiTheme="minorHAnsi" w:cstheme="minorHAnsi"/>
          <w:noProof/>
          <w:sz w:val="16"/>
          <w:szCs w:val="16"/>
        </w:rPr>
        <w:pict>
          <v:shape id="_x0000_s1061" type="#_x0000_t32" style="position:absolute;left:0;text-align:left;margin-left:283.9pt;margin-top:2.2pt;width:100.5pt;height:23.25pt;flip:x;z-index:251781120" o:connectortype="straight">
            <v:stroke endarrow="block"/>
          </v:shape>
        </w:pict>
      </w:r>
      <w:r w:rsidR="006D3716">
        <w:rPr>
          <w:rFonts w:asciiTheme="minorHAnsi" w:hAnsiTheme="minorHAnsi" w:cstheme="minorHAnsi"/>
          <w:sz w:val="16"/>
          <w:szCs w:val="16"/>
        </w:rPr>
        <w:tab/>
      </w:r>
      <w:r w:rsidR="006D3716">
        <w:rPr>
          <w:rFonts w:asciiTheme="minorHAnsi" w:hAnsiTheme="minorHAnsi" w:cstheme="minorHAnsi"/>
          <w:sz w:val="16"/>
          <w:szCs w:val="16"/>
        </w:rPr>
        <w:tab/>
      </w:r>
    </w:p>
    <w:p w:rsidR="006D3716" w:rsidRDefault="006330BA" w:rsidP="006D3716">
      <w:pPr>
        <w:ind w:right="24"/>
        <w:rPr>
          <w:rFonts w:asciiTheme="minorHAnsi" w:hAnsiTheme="minorHAnsi" w:cstheme="minorHAnsi"/>
          <w:sz w:val="16"/>
          <w:szCs w:val="16"/>
        </w:rPr>
      </w:pPr>
      <w:r>
        <w:rPr>
          <w:rFonts w:asciiTheme="minorHAnsi" w:hAnsiTheme="minorHAnsi" w:cstheme="minorHAnsi"/>
          <w:noProof/>
          <w:sz w:val="16"/>
          <w:szCs w:val="16"/>
        </w:rPr>
        <w:pict>
          <v:shape id="_x0000_s1067" type="#_x0000_t32" style="position:absolute;left:0;text-align:left;margin-left:73.9pt;margin-top:9pt;width:61.5pt;height:30pt;z-index:251787264" o:connectortype="straight">
            <v:stroke endarrow="block"/>
          </v:shape>
        </w:pict>
      </w:r>
    </w:p>
    <w:p w:rsidR="006D3716" w:rsidRDefault="006D3716" w:rsidP="006D3716">
      <w:pPr>
        <w:ind w:right="24"/>
        <w:rPr>
          <w:rFonts w:asciiTheme="minorHAnsi" w:hAnsiTheme="minorHAnsi" w:cstheme="minorHAnsi"/>
          <w:sz w:val="16"/>
          <w:szCs w:val="16"/>
        </w:rPr>
      </w:pPr>
    </w:p>
    <w:p w:rsidR="006D3716" w:rsidRDefault="006330BA" w:rsidP="006D3716">
      <w:pPr>
        <w:ind w:right="24"/>
        <w:rPr>
          <w:rFonts w:asciiTheme="minorHAnsi" w:hAnsiTheme="minorHAnsi" w:cstheme="minorHAnsi"/>
          <w:sz w:val="16"/>
          <w:szCs w:val="16"/>
        </w:rPr>
      </w:pPr>
      <w:r>
        <w:rPr>
          <w:rFonts w:asciiTheme="minorHAnsi" w:hAnsiTheme="minorHAnsi" w:cstheme="minorHAnsi"/>
          <w:noProof/>
          <w:sz w:val="16"/>
          <w:szCs w:val="16"/>
        </w:rPr>
        <w:pict>
          <v:shape id="_x0000_s1072" type="#_x0000_t202" style="position:absolute;left:0;text-align:left;margin-left:315.4pt;margin-top:4.85pt;width:81.35pt;height:19.7pt;z-index:251792384;mso-width-relative:margin;mso-height-relative:margin">
            <v:textbox>
              <w:txbxContent>
                <w:p w:rsidR="00B07AD4" w:rsidRPr="008764C5" w:rsidRDefault="00B07AD4" w:rsidP="008764C5">
                  <w:pPr>
                    <w:jc w:val="center"/>
                  </w:pPr>
                  <w:r>
                    <w:t>LOCK</w:t>
                  </w:r>
                </w:p>
              </w:txbxContent>
            </v:textbox>
          </v:shape>
        </w:pict>
      </w:r>
    </w:p>
    <w:p w:rsidR="006D3716" w:rsidRDefault="006330BA" w:rsidP="006D3716">
      <w:pPr>
        <w:ind w:right="24"/>
        <w:rPr>
          <w:rFonts w:asciiTheme="minorHAnsi" w:hAnsiTheme="minorHAnsi" w:cstheme="minorHAnsi"/>
          <w:sz w:val="16"/>
          <w:szCs w:val="16"/>
        </w:rPr>
      </w:pPr>
      <w:r>
        <w:rPr>
          <w:rFonts w:asciiTheme="minorHAnsi" w:hAnsiTheme="minorHAnsi" w:cstheme="minorHAnsi"/>
          <w:noProof/>
          <w:sz w:val="16"/>
          <w:szCs w:val="16"/>
        </w:rPr>
        <w:pict>
          <v:shape id="_x0000_s1065" type="#_x0000_t32" style="position:absolute;left:0;text-align:left;margin-left:283.9pt;margin-top:7.75pt;width:82.5pt;height:30pt;flip:x;z-index:251785216" o:connectortype="straight">
            <v:stroke endarrow="block"/>
          </v:shape>
        </w:pict>
      </w:r>
    </w:p>
    <w:p w:rsidR="006D3716" w:rsidRDefault="006D3716" w:rsidP="006D3716">
      <w:pPr>
        <w:ind w:right="24"/>
        <w:rPr>
          <w:rFonts w:asciiTheme="minorHAnsi" w:hAnsiTheme="minorHAnsi" w:cstheme="minorHAnsi"/>
          <w:sz w:val="16"/>
          <w:szCs w:val="16"/>
        </w:rPr>
      </w:pPr>
    </w:p>
    <w:p w:rsidR="006D3716" w:rsidRDefault="006D3716" w:rsidP="006D3716">
      <w:pPr>
        <w:ind w:right="24"/>
        <w:rPr>
          <w:rFonts w:asciiTheme="minorHAnsi" w:hAnsiTheme="minorHAnsi" w:cstheme="minorHAnsi"/>
          <w:sz w:val="16"/>
          <w:szCs w:val="16"/>
        </w:rPr>
      </w:pPr>
    </w:p>
    <w:p w:rsidR="006D3716" w:rsidRDefault="006D3716" w:rsidP="006D3716">
      <w:pPr>
        <w:ind w:right="24"/>
        <w:rPr>
          <w:rFonts w:asciiTheme="minorHAnsi" w:hAnsiTheme="minorHAnsi" w:cstheme="minorHAnsi"/>
          <w:sz w:val="16"/>
          <w:szCs w:val="16"/>
        </w:rPr>
      </w:pPr>
    </w:p>
    <w:p w:rsidR="006D3716" w:rsidRDefault="006D3716" w:rsidP="006D3716">
      <w:pPr>
        <w:ind w:right="24"/>
        <w:rPr>
          <w:rFonts w:asciiTheme="minorHAnsi" w:hAnsiTheme="minorHAnsi" w:cstheme="minorHAnsi"/>
          <w:sz w:val="16"/>
          <w:szCs w:val="16"/>
        </w:rPr>
      </w:pPr>
    </w:p>
    <w:p w:rsidR="006D3716" w:rsidRDefault="006330BA" w:rsidP="006D3716">
      <w:pPr>
        <w:ind w:right="24"/>
        <w:rPr>
          <w:rFonts w:asciiTheme="minorHAnsi" w:hAnsiTheme="minorHAnsi" w:cstheme="minorHAnsi"/>
          <w:sz w:val="16"/>
          <w:szCs w:val="16"/>
        </w:rPr>
      </w:pPr>
      <w:r>
        <w:rPr>
          <w:rFonts w:asciiTheme="minorHAnsi" w:hAnsiTheme="minorHAnsi" w:cstheme="minorHAnsi"/>
          <w:noProof/>
          <w:sz w:val="16"/>
          <w:szCs w:val="16"/>
        </w:rPr>
        <w:pict>
          <v:shape id="_x0000_s1073" type="#_x0000_t202" style="position:absolute;left:0;text-align:left;margin-left:320.25pt;margin-top:.95pt;width:132.75pt;height:23.65pt;z-index:251793408;mso-width-relative:margin;mso-height-relative:margin">
            <v:textbox>
              <w:txbxContent>
                <w:p w:rsidR="00B07AD4" w:rsidRPr="008764C5" w:rsidRDefault="00B07AD4" w:rsidP="008764C5">
                  <w:pPr>
                    <w:jc w:val="center"/>
                  </w:pPr>
                  <w:r>
                    <w:t>PU SEAT CUSHION</w:t>
                  </w:r>
                </w:p>
              </w:txbxContent>
            </v:textbox>
          </v:shape>
        </w:pict>
      </w:r>
    </w:p>
    <w:p w:rsidR="006D3716" w:rsidRDefault="006330BA" w:rsidP="006D3716">
      <w:pPr>
        <w:ind w:right="24"/>
        <w:rPr>
          <w:rFonts w:asciiTheme="minorHAnsi" w:hAnsiTheme="minorHAnsi" w:cstheme="minorHAnsi"/>
          <w:sz w:val="16"/>
          <w:szCs w:val="16"/>
        </w:rPr>
      </w:pPr>
      <w:r>
        <w:rPr>
          <w:rFonts w:asciiTheme="minorHAnsi" w:hAnsiTheme="minorHAnsi" w:cstheme="minorHAnsi"/>
          <w:noProof/>
          <w:sz w:val="16"/>
          <w:szCs w:val="16"/>
        </w:rPr>
        <w:pict>
          <v:shape id="_x0000_s1070" type="#_x0000_t202" style="position:absolute;left:0;text-align:left;margin-left:-10.7pt;margin-top:4.25pt;width:71.45pt;height:27.2pt;z-index:251790336;mso-width-relative:margin;mso-height-relative:margin">
            <v:textbox>
              <w:txbxContent>
                <w:p w:rsidR="00B07AD4" w:rsidRPr="006D3716" w:rsidRDefault="00B07AD4" w:rsidP="008764C5">
                  <w:pPr>
                    <w:jc w:val="center"/>
                  </w:pPr>
                  <w:r>
                    <w:t>BUCKET</w:t>
                  </w:r>
                </w:p>
              </w:txbxContent>
            </v:textbox>
          </v:shape>
        </w:pict>
      </w:r>
      <w:r>
        <w:rPr>
          <w:rFonts w:asciiTheme="minorHAnsi" w:hAnsiTheme="minorHAnsi" w:cstheme="minorHAnsi"/>
          <w:noProof/>
          <w:sz w:val="16"/>
          <w:szCs w:val="16"/>
        </w:rPr>
        <w:pict>
          <v:shape id="_x0000_s1063" type="#_x0000_t32" style="position:absolute;left:0;text-align:left;margin-left:220.9pt;margin-top:7.45pt;width:126.75pt;height:6.75pt;flip:x;z-index:251783168" o:connectortype="straight">
            <v:stroke endarrow="block"/>
          </v:shape>
        </w:pict>
      </w:r>
    </w:p>
    <w:p w:rsidR="006D3716" w:rsidRDefault="006330BA" w:rsidP="006D3716">
      <w:pPr>
        <w:ind w:right="24"/>
        <w:rPr>
          <w:rFonts w:asciiTheme="minorHAnsi" w:hAnsiTheme="minorHAnsi" w:cstheme="minorHAnsi"/>
          <w:sz w:val="16"/>
          <w:szCs w:val="16"/>
        </w:rPr>
      </w:pPr>
      <w:r>
        <w:rPr>
          <w:rFonts w:asciiTheme="minorHAnsi" w:hAnsiTheme="minorHAnsi" w:cstheme="minorHAnsi"/>
          <w:noProof/>
          <w:sz w:val="16"/>
          <w:szCs w:val="16"/>
        </w:rPr>
        <w:pict>
          <v:shape id="_x0000_s1066" type="#_x0000_t32" style="position:absolute;left:0;text-align:left;margin-left:52.9pt;margin-top:9pt;width:126.75pt;height:12pt;z-index:251786240" o:connectortype="straight">
            <v:stroke endarrow="block"/>
          </v:shape>
        </w:pict>
      </w:r>
    </w:p>
    <w:p w:rsidR="006D3716" w:rsidRDefault="006D3716" w:rsidP="006D3716">
      <w:pPr>
        <w:ind w:right="24"/>
        <w:rPr>
          <w:rFonts w:asciiTheme="minorHAnsi" w:hAnsiTheme="minorHAnsi" w:cstheme="minorHAnsi"/>
          <w:sz w:val="16"/>
          <w:szCs w:val="16"/>
        </w:rPr>
      </w:pPr>
    </w:p>
    <w:p w:rsidR="006D3716" w:rsidRDefault="006D3716" w:rsidP="006D3716">
      <w:pPr>
        <w:ind w:right="24"/>
        <w:rPr>
          <w:rFonts w:asciiTheme="minorHAnsi" w:hAnsiTheme="minorHAnsi" w:cstheme="minorHAnsi"/>
          <w:sz w:val="16"/>
          <w:szCs w:val="16"/>
        </w:rPr>
      </w:pPr>
    </w:p>
    <w:p w:rsidR="006D3716" w:rsidRDefault="006D3716" w:rsidP="006D3716">
      <w:pPr>
        <w:ind w:right="24"/>
        <w:rPr>
          <w:rFonts w:asciiTheme="minorHAnsi" w:hAnsiTheme="minorHAnsi" w:cstheme="minorHAnsi"/>
          <w:sz w:val="16"/>
          <w:szCs w:val="16"/>
        </w:rPr>
      </w:pPr>
    </w:p>
    <w:p w:rsidR="006D3716" w:rsidRDefault="006D3716" w:rsidP="006D3716">
      <w:pPr>
        <w:ind w:right="24"/>
        <w:rPr>
          <w:rFonts w:asciiTheme="minorHAnsi" w:hAnsiTheme="minorHAnsi" w:cstheme="minorHAnsi"/>
          <w:sz w:val="16"/>
          <w:szCs w:val="16"/>
        </w:rPr>
      </w:pPr>
    </w:p>
    <w:p w:rsidR="006D3716" w:rsidRDefault="006D3716" w:rsidP="006D3716">
      <w:pPr>
        <w:ind w:right="24"/>
        <w:rPr>
          <w:rFonts w:asciiTheme="minorHAnsi" w:hAnsiTheme="minorHAnsi" w:cstheme="minorHAnsi"/>
          <w:sz w:val="16"/>
          <w:szCs w:val="16"/>
        </w:rPr>
      </w:pPr>
    </w:p>
    <w:p w:rsidR="006D3716" w:rsidRDefault="006330BA" w:rsidP="006D3716">
      <w:pPr>
        <w:ind w:right="24"/>
        <w:rPr>
          <w:rFonts w:asciiTheme="minorHAnsi" w:hAnsiTheme="minorHAnsi" w:cstheme="minorHAnsi"/>
          <w:sz w:val="16"/>
          <w:szCs w:val="16"/>
        </w:rPr>
      </w:pPr>
      <w:r>
        <w:rPr>
          <w:rFonts w:asciiTheme="minorHAnsi" w:hAnsiTheme="minorHAnsi" w:cstheme="minorHAnsi"/>
          <w:noProof/>
          <w:sz w:val="16"/>
          <w:szCs w:val="16"/>
        </w:rPr>
        <w:pict>
          <v:shape id="_x0000_s1068" type="#_x0000_t202" style="position:absolute;left:0;text-align:left;margin-left:-21.2pt;margin-top:1.2pt;width:81.95pt;height:27.75pt;z-index:251788288;mso-width-relative:margin;mso-height-relative:margin">
            <v:textbox>
              <w:txbxContent>
                <w:p w:rsidR="00B07AD4" w:rsidRPr="006D3716" w:rsidRDefault="00B07AD4" w:rsidP="008764C5">
                  <w:pPr>
                    <w:jc w:val="center"/>
                  </w:pPr>
                  <w:r>
                    <w:t>FOOTRESTS</w:t>
                  </w:r>
                </w:p>
              </w:txbxContent>
            </v:textbox>
          </v:shape>
        </w:pict>
      </w:r>
    </w:p>
    <w:p w:rsidR="006D3716" w:rsidRDefault="006D3716" w:rsidP="006D3716">
      <w:pPr>
        <w:ind w:right="24"/>
        <w:rPr>
          <w:rFonts w:asciiTheme="minorHAnsi" w:hAnsiTheme="minorHAnsi" w:cstheme="minorHAnsi"/>
          <w:sz w:val="16"/>
          <w:szCs w:val="16"/>
        </w:rPr>
      </w:pPr>
    </w:p>
    <w:p w:rsidR="006D3716" w:rsidRDefault="006330BA" w:rsidP="006D3716">
      <w:pPr>
        <w:ind w:right="24"/>
        <w:rPr>
          <w:rFonts w:asciiTheme="minorHAnsi" w:hAnsiTheme="minorHAnsi" w:cstheme="minorHAnsi"/>
          <w:sz w:val="16"/>
          <w:szCs w:val="16"/>
        </w:rPr>
      </w:pPr>
      <w:r>
        <w:rPr>
          <w:rFonts w:asciiTheme="minorHAnsi" w:hAnsiTheme="minorHAnsi" w:cstheme="minorHAnsi"/>
          <w:noProof/>
          <w:sz w:val="16"/>
          <w:szCs w:val="16"/>
        </w:rPr>
        <w:pict>
          <v:shape id="_x0000_s1062" type="#_x0000_t32" style="position:absolute;left:0;text-align:left;margin-left:23.65pt;margin-top:8.1pt;width:101.25pt;height:29.25pt;z-index:251782144" o:connectortype="straight">
            <v:stroke endarrow="block"/>
          </v:shape>
        </w:pict>
      </w:r>
    </w:p>
    <w:p w:rsidR="006D3716" w:rsidRDefault="006D3716" w:rsidP="006D3716">
      <w:pPr>
        <w:ind w:right="24"/>
        <w:rPr>
          <w:rFonts w:asciiTheme="minorHAnsi" w:hAnsiTheme="minorHAnsi" w:cstheme="minorHAnsi"/>
          <w:sz w:val="16"/>
          <w:szCs w:val="16"/>
        </w:rPr>
      </w:pPr>
    </w:p>
    <w:p w:rsidR="006D3716" w:rsidRDefault="006330BA" w:rsidP="006D3716">
      <w:pPr>
        <w:ind w:right="24"/>
        <w:rPr>
          <w:rFonts w:asciiTheme="minorHAnsi" w:hAnsiTheme="minorHAnsi" w:cstheme="minorHAnsi"/>
          <w:sz w:val="16"/>
          <w:szCs w:val="16"/>
        </w:rPr>
      </w:pPr>
      <w:r>
        <w:rPr>
          <w:rFonts w:asciiTheme="minorHAnsi" w:hAnsiTheme="minorHAnsi" w:cstheme="minorHAnsi"/>
          <w:noProof/>
          <w:sz w:val="16"/>
          <w:szCs w:val="16"/>
        </w:rPr>
        <w:pict>
          <v:shape id="_x0000_s1074" type="#_x0000_t202" style="position:absolute;left:0;text-align:left;margin-left:296.25pt;margin-top:2.25pt;width:94.5pt;height:25.5pt;z-index:251794432;mso-width-relative:margin;mso-height-relative:margin">
            <v:textbox>
              <w:txbxContent>
                <w:p w:rsidR="00B07AD4" w:rsidRPr="008764C5" w:rsidRDefault="00B07AD4" w:rsidP="008764C5">
                  <w:pPr>
                    <w:jc w:val="center"/>
                  </w:pPr>
                  <w:r>
                    <w:t>BRAKING WHEEL</w:t>
                  </w:r>
                </w:p>
              </w:txbxContent>
            </v:textbox>
          </v:shape>
        </w:pict>
      </w:r>
    </w:p>
    <w:p w:rsidR="006D3716" w:rsidRDefault="006330BA" w:rsidP="006D3716">
      <w:pPr>
        <w:ind w:right="24"/>
        <w:rPr>
          <w:rFonts w:asciiTheme="minorHAnsi" w:hAnsiTheme="minorHAnsi" w:cstheme="minorHAnsi"/>
          <w:sz w:val="16"/>
          <w:szCs w:val="16"/>
        </w:rPr>
      </w:pPr>
      <w:r>
        <w:rPr>
          <w:rFonts w:asciiTheme="minorHAnsi" w:hAnsiTheme="minorHAnsi" w:cstheme="minorHAnsi"/>
          <w:noProof/>
          <w:sz w:val="16"/>
          <w:szCs w:val="16"/>
        </w:rPr>
        <w:pict>
          <v:shape id="_x0000_s1064" type="#_x0000_t32" style="position:absolute;left:0;text-align:left;margin-left:227.65pt;margin-top:6.05pt;width:75.7pt;height:11.25pt;flip:x;z-index:251784192" o:connectortype="straight">
            <v:stroke endarrow="block"/>
          </v:shape>
        </w:pict>
      </w:r>
    </w:p>
    <w:p w:rsidR="006D3716" w:rsidRDefault="006D3716" w:rsidP="006D3716">
      <w:pPr>
        <w:ind w:right="24"/>
        <w:rPr>
          <w:rFonts w:asciiTheme="minorHAnsi" w:hAnsiTheme="minorHAnsi" w:cstheme="minorHAnsi"/>
          <w:sz w:val="16"/>
          <w:szCs w:val="16"/>
        </w:rPr>
      </w:pPr>
    </w:p>
    <w:p w:rsidR="006D3716" w:rsidRDefault="006D3716" w:rsidP="006D3716">
      <w:pPr>
        <w:ind w:right="24"/>
        <w:rPr>
          <w:rFonts w:asciiTheme="minorHAnsi" w:hAnsiTheme="minorHAnsi" w:cstheme="minorHAnsi"/>
          <w:sz w:val="16"/>
          <w:szCs w:val="16"/>
        </w:rPr>
      </w:pPr>
    </w:p>
    <w:p w:rsidR="006D3716" w:rsidRDefault="006D3716" w:rsidP="006D3716">
      <w:pPr>
        <w:ind w:right="24"/>
        <w:rPr>
          <w:rFonts w:asciiTheme="minorHAnsi" w:hAnsiTheme="minorHAnsi" w:cstheme="minorHAnsi"/>
          <w:sz w:val="16"/>
          <w:szCs w:val="16"/>
        </w:rPr>
      </w:pPr>
    </w:p>
    <w:p w:rsidR="006D3716" w:rsidRPr="00275FA1" w:rsidRDefault="006D3716" w:rsidP="006D3716">
      <w:pPr>
        <w:ind w:right="24"/>
        <w:rPr>
          <w:rFonts w:asciiTheme="minorHAnsi" w:hAnsiTheme="minorHAnsi" w:cstheme="minorHAnsi"/>
          <w:sz w:val="16"/>
          <w:szCs w:val="16"/>
        </w:rPr>
      </w:pPr>
    </w:p>
    <w:p w:rsidR="006D3716" w:rsidRDefault="006D3716" w:rsidP="006D3716">
      <w:pPr>
        <w:pStyle w:val="Bezodstpw"/>
        <w:rPr>
          <w:rFonts w:asciiTheme="minorHAnsi" w:hAnsiTheme="minorHAnsi" w:cstheme="minorHAnsi"/>
          <w:b/>
          <w:sz w:val="16"/>
          <w:szCs w:val="16"/>
        </w:rPr>
      </w:pPr>
    </w:p>
    <w:p w:rsidR="006D3716" w:rsidRDefault="006D3716" w:rsidP="006D3716">
      <w:pPr>
        <w:pStyle w:val="Bezodstpw"/>
        <w:rPr>
          <w:rFonts w:asciiTheme="minorHAnsi" w:hAnsiTheme="minorHAnsi" w:cstheme="minorHAnsi"/>
          <w:b/>
          <w:sz w:val="16"/>
          <w:szCs w:val="16"/>
        </w:rPr>
      </w:pPr>
    </w:p>
    <w:p w:rsidR="00884C54" w:rsidRDefault="00884C54" w:rsidP="006D3716">
      <w:pPr>
        <w:pStyle w:val="Bezodstpw"/>
        <w:jc w:val="left"/>
        <w:rPr>
          <w:rFonts w:asciiTheme="minorHAnsi" w:hAnsiTheme="minorHAnsi" w:cstheme="minorHAnsi"/>
          <w:b/>
          <w:sz w:val="16"/>
          <w:szCs w:val="16"/>
        </w:rPr>
      </w:pPr>
    </w:p>
    <w:p w:rsidR="00884C54" w:rsidRDefault="00884C54" w:rsidP="006D3716">
      <w:pPr>
        <w:pStyle w:val="Bezodstpw"/>
        <w:jc w:val="left"/>
        <w:rPr>
          <w:rFonts w:asciiTheme="minorHAnsi" w:hAnsiTheme="minorHAnsi" w:cstheme="minorHAnsi"/>
          <w:b/>
          <w:sz w:val="16"/>
          <w:szCs w:val="16"/>
        </w:rPr>
      </w:pPr>
    </w:p>
    <w:p w:rsidR="00884C54" w:rsidRDefault="00884C54" w:rsidP="006D3716">
      <w:pPr>
        <w:pStyle w:val="Bezodstpw"/>
        <w:jc w:val="left"/>
        <w:rPr>
          <w:rFonts w:asciiTheme="minorHAnsi" w:hAnsiTheme="minorHAnsi" w:cstheme="minorHAnsi"/>
          <w:b/>
          <w:sz w:val="16"/>
          <w:szCs w:val="16"/>
        </w:rPr>
      </w:pPr>
    </w:p>
    <w:p w:rsidR="00884C54" w:rsidRDefault="00884C54" w:rsidP="006D3716">
      <w:pPr>
        <w:pStyle w:val="Bezodstpw"/>
        <w:jc w:val="left"/>
        <w:rPr>
          <w:rFonts w:asciiTheme="minorHAnsi" w:hAnsiTheme="minorHAnsi" w:cstheme="minorHAnsi"/>
          <w:b/>
          <w:sz w:val="16"/>
          <w:szCs w:val="16"/>
        </w:rPr>
      </w:pPr>
    </w:p>
    <w:p w:rsidR="00884C54" w:rsidRDefault="00884C54" w:rsidP="006D3716">
      <w:pPr>
        <w:pStyle w:val="Bezodstpw"/>
        <w:jc w:val="left"/>
        <w:rPr>
          <w:rFonts w:asciiTheme="minorHAnsi" w:hAnsiTheme="minorHAnsi" w:cstheme="minorHAnsi"/>
          <w:b/>
          <w:sz w:val="16"/>
          <w:szCs w:val="16"/>
        </w:rPr>
      </w:pPr>
    </w:p>
    <w:p w:rsidR="00884C54" w:rsidRDefault="00884C54" w:rsidP="006D3716">
      <w:pPr>
        <w:pStyle w:val="Bezodstpw"/>
        <w:jc w:val="left"/>
        <w:rPr>
          <w:rFonts w:asciiTheme="minorHAnsi" w:hAnsiTheme="minorHAnsi" w:cstheme="minorHAnsi"/>
          <w:b/>
          <w:sz w:val="16"/>
          <w:szCs w:val="16"/>
        </w:rPr>
      </w:pPr>
    </w:p>
    <w:p w:rsidR="00884C54" w:rsidRDefault="00884C54" w:rsidP="006D3716">
      <w:pPr>
        <w:pStyle w:val="Bezodstpw"/>
        <w:jc w:val="left"/>
        <w:rPr>
          <w:rFonts w:asciiTheme="minorHAnsi" w:hAnsiTheme="minorHAnsi" w:cstheme="minorHAnsi"/>
          <w:b/>
          <w:sz w:val="16"/>
          <w:szCs w:val="16"/>
        </w:rPr>
      </w:pPr>
    </w:p>
    <w:p w:rsidR="00884C54" w:rsidRDefault="00884C54" w:rsidP="006D3716">
      <w:pPr>
        <w:pStyle w:val="Bezodstpw"/>
        <w:jc w:val="left"/>
        <w:rPr>
          <w:rFonts w:asciiTheme="minorHAnsi" w:hAnsiTheme="minorHAnsi" w:cstheme="minorHAnsi"/>
          <w:b/>
          <w:sz w:val="16"/>
          <w:szCs w:val="16"/>
        </w:rPr>
      </w:pPr>
    </w:p>
    <w:p w:rsidR="00884C54" w:rsidRDefault="00884C54" w:rsidP="006D3716">
      <w:pPr>
        <w:pStyle w:val="Bezodstpw"/>
        <w:jc w:val="left"/>
        <w:rPr>
          <w:rFonts w:asciiTheme="minorHAnsi" w:hAnsiTheme="minorHAnsi" w:cstheme="minorHAnsi"/>
          <w:b/>
          <w:sz w:val="16"/>
          <w:szCs w:val="16"/>
        </w:rPr>
      </w:pPr>
    </w:p>
    <w:p w:rsidR="00884C54" w:rsidRDefault="00884C54" w:rsidP="006D3716">
      <w:pPr>
        <w:pStyle w:val="Bezodstpw"/>
        <w:jc w:val="left"/>
        <w:rPr>
          <w:rFonts w:asciiTheme="minorHAnsi" w:hAnsiTheme="minorHAnsi" w:cstheme="minorHAnsi"/>
          <w:b/>
          <w:sz w:val="16"/>
          <w:szCs w:val="16"/>
        </w:rPr>
      </w:pPr>
    </w:p>
    <w:p w:rsidR="00884C54" w:rsidRDefault="00884C54" w:rsidP="006D3716">
      <w:pPr>
        <w:pStyle w:val="Bezodstpw"/>
        <w:jc w:val="left"/>
        <w:rPr>
          <w:rFonts w:asciiTheme="minorHAnsi" w:hAnsiTheme="minorHAnsi" w:cstheme="minorHAnsi"/>
          <w:b/>
          <w:sz w:val="16"/>
          <w:szCs w:val="16"/>
        </w:rPr>
      </w:pPr>
    </w:p>
    <w:p w:rsidR="00884C54" w:rsidRDefault="00884C54" w:rsidP="006D3716">
      <w:pPr>
        <w:pStyle w:val="Bezodstpw"/>
        <w:jc w:val="left"/>
        <w:rPr>
          <w:rFonts w:asciiTheme="minorHAnsi" w:hAnsiTheme="minorHAnsi" w:cstheme="minorHAnsi"/>
          <w:b/>
          <w:sz w:val="16"/>
          <w:szCs w:val="16"/>
        </w:rPr>
      </w:pPr>
    </w:p>
    <w:p w:rsidR="00884C54" w:rsidRDefault="00884C54" w:rsidP="006D3716">
      <w:pPr>
        <w:pStyle w:val="Bezodstpw"/>
        <w:jc w:val="left"/>
        <w:rPr>
          <w:rFonts w:asciiTheme="minorHAnsi" w:hAnsiTheme="minorHAnsi" w:cstheme="minorHAnsi"/>
          <w:b/>
          <w:sz w:val="16"/>
          <w:szCs w:val="16"/>
        </w:rPr>
      </w:pPr>
    </w:p>
    <w:p w:rsidR="00884C54" w:rsidRDefault="00884C54" w:rsidP="006D3716">
      <w:pPr>
        <w:pStyle w:val="Bezodstpw"/>
        <w:jc w:val="left"/>
        <w:rPr>
          <w:rFonts w:asciiTheme="minorHAnsi" w:hAnsiTheme="minorHAnsi" w:cstheme="minorHAnsi"/>
          <w:b/>
          <w:sz w:val="16"/>
          <w:szCs w:val="16"/>
        </w:rPr>
      </w:pPr>
    </w:p>
    <w:p w:rsidR="00884C54" w:rsidRDefault="00884C54" w:rsidP="006D3716">
      <w:pPr>
        <w:pStyle w:val="Bezodstpw"/>
        <w:jc w:val="left"/>
        <w:rPr>
          <w:rFonts w:asciiTheme="minorHAnsi" w:hAnsiTheme="minorHAnsi" w:cstheme="minorHAnsi"/>
          <w:b/>
          <w:sz w:val="16"/>
          <w:szCs w:val="16"/>
        </w:rPr>
      </w:pPr>
    </w:p>
    <w:p w:rsidR="00884C54" w:rsidRDefault="00884C54" w:rsidP="006D3716">
      <w:pPr>
        <w:pStyle w:val="Bezodstpw"/>
        <w:jc w:val="left"/>
        <w:rPr>
          <w:rFonts w:asciiTheme="minorHAnsi" w:hAnsiTheme="minorHAnsi" w:cstheme="minorHAnsi"/>
          <w:b/>
          <w:sz w:val="16"/>
          <w:szCs w:val="16"/>
        </w:rPr>
      </w:pPr>
    </w:p>
    <w:p w:rsidR="00884C54" w:rsidRDefault="00884C54" w:rsidP="006D3716">
      <w:pPr>
        <w:pStyle w:val="Bezodstpw"/>
        <w:jc w:val="left"/>
        <w:rPr>
          <w:rFonts w:asciiTheme="minorHAnsi" w:hAnsiTheme="minorHAnsi" w:cstheme="minorHAnsi"/>
          <w:b/>
          <w:sz w:val="16"/>
          <w:szCs w:val="16"/>
        </w:rPr>
      </w:pPr>
    </w:p>
    <w:p w:rsidR="00884C54" w:rsidRDefault="00884C54" w:rsidP="006D3716">
      <w:pPr>
        <w:pStyle w:val="Bezodstpw"/>
        <w:jc w:val="left"/>
        <w:rPr>
          <w:rFonts w:asciiTheme="minorHAnsi" w:hAnsiTheme="minorHAnsi" w:cstheme="minorHAnsi"/>
          <w:b/>
          <w:sz w:val="16"/>
          <w:szCs w:val="16"/>
        </w:rPr>
      </w:pPr>
    </w:p>
    <w:p w:rsidR="006D3716" w:rsidRPr="006D3716" w:rsidRDefault="006D3716" w:rsidP="006D3716">
      <w:pPr>
        <w:pStyle w:val="Bezodstpw"/>
        <w:jc w:val="left"/>
        <w:rPr>
          <w:rFonts w:asciiTheme="minorHAnsi" w:hAnsiTheme="minorHAnsi" w:cstheme="minorHAnsi"/>
          <w:sz w:val="16"/>
          <w:szCs w:val="16"/>
        </w:rPr>
      </w:pPr>
      <w:r w:rsidRPr="006D3716">
        <w:rPr>
          <w:rFonts w:asciiTheme="minorHAnsi" w:hAnsiTheme="minorHAnsi" w:cstheme="minorHAnsi"/>
          <w:b/>
          <w:sz w:val="16"/>
          <w:szCs w:val="16"/>
        </w:rPr>
        <w:t>ASSEMBLY</w:t>
      </w:r>
      <w:r w:rsidRPr="006D3716">
        <w:rPr>
          <w:rFonts w:asciiTheme="minorHAnsi" w:hAnsiTheme="minorHAnsi" w:cstheme="minorHAnsi"/>
          <w:sz w:val="16"/>
          <w:szCs w:val="16"/>
        </w:rPr>
        <w:br/>
        <w:t>Install the main frame:</w:t>
      </w:r>
    </w:p>
    <w:p w:rsidR="006D3716" w:rsidRPr="006D3716" w:rsidRDefault="006D3716" w:rsidP="006D3716">
      <w:pPr>
        <w:pStyle w:val="Bezodstpw"/>
        <w:jc w:val="left"/>
        <w:rPr>
          <w:rFonts w:asciiTheme="minorHAnsi" w:hAnsiTheme="minorHAnsi" w:cstheme="minorHAnsi"/>
          <w:sz w:val="16"/>
          <w:szCs w:val="16"/>
        </w:rPr>
      </w:pPr>
      <w:r w:rsidRPr="006D3716">
        <w:rPr>
          <w:rFonts w:asciiTheme="minorHAnsi" w:hAnsiTheme="minorHAnsi" w:cstheme="minorHAnsi"/>
          <w:sz w:val="16"/>
          <w:szCs w:val="16"/>
        </w:rPr>
        <w:t>Place the left part of the main frame and the connecting tubes in their designated positions.</w:t>
      </w:r>
    </w:p>
    <w:p w:rsidR="006D3716" w:rsidRPr="006D3716" w:rsidRDefault="006D3716" w:rsidP="006D3716">
      <w:pPr>
        <w:pStyle w:val="Bezodstpw"/>
        <w:jc w:val="left"/>
        <w:rPr>
          <w:rFonts w:asciiTheme="minorHAnsi" w:hAnsiTheme="minorHAnsi" w:cstheme="minorHAnsi"/>
          <w:sz w:val="16"/>
          <w:szCs w:val="16"/>
        </w:rPr>
      </w:pPr>
      <w:r w:rsidRPr="006D3716">
        <w:rPr>
          <w:rFonts w:asciiTheme="minorHAnsi" w:hAnsiTheme="minorHAnsi" w:cstheme="minorHAnsi"/>
          <w:sz w:val="16"/>
          <w:szCs w:val="16"/>
        </w:rPr>
        <w:t>Secure them using screws, then attach the cap nuts to ensure they are properly fastened.</w:t>
      </w:r>
    </w:p>
    <w:p w:rsidR="006D3716" w:rsidRPr="006D3716" w:rsidRDefault="006D3716" w:rsidP="006D3716">
      <w:pPr>
        <w:pStyle w:val="Bezodstpw"/>
        <w:jc w:val="left"/>
        <w:rPr>
          <w:rFonts w:asciiTheme="minorHAnsi" w:hAnsiTheme="minorHAnsi" w:cstheme="minorHAnsi"/>
          <w:sz w:val="16"/>
          <w:szCs w:val="16"/>
        </w:rPr>
      </w:pPr>
      <w:r w:rsidRPr="006D3716">
        <w:rPr>
          <w:rFonts w:asciiTheme="minorHAnsi" w:hAnsiTheme="minorHAnsi" w:cstheme="minorHAnsi"/>
          <w:sz w:val="16"/>
          <w:szCs w:val="16"/>
        </w:rPr>
        <w:t>Make sure all connections are tightened securely.</w:t>
      </w:r>
      <w:r w:rsidRPr="006D3716">
        <w:rPr>
          <w:rFonts w:asciiTheme="minorHAnsi" w:hAnsiTheme="minorHAnsi" w:cstheme="minorHAnsi"/>
          <w:sz w:val="16"/>
          <w:szCs w:val="16"/>
        </w:rPr>
        <w:br/>
        <w:t>Repeat the steps for the right side:</w:t>
      </w:r>
    </w:p>
    <w:p w:rsidR="006E54E6" w:rsidRDefault="006D3716" w:rsidP="006D3716">
      <w:pPr>
        <w:pStyle w:val="Bezodstpw"/>
        <w:jc w:val="left"/>
        <w:rPr>
          <w:rFonts w:asciiTheme="minorHAnsi" w:hAnsiTheme="minorHAnsi" w:cstheme="minorHAnsi"/>
          <w:sz w:val="16"/>
          <w:szCs w:val="16"/>
        </w:rPr>
      </w:pPr>
      <w:r w:rsidRPr="006D3716">
        <w:rPr>
          <w:rFonts w:asciiTheme="minorHAnsi" w:hAnsiTheme="minorHAnsi" w:cstheme="minorHAnsi"/>
          <w:sz w:val="16"/>
          <w:szCs w:val="16"/>
        </w:rPr>
        <w:t>Install the right part of the frame in the same way as the left side, following the steps above.</w:t>
      </w: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r>
        <w:rPr>
          <w:rFonts w:asciiTheme="minorHAnsi" w:hAnsiTheme="minorHAnsi" w:cstheme="minorHAnsi"/>
          <w:b/>
          <w:noProof/>
          <w:sz w:val="16"/>
          <w:szCs w:val="16"/>
        </w:rPr>
        <w:drawing>
          <wp:anchor distT="0" distB="0" distL="114300" distR="114300" simplePos="0" relativeHeight="252072960" behindDoc="0" locked="0" layoutInCell="1" allowOverlap="1">
            <wp:simplePos x="0" y="0"/>
            <wp:positionH relativeFrom="column">
              <wp:posOffset>-4445</wp:posOffset>
            </wp:positionH>
            <wp:positionV relativeFrom="paragraph">
              <wp:posOffset>12700</wp:posOffset>
            </wp:positionV>
            <wp:extent cx="5381625" cy="4038600"/>
            <wp:effectExtent l="19050" t="0" r="9525" b="0"/>
            <wp:wrapNone/>
            <wp:docPr id="92" name="Obraz 7" descr="1. TOALET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TOALETA.png"/>
                    <pic:cNvPicPr/>
                  </pic:nvPicPr>
                  <pic:blipFill>
                    <a:blip r:embed="rId11" cstate="print"/>
                    <a:stretch>
                      <a:fillRect/>
                    </a:stretch>
                  </pic:blipFill>
                  <pic:spPr>
                    <a:xfrm>
                      <a:off x="0" y="0"/>
                      <a:ext cx="5381625" cy="4038600"/>
                    </a:xfrm>
                    <a:prstGeom prst="rect">
                      <a:avLst/>
                    </a:prstGeom>
                  </pic:spPr>
                </pic:pic>
              </a:graphicData>
            </a:graphic>
          </wp:anchor>
        </w:drawing>
      </w:r>
    </w:p>
    <w:p w:rsidR="00E15986" w:rsidRDefault="00E15986" w:rsidP="00E15986">
      <w:pPr>
        <w:pStyle w:val="Bezodstpw"/>
        <w:rPr>
          <w:rFonts w:asciiTheme="minorHAnsi" w:hAnsiTheme="minorHAnsi" w:cstheme="minorHAnsi"/>
          <w:b/>
          <w:sz w:val="16"/>
          <w:szCs w:val="16"/>
        </w:rPr>
      </w:pPr>
    </w:p>
    <w:p w:rsidR="00E15986" w:rsidRDefault="006330BA" w:rsidP="00E15986">
      <w:pPr>
        <w:pStyle w:val="Bezodstpw"/>
        <w:rPr>
          <w:rFonts w:asciiTheme="minorHAnsi" w:hAnsiTheme="minorHAnsi" w:cstheme="minorHAnsi"/>
          <w:b/>
          <w:sz w:val="16"/>
          <w:szCs w:val="16"/>
        </w:rPr>
      </w:pPr>
      <w:r>
        <w:rPr>
          <w:rFonts w:asciiTheme="minorHAnsi" w:hAnsiTheme="minorHAnsi" w:cstheme="minorHAnsi"/>
          <w:b/>
          <w:noProof/>
          <w:sz w:val="16"/>
          <w:szCs w:val="16"/>
        </w:rPr>
        <w:pict>
          <v:shape id="_x0000_s1303" type="#_x0000_t202" style="position:absolute;left:0;text-align:left;margin-left:147.35pt;margin-top:5.9pt;width:104.65pt;height:32.75pt;z-index:252082176;mso-width-relative:margin;mso-height-relative:margin">
            <v:textbox>
              <w:txbxContent>
                <w:p w:rsidR="00B07AD4" w:rsidRPr="00884C54" w:rsidRDefault="00B07AD4" w:rsidP="00884C54">
                  <w:pPr>
                    <w:jc w:val="center"/>
                  </w:pPr>
                  <w:r w:rsidRPr="0030462C">
                    <w:rPr>
                      <w:rFonts w:cstheme="minorHAnsi"/>
                      <w:sz w:val="16"/>
                      <w:szCs w:val="16"/>
                    </w:rPr>
                    <w:t>REAR CONNECTING TUBE</w:t>
                  </w:r>
                </w:p>
              </w:txbxContent>
            </v:textbox>
          </v:shape>
        </w:pict>
      </w: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6330BA" w:rsidP="00E15986">
      <w:pPr>
        <w:pStyle w:val="Bezodstpw"/>
        <w:rPr>
          <w:rFonts w:asciiTheme="minorHAnsi" w:hAnsiTheme="minorHAnsi" w:cstheme="minorHAnsi"/>
          <w:b/>
          <w:sz w:val="16"/>
          <w:szCs w:val="16"/>
        </w:rPr>
      </w:pPr>
      <w:r>
        <w:rPr>
          <w:rFonts w:asciiTheme="minorHAnsi" w:hAnsiTheme="minorHAnsi" w:cstheme="minorHAnsi"/>
          <w:b/>
          <w:noProof/>
          <w:sz w:val="16"/>
          <w:szCs w:val="16"/>
          <w:lang w:eastAsia="en-US"/>
        </w:rPr>
        <w:pict>
          <v:shape id="_x0000_s1295" type="#_x0000_t202" style="position:absolute;left:0;text-align:left;margin-left:347.6pt;margin-top:1.55pt;width:54.15pt;height:24pt;z-index:252073984;mso-width-relative:margin;mso-height-relative:margin">
            <v:textbox>
              <w:txbxContent>
                <w:p w:rsidR="00B07AD4" w:rsidRPr="00884C54" w:rsidRDefault="00B07AD4" w:rsidP="00884C54">
                  <w:r w:rsidRPr="0030462C">
                    <w:rPr>
                      <w:rFonts w:cstheme="minorHAnsi"/>
                      <w:sz w:val="16"/>
                      <w:szCs w:val="16"/>
                    </w:rPr>
                    <w:t>SCREW</w:t>
                  </w:r>
                </w:p>
              </w:txbxContent>
            </v:textbox>
          </v:shape>
        </w:pict>
      </w: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6330BA" w:rsidP="00E15986">
      <w:pPr>
        <w:pStyle w:val="Bezodstpw"/>
        <w:rPr>
          <w:rFonts w:asciiTheme="minorHAnsi" w:hAnsiTheme="minorHAnsi" w:cstheme="minorHAnsi"/>
          <w:b/>
          <w:sz w:val="16"/>
          <w:szCs w:val="16"/>
        </w:rPr>
      </w:pPr>
      <w:r>
        <w:rPr>
          <w:rFonts w:asciiTheme="minorHAnsi" w:hAnsiTheme="minorHAnsi" w:cstheme="minorHAnsi"/>
          <w:b/>
          <w:noProof/>
          <w:sz w:val="16"/>
          <w:szCs w:val="16"/>
        </w:rPr>
        <w:pict>
          <v:shape id="_x0000_s1296" type="#_x0000_t202" style="position:absolute;left:0;text-align:left;margin-left:337pt;margin-top:3.9pt;width:55.65pt;height:19.5pt;z-index:252075008;mso-width-relative:margin;mso-height-relative:margin">
            <v:textbox>
              <w:txbxContent>
                <w:p w:rsidR="00B07AD4" w:rsidRPr="00884C54" w:rsidRDefault="00B07AD4" w:rsidP="00884C54">
                  <w:pPr>
                    <w:jc w:val="center"/>
                  </w:pPr>
                  <w:r w:rsidRPr="0030462C">
                    <w:rPr>
                      <w:rFonts w:cstheme="minorHAnsi"/>
                      <w:sz w:val="16"/>
                      <w:szCs w:val="16"/>
                    </w:rPr>
                    <w:t>NUT</w:t>
                  </w:r>
                </w:p>
              </w:txbxContent>
            </v:textbox>
          </v:shape>
        </w:pict>
      </w:r>
    </w:p>
    <w:p w:rsidR="00E15986" w:rsidRDefault="00E15986" w:rsidP="00E15986">
      <w:pPr>
        <w:pStyle w:val="Bezodstpw"/>
        <w:rPr>
          <w:rFonts w:asciiTheme="minorHAnsi" w:hAnsiTheme="minorHAnsi" w:cstheme="minorHAnsi"/>
          <w:b/>
          <w:sz w:val="16"/>
          <w:szCs w:val="16"/>
        </w:rPr>
      </w:pPr>
    </w:p>
    <w:p w:rsidR="00E15986" w:rsidRDefault="006330BA" w:rsidP="00E15986">
      <w:pPr>
        <w:pStyle w:val="Bezodstpw"/>
        <w:rPr>
          <w:rFonts w:asciiTheme="minorHAnsi" w:hAnsiTheme="minorHAnsi" w:cstheme="minorHAnsi"/>
          <w:b/>
          <w:sz w:val="16"/>
          <w:szCs w:val="16"/>
        </w:rPr>
      </w:pPr>
      <w:r>
        <w:rPr>
          <w:rFonts w:asciiTheme="minorHAnsi" w:hAnsiTheme="minorHAnsi" w:cstheme="minorHAnsi"/>
          <w:b/>
          <w:noProof/>
          <w:sz w:val="16"/>
          <w:szCs w:val="16"/>
        </w:rPr>
        <w:pict>
          <v:shape id="_x0000_s1302" type="#_x0000_t202" style="position:absolute;left:0;text-align:left;margin-left:159.4pt;margin-top:3.85pt;width:79.5pt;height:39.2pt;z-index:252081152;mso-width-relative:margin;mso-height-relative:margin">
            <v:textbox>
              <w:txbxContent>
                <w:p w:rsidR="00B07AD4" w:rsidRPr="00884C54" w:rsidRDefault="00B07AD4" w:rsidP="00884C54">
                  <w:r w:rsidRPr="0030462C">
                    <w:rPr>
                      <w:rFonts w:cstheme="minorHAnsi"/>
                      <w:sz w:val="16"/>
                      <w:szCs w:val="16"/>
                    </w:rPr>
                    <w:t>FRONT UPPER CONNECTING TUBE</w:t>
                  </w:r>
                </w:p>
              </w:txbxContent>
            </v:textbox>
          </v:shape>
        </w:pict>
      </w: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6330BA" w:rsidP="00E15986">
      <w:pPr>
        <w:pStyle w:val="Bezodstpw"/>
        <w:rPr>
          <w:rFonts w:asciiTheme="minorHAnsi" w:hAnsiTheme="minorHAnsi" w:cstheme="minorHAnsi"/>
          <w:b/>
          <w:sz w:val="16"/>
          <w:szCs w:val="16"/>
        </w:rPr>
      </w:pPr>
      <w:r>
        <w:rPr>
          <w:rFonts w:asciiTheme="minorHAnsi" w:hAnsiTheme="minorHAnsi" w:cstheme="minorHAnsi"/>
          <w:b/>
          <w:noProof/>
          <w:sz w:val="16"/>
          <w:szCs w:val="16"/>
        </w:rPr>
        <w:pict>
          <v:shape id="_x0000_s1297" type="#_x0000_t202" style="position:absolute;left:0;text-align:left;margin-left:317.5pt;margin-top:1.55pt;width:50.25pt;height:22.95pt;z-index:252076032;mso-width-relative:margin;mso-height-relative:margin">
            <v:textbox>
              <w:txbxContent>
                <w:p w:rsidR="00B07AD4" w:rsidRPr="00884C54" w:rsidRDefault="00B07AD4" w:rsidP="00884C54">
                  <w:pPr>
                    <w:jc w:val="center"/>
                  </w:pPr>
                  <w:r w:rsidRPr="0030462C">
                    <w:rPr>
                      <w:rFonts w:cstheme="minorHAnsi"/>
                      <w:sz w:val="16"/>
                      <w:szCs w:val="16"/>
                    </w:rPr>
                    <w:t>SCREW</w:t>
                  </w:r>
                </w:p>
              </w:txbxContent>
            </v:textbox>
          </v:shape>
        </w:pict>
      </w: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6330BA" w:rsidP="00E15986">
      <w:pPr>
        <w:pStyle w:val="Bezodstpw"/>
        <w:rPr>
          <w:rFonts w:asciiTheme="minorHAnsi" w:hAnsiTheme="minorHAnsi" w:cstheme="minorHAnsi"/>
          <w:b/>
          <w:sz w:val="16"/>
          <w:szCs w:val="16"/>
        </w:rPr>
      </w:pPr>
      <w:r>
        <w:rPr>
          <w:rFonts w:asciiTheme="minorHAnsi" w:hAnsiTheme="minorHAnsi" w:cstheme="minorHAnsi"/>
          <w:b/>
          <w:noProof/>
          <w:sz w:val="16"/>
          <w:szCs w:val="16"/>
        </w:rPr>
        <w:pict>
          <v:shape id="_x0000_s1298" type="#_x0000_t202" style="position:absolute;left:0;text-align:left;margin-left:337pt;margin-top:7.5pt;width:56.1pt;height:19.5pt;z-index:252077056;mso-width-relative:margin;mso-height-relative:margin">
            <v:textbox>
              <w:txbxContent>
                <w:p w:rsidR="00B07AD4" w:rsidRPr="00884C54" w:rsidRDefault="00B07AD4" w:rsidP="00884C54">
                  <w:pPr>
                    <w:jc w:val="center"/>
                  </w:pPr>
                  <w:r w:rsidRPr="0030462C">
                    <w:rPr>
                      <w:rFonts w:cstheme="minorHAnsi"/>
                      <w:sz w:val="16"/>
                      <w:szCs w:val="16"/>
                    </w:rPr>
                    <w:t>NUT</w:t>
                  </w:r>
                </w:p>
              </w:txbxContent>
            </v:textbox>
          </v:shape>
        </w:pict>
      </w: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6330BA" w:rsidP="00E15986">
      <w:pPr>
        <w:pStyle w:val="Bezodstpw"/>
        <w:rPr>
          <w:rFonts w:asciiTheme="minorHAnsi" w:hAnsiTheme="minorHAnsi" w:cstheme="minorHAnsi"/>
          <w:b/>
          <w:sz w:val="16"/>
          <w:szCs w:val="16"/>
        </w:rPr>
      </w:pPr>
      <w:r>
        <w:rPr>
          <w:rFonts w:asciiTheme="minorHAnsi" w:hAnsiTheme="minorHAnsi" w:cstheme="minorHAnsi"/>
          <w:b/>
          <w:noProof/>
          <w:sz w:val="16"/>
          <w:szCs w:val="16"/>
        </w:rPr>
        <w:pict>
          <v:shape id="_x0000_s1299" type="#_x0000_t202" style="position:absolute;left:0;text-align:left;margin-left:337pt;margin-top:1.05pt;width:56.1pt;height:20.1pt;z-index:252078080;mso-width-relative:margin;mso-height-relative:margin">
            <v:textbox>
              <w:txbxContent>
                <w:p w:rsidR="00B07AD4" w:rsidRPr="00884C54" w:rsidRDefault="00B07AD4" w:rsidP="00884C54">
                  <w:pPr>
                    <w:jc w:val="center"/>
                  </w:pPr>
                  <w:r w:rsidRPr="0030462C">
                    <w:rPr>
                      <w:rFonts w:cstheme="minorHAnsi"/>
                      <w:sz w:val="16"/>
                      <w:szCs w:val="16"/>
                    </w:rPr>
                    <w:t>NUT</w:t>
                  </w:r>
                </w:p>
              </w:txbxContent>
            </v:textbox>
          </v:shape>
        </w:pict>
      </w: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6330BA" w:rsidP="00E15986">
      <w:pPr>
        <w:pStyle w:val="Bezodstpw"/>
        <w:rPr>
          <w:rFonts w:asciiTheme="minorHAnsi" w:hAnsiTheme="minorHAnsi" w:cstheme="minorHAnsi"/>
          <w:b/>
          <w:sz w:val="16"/>
          <w:szCs w:val="16"/>
        </w:rPr>
      </w:pPr>
      <w:r>
        <w:rPr>
          <w:rFonts w:asciiTheme="minorHAnsi" w:hAnsiTheme="minorHAnsi" w:cstheme="minorHAnsi"/>
          <w:b/>
          <w:noProof/>
          <w:sz w:val="16"/>
          <w:szCs w:val="16"/>
        </w:rPr>
        <w:pict>
          <v:shape id="_x0000_s1301" type="#_x0000_t202" style="position:absolute;left:0;text-align:left;margin-left:29.65pt;margin-top:8.15pt;width:136.5pt;height:26.1pt;z-index:252080128;mso-width-relative:margin;mso-height-relative:margin">
            <v:textbox>
              <w:txbxContent>
                <w:p w:rsidR="00B07AD4" w:rsidRPr="00884C54" w:rsidRDefault="00B07AD4" w:rsidP="00884C54">
                  <w:r w:rsidRPr="0030462C">
                    <w:rPr>
                      <w:rFonts w:cstheme="minorHAnsi"/>
                      <w:sz w:val="16"/>
                      <w:szCs w:val="16"/>
                    </w:rPr>
                    <w:t>FRONT LOWER CONNECTING TUBE</w:t>
                  </w:r>
                </w:p>
              </w:txbxContent>
            </v:textbox>
          </v:shape>
        </w:pict>
      </w:r>
    </w:p>
    <w:p w:rsidR="00E15986" w:rsidRDefault="006330BA" w:rsidP="00E15986">
      <w:pPr>
        <w:pStyle w:val="Bezodstpw"/>
        <w:rPr>
          <w:rFonts w:asciiTheme="minorHAnsi" w:hAnsiTheme="minorHAnsi" w:cstheme="minorHAnsi"/>
          <w:b/>
          <w:sz w:val="16"/>
          <w:szCs w:val="16"/>
        </w:rPr>
      </w:pPr>
      <w:r>
        <w:rPr>
          <w:rFonts w:asciiTheme="minorHAnsi" w:hAnsiTheme="minorHAnsi" w:cstheme="minorHAnsi"/>
          <w:b/>
          <w:noProof/>
          <w:sz w:val="16"/>
          <w:szCs w:val="16"/>
        </w:rPr>
        <w:pict>
          <v:shape id="_x0000_s1300" type="#_x0000_t202" style="position:absolute;left:0;text-align:left;margin-left:336.6pt;margin-top:8.1pt;width:51.15pt;height:22.35pt;z-index:252079104;mso-width-relative:margin;mso-height-relative:margin">
            <v:textbox>
              <w:txbxContent>
                <w:p w:rsidR="00B07AD4" w:rsidRPr="00884C54" w:rsidRDefault="00B07AD4" w:rsidP="00884C54">
                  <w:r w:rsidRPr="0030462C">
                    <w:rPr>
                      <w:rFonts w:cstheme="minorHAnsi"/>
                      <w:sz w:val="16"/>
                      <w:szCs w:val="16"/>
                    </w:rPr>
                    <w:t>SCREW</w:t>
                  </w:r>
                </w:p>
              </w:txbxContent>
            </v:textbox>
          </v:shape>
        </w:pict>
      </w: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E15986" w:rsidP="006D3716">
      <w:pPr>
        <w:pStyle w:val="Bezodstpw"/>
        <w:jc w:val="left"/>
        <w:rPr>
          <w:rFonts w:asciiTheme="minorHAnsi" w:hAnsiTheme="minorHAnsi" w:cstheme="minorHAnsi"/>
          <w:sz w:val="16"/>
          <w:szCs w:val="16"/>
        </w:rPr>
      </w:pPr>
    </w:p>
    <w:p w:rsidR="006D3716" w:rsidRPr="006E54E6" w:rsidRDefault="006E54E6" w:rsidP="006D3716">
      <w:pPr>
        <w:pStyle w:val="Bezodstpw"/>
        <w:jc w:val="left"/>
        <w:rPr>
          <w:rFonts w:asciiTheme="minorHAnsi" w:hAnsiTheme="minorHAnsi" w:cstheme="minorHAnsi"/>
          <w:b/>
          <w:sz w:val="16"/>
          <w:szCs w:val="16"/>
        </w:rPr>
      </w:pPr>
      <w:r w:rsidRPr="006E54E6">
        <w:rPr>
          <w:rFonts w:asciiTheme="minorHAnsi" w:hAnsiTheme="minorHAnsi" w:cstheme="minorHAnsi"/>
          <w:b/>
          <w:sz w:val="16"/>
          <w:szCs w:val="16"/>
        </w:rPr>
        <w:t xml:space="preserve"> APPEARANCE AFTER ASSEMBLY</w:t>
      </w: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330BA" w:rsidP="006E54E6">
      <w:pPr>
        <w:pStyle w:val="Bezodstpw"/>
        <w:rPr>
          <w:rFonts w:asciiTheme="minorHAnsi" w:hAnsiTheme="minorHAnsi" w:cstheme="minorHAnsi"/>
          <w:b/>
          <w:sz w:val="16"/>
          <w:szCs w:val="16"/>
        </w:rPr>
      </w:pPr>
      <w:r>
        <w:rPr>
          <w:rFonts w:asciiTheme="minorHAnsi" w:hAnsiTheme="minorHAnsi" w:cstheme="minorHAnsi"/>
          <w:b/>
          <w:noProof/>
          <w:sz w:val="16"/>
          <w:szCs w:val="16"/>
        </w:rPr>
        <w:pict>
          <v:group id="_x0000_s1219" style="position:absolute;left:0;text-align:left;margin-left:90.1pt;margin-top:-4.1pt;width:347.05pt;height:185.4pt;z-index:-251339776;mso-wrap-distance-left:0;mso-wrap-distance-right:0;mso-position-horizontal-relative:page" coordorigin="1802,349" coordsize="6941,3708">
            <v:shape id="docshape60" o:spid="_x0000_s1220" type="#_x0000_t75" style="position:absolute;left:1802;top:348;width:3179;height:3678">
              <v:imagedata r:id="rId12" o:title=""/>
            </v:shape>
            <v:shape id="docshape61" o:spid="_x0000_s1221" type="#_x0000_t75" style="position:absolute;left:5299;top:1749;width:3444;height:2307">
              <v:imagedata r:id="rId13" o:title=""/>
            </v:shape>
            <v:shape id="docshape62" o:spid="_x0000_s1222" style="position:absolute;left:3935;top:2856;width:2372;height:442" coordorigin="3936,2857" coordsize="2372,442" o:spt="100" adj="0,,0" path="m6235,2895r-38,-14l6194,2879r-2,-2l6190,2874r-1,-3l6189,2868r1,-3l6191,2862r3,-3l6196,2858r4,-1l6203,2857r3,l6285,2888r-5,l6235,2895xm6258,2904r-23,-9l6280,2888r1,2l6275,2890r-17,14xm6218,2968r-4,l6211,2967r-3,-1l6206,2963r-2,-2l6203,2958r,-4l6204,2951r1,-3l6208,2946r31,-26l6285,2912r-5,-24l6285,2888r22,8l6224,2965r-3,2l6218,2968xm6278,2912r-20,-8l6275,2890r3,22xm6284,2912r-6,l6275,2890r6,l6284,2912xm3940,3298r-4,-24l6235,2895r23,9l6239,2920,3940,3298xm6239,2920r19,-16l6278,2912r6,l6285,2912r-46,8xe" fillcolor="red" stroked="f">
              <v:stroke joinstyle="round"/>
              <v:formulas/>
              <v:path arrowok="t" o:connecttype="segments"/>
            </v:shape>
            <w10:wrap type="topAndBottom" anchorx="page"/>
          </v:group>
        </w:pict>
      </w: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sz w:val="16"/>
          <w:szCs w:val="16"/>
        </w:rPr>
      </w:pPr>
    </w:p>
    <w:p w:rsidR="00884C54" w:rsidRDefault="00884C54" w:rsidP="006E54E6">
      <w:pPr>
        <w:pStyle w:val="Bezodstpw"/>
        <w:jc w:val="left"/>
        <w:rPr>
          <w:rFonts w:asciiTheme="minorHAnsi" w:hAnsiTheme="minorHAnsi" w:cstheme="minorHAnsi"/>
          <w:sz w:val="16"/>
          <w:szCs w:val="16"/>
        </w:rPr>
      </w:pPr>
    </w:p>
    <w:p w:rsidR="00884C54" w:rsidRDefault="00884C54" w:rsidP="006E54E6">
      <w:pPr>
        <w:pStyle w:val="Bezodstpw"/>
        <w:jc w:val="left"/>
        <w:rPr>
          <w:rFonts w:asciiTheme="minorHAnsi" w:hAnsiTheme="minorHAnsi" w:cstheme="minorHAnsi"/>
          <w:sz w:val="16"/>
          <w:szCs w:val="16"/>
        </w:rPr>
      </w:pPr>
    </w:p>
    <w:p w:rsidR="00884C54" w:rsidRDefault="00884C54" w:rsidP="006E54E6">
      <w:pPr>
        <w:pStyle w:val="Bezodstpw"/>
        <w:jc w:val="left"/>
        <w:rPr>
          <w:rFonts w:asciiTheme="minorHAnsi" w:hAnsiTheme="minorHAnsi" w:cstheme="minorHAnsi"/>
          <w:sz w:val="16"/>
          <w:szCs w:val="16"/>
        </w:rPr>
      </w:pPr>
    </w:p>
    <w:p w:rsidR="00884C54" w:rsidRDefault="00884C54" w:rsidP="006E54E6">
      <w:pPr>
        <w:pStyle w:val="Bezodstpw"/>
        <w:jc w:val="left"/>
        <w:rPr>
          <w:rFonts w:asciiTheme="minorHAnsi" w:hAnsiTheme="minorHAnsi" w:cstheme="minorHAnsi"/>
          <w:sz w:val="16"/>
          <w:szCs w:val="16"/>
        </w:rPr>
      </w:pPr>
    </w:p>
    <w:p w:rsidR="00884C54" w:rsidRDefault="00884C54" w:rsidP="006E54E6">
      <w:pPr>
        <w:pStyle w:val="Bezodstpw"/>
        <w:jc w:val="left"/>
        <w:rPr>
          <w:rFonts w:asciiTheme="minorHAnsi" w:hAnsiTheme="minorHAnsi" w:cstheme="minorHAnsi"/>
          <w:sz w:val="16"/>
          <w:szCs w:val="16"/>
        </w:rPr>
      </w:pPr>
    </w:p>
    <w:p w:rsidR="00884C54" w:rsidRDefault="00884C54" w:rsidP="006E54E6">
      <w:pPr>
        <w:pStyle w:val="Bezodstpw"/>
        <w:jc w:val="left"/>
        <w:rPr>
          <w:rFonts w:asciiTheme="minorHAnsi" w:hAnsiTheme="minorHAnsi" w:cstheme="minorHAnsi"/>
          <w:sz w:val="16"/>
          <w:szCs w:val="16"/>
        </w:rPr>
      </w:pPr>
    </w:p>
    <w:p w:rsidR="00884C54" w:rsidRDefault="00884C54" w:rsidP="006E54E6">
      <w:pPr>
        <w:pStyle w:val="Bezodstpw"/>
        <w:jc w:val="left"/>
        <w:rPr>
          <w:rFonts w:asciiTheme="minorHAnsi" w:hAnsiTheme="minorHAnsi" w:cstheme="minorHAnsi"/>
          <w:sz w:val="16"/>
          <w:szCs w:val="16"/>
        </w:rPr>
      </w:pPr>
    </w:p>
    <w:p w:rsidR="00884C54" w:rsidRDefault="00884C54" w:rsidP="006E54E6">
      <w:pPr>
        <w:pStyle w:val="Bezodstpw"/>
        <w:jc w:val="left"/>
        <w:rPr>
          <w:rFonts w:asciiTheme="minorHAnsi" w:hAnsiTheme="minorHAnsi" w:cstheme="minorHAnsi"/>
          <w:sz w:val="16"/>
          <w:szCs w:val="16"/>
        </w:rPr>
      </w:pPr>
    </w:p>
    <w:p w:rsidR="00884C54" w:rsidRDefault="00884C54" w:rsidP="006E54E6">
      <w:pPr>
        <w:pStyle w:val="Bezodstpw"/>
        <w:jc w:val="left"/>
        <w:rPr>
          <w:rFonts w:asciiTheme="minorHAnsi" w:hAnsiTheme="minorHAnsi" w:cstheme="minorHAnsi"/>
          <w:sz w:val="16"/>
          <w:szCs w:val="16"/>
        </w:rPr>
      </w:pPr>
    </w:p>
    <w:p w:rsidR="00884C54" w:rsidRDefault="00884C54" w:rsidP="006E54E6">
      <w:pPr>
        <w:pStyle w:val="Bezodstpw"/>
        <w:jc w:val="left"/>
        <w:rPr>
          <w:rFonts w:asciiTheme="minorHAnsi" w:hAnsiTheme="minorHAnsi" w:cstheme="minorHAnsi"/>
          <w:sz w:val="16"/>
          <w:szCs w:val="16"/>
        </w:rPr>
      </w:pPr>
    </w:p>
    <w:p w:rsidR="00884C54" w:rsidRDefault="00884C54" w:rsidP="006E54E6">
      <w:pPr>
        <w:pStyle w:val="Bezodstpw"/>
        <w:jc w:val="left"/>
        <w:rPr>
          <w:rFonts w:asciiTheme="minorHAnsi" w:hAnsiTheme="minorHAnsi" w:cstheme="minorHAnsi"/>
          <w:sz w:val="16"/>
          <w:szCs w:val="16"/>
        </w:rPr>
      </w:pPr>
    </w:p>
    <w:p w:rsidR="00884C54" w:rsidRDefault="00884C54" w:rsidP="006E54E6">
      <w:pPr>
        <w:pStyle w:val="Bezodstpw"/>
        <w:jc w:val="left"/>
        <w:rPr>
          <w:rFonts w:asciiTheme="minorHAnsi" w:hAnsiTheme="minorHAnsi" w:cstheme="minorHAnsi"/>
          <w:sz w:val="16"/>
          <w:szCs w:val="16"/>
        </w:rPr>
      </w:pPr>
    </w:p>
    <w:p w:rsidR="006E54E6" w:rsidRPr="006E54E6" w:rsidRDefault="006E54E6" w:rsidP="006E54E6">
      <w:pPr>
        <w:pStyle w:val="Bezodstpw"/>
        <w:jc w:val="left"/>
        <w:rPr>
          <w:rFonts w:asciiTheme="minorHAnsi" w:hAnsiTheme="minorHAnsi" w:cstheme="minorHAnsi"/>
          <w:b/>
          <w:sz w:val="16"/>
          <w:szCs w:val="16"/>
        </w:rPr>
      </w:pPr>
      <w:r w:rsidRPr="006E54E6">
        <w:rPr>
          <w:rFonts w:asciiTheme="minorHAnsi" w:hAnsiTheme="minorHAnsi" w:cstheme="minorHAnsi"/>
          <w:sz w:val="16"/>
          <w:szCs w:val="16"/>
        </w:rPr>
        <w:t>ATTACH THE SEAT PLATE TO THE FRAME.</w:t>
      </w:r>
    </w:p>
    <w:p w:rsidR="006E54E6" w:rsidRDefault="006E54E6" w:rsidP="006E54E6">
      <w:pPr>
        <w:pStyle w:val="Bezodstpw"/>
        <w:rPr>
          <w:rFonts w:asciiTheme="minorHAnsi" w:hAnsiTheme="minorHAnsi" w:cstheme="minorHAnsi"/>
          <w:b/>
          <w:sz w:val="16"/>
          <w:szCs w:val="16"/>
        </w:rPr>
      </w:pPr>
      <w:r>
        <w:rPr>
          <w:rFonts w:asciiTheme="minorHAnsi" w:hAnsiTheme="minorHAnsi" w:cstheme="minorHAnsi"/>
          <w:b/>
          <w:noProof/>
          <w:sz w:val="16"/>
          <w:szCs w:val="16"/>
        </w:rPr>
        <w:drawing>
          <wp:anchor distT="0" distB="0" distL="114300" distR="114300" simplePos="0" relativeHeight="251977728" behindDoc="0" locked="0" layoutInCell="1" allowOverlap="1">
            <wp:simplePos x="0" y="0"/>
            <wp:positionH relativeFrom="column">
              <wp:posOffset>-4445</wp:posOffset>
            </wp:positionH>
            <wp:positionV relativeFrom="paragraph">
              <wp:posOffset>61595</wp:posOffset>
            </wp:positionV>
            <wp:extent cx="3581400" cy="1962150"/>
            <wp:effectExtent l="19050" t="0" r="0" b="0"/>
            <wp:wrapNone/>
            <wp:docPr id="80"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srcRect/>
                    <a:stretch>
                      <a:fillRect/>
                    </a:stretch>
                  </pic:blipFill>
                  <pic:spPr bwMode="auto">
                    <a:xfrm>
                      <a:off x="0" y="0"/>
                      <a:ext cx="3581400" cy="1962150"/>
                    </a:xfrm>
                    <a:prstGeom prst="rect">
                      <a:avLst/>
                    </a:prstGeom>
                    <a:noFill/>
                    <a:ln w="9525">
                      <a:noFill/>
                      <a:miter lim="800000"/>
                      <a:headEnd/>
                      <a:tailEnd/>
                    </a:ln>
                  </pic:spPr>
                </pic:pic>
              </a:graphicData>
            </a:graphic>
          </wp:anchor>
        </w:drawing>
      </w: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Pr="006E54E6" w:rsidRDefault="006E54E6" w:rsidP="006E54E6">
      <w:pPr>
        <w:pStyle w:val="Bezodstpw"/>
        <w:jc w:val="left"/>
        <w:rPr>
          <w:rFonts w:asciiTheme="minorHAnsi" w:hAnsiTheme="minorHAnsi" w:cstheme="minorHAnsi"/>
          <w:b/>
          <w:sz w:val="16"/>
          <w:szCs w:val="16"/>
        </w:rPr>
      </w:pPr>
    </w:p>
    <w:p w:rsidR="006E54E6" w:rsidRPr="006E54E6" w:rsidRDefault="006E54E6" w:rsidP="006E54E6">
      <w:pPr>
        <w:pStyle w:val="Bezodstpw"/>
        <w:jc w:val="left"/>
        <w:rPr>
          <w:rFonts w:asciiTheme="minorHAnsi" w:hAnsiTheme="minorHAnsi" w:cstheme="minorHAnsi"/>
          <w:b/>
          <w:sz w:val="16"/>
          <w:szCs w:val="16"/>
        </w:rPr>
      </w:pPr>
      <w:r w:rsidRPr="006E54E6">
        <w:rPr>
          <w:rFonts w:asciiTheme="minorHAnsi" w:hAnsiTheme="minorHAnsi" w:cstheme="minorHAnsi"/>
          <w:sz w:val="16"/>
          <w:szCs w:val="16"/>
        </w:rPr>
        <w:t>INSERT THE BUCKET INTO THE DESIGNATED SUPPORT TUBES.</w:t>
      </w: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r>
        <w:rPr>
          <w:rFonts w:asciiTheme="minorHAnsi" w:hAnsiTheme="minorHAnsi" w:cstheme="minorHAnsi"/>
          <w:b/>
          <w:noProof/>
          <w:sz w:val="16"/>
          <w:szCs w:val="16"/>
        </w:rPr>
        <w:drawing>
          <wp:anchor distT="0" distB="0" distL="114300" distR="114300" simplePos="0" relativeHeight="251978752" behindDoc="0" locked="0" layoutInCell="1" allowOverlap="1">
            <wp:simplePos x="0" y="0"/>
            <wp:positionH relativeFrom="column">
              <wp:posOffset>-337820</wp:posOffset>
            </wp:positionH>
            <wp:positionV relativeFrom="paragraph">
              <wp:posOffset>104140</wp:posOffset>
            </wp:positionV>
            <wp:extent cx="5191125" cy="2213736"/>
            <wp:effectExtent l="19050" t="0" r="9525" b="0"/>
            <wp:wrapNone/>
            <wp:docPr id="81"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srcRect/>
                    <a:stretch>
                      <a:fillRect/>
                    </a:stretch>
                  </pic:blipFill>
                  <pic:spPr bwMode="auto">
                    <a:xfrm>
                      <a:off x="0" y="0"/>
                      <a:ext cx="5191125" cy="2213736"/>
                    </a:xfrm>
                    <a:prstGeom prst="rect">
                      <a:avLst/>
                    </a:prstGeom>
                    <a:noFill/>
                    <a:ln w="9525">
                      <a:noFill/>
                      <a:miter lim="800000"/>
                      <a:headEnd/>
                      <a:tailEnd/>
                    </a:ln>
                  </pic:spPr>
                </pic:pic>
              </a:graphicData>
            </a:graphic>
          </wp:anchor>
        </w:drawing>
      </w: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Pr="006E54E6" w:rsidRDefault="006E54E6" w:rsidP="006E54E6">
      <w:pPr>
        <w:pStyle w:val="Bezodstpw"/>
        <w:jc w:val="left"/>
        <w:rPr>
          <w:rFonts w:asciiTheme="minorHAnsi" w:hAnsiTheme="minorHAnsi" w:cstheme="minorHAnsi"/>
          <w:b/>
          <w:sz w:val="16"/>
          <w:szCs w:val="16"/>
        </w:rPr>
      </w:pPr>
      <w:r w:rsidRPr="006E54E6">
        <w:rPr>
          <w:rFonts w:asciiTheme="minorHAnsi" w:hAnsiTheme="minorHAnsi" w:cstheme="minorHAnsi"/>
          <w:sz w:val="16"/>
          <w:szCs w:val="16"/>
        </w:rPr>
        <w:t>Fix the backrest to the upper part of the main frame and secure it with a lock. Lower the armrest and secure it with a locking pin.</w:t>
      </w:r>
    </w:p>
    <w:p w:rsidR="006E54E6" w:rsidRDefault="006E54E6" w:rsidP="006E54E6">
      <w:pPr>
        <w:pStyle w:val="Bezodstpw"/>
        <w:rPr>
          <w:rFonts w:asciiTheme="minorHAnsi" w:hAnsiTheme="minorHAnsi" w:cstheme="minorHAnsi"/>
          <w:b/>
          <w:sz w:val="16"/>
          <w:szCs w:val="16"/>
        </w:rPr>
      </w:pPr>
    </w:p>
    <w:p w:rsidR="006E54E6" w:rsidRDefault="00884C54" w:rsidP="006E54E6">
      <w:pPr>
        <w:pStyle w:val="Bezodstpw"/>
        <w:rPr>
          <w:rFonts w:asciiTheme="minorHAnsi" w:hAnsiTheme="minorHAnsi" w:cstheme="minorHAnsi"/>
          <w:b/>
          <w:sz w:val="16"/>
          <w:szCs w:val="16"/>
        </w:rPr>
      </w:pPr>
      <w:r>
        <w:rPr>
          <w:rFonts w:asciiTheme="minorHAnsi" w:hAnsiTheme="minorHAnsi" w:cstheme="minorHAnsi"/>
          <w:b/>
          <w:noProof/>
          <w:sz w:val="16"/>
          <w:szCs w:val="16"/>
        </w:rPr>
        <w:drawing>
          <wp:anchor distT="0" distB="0" distL="114300" distR="114300" simplePos="0" relativeHeight="251979776" behindDoc="0" locked="0" layoutInCell="1" allowOverlap="1">
            <wp:simplePos x="0" y="0"/>
            <wp:positionH relativeFrom="column">
              <wp:posOffset>-163195</wp:posOffset>
            </wp:positionH>
            <wp:positionV relativeFrom="paragraph">
              <wp:posOffset>45720</wp:posOffset>
            </wp:positionV>
            <wp:extent cx="4702175" cy="2523490"/>
            <wp:effectExtent l="19050" t="0" r="3175" b="0"/>
            <wp:wrapNone/>
            <wp:docPr id="82"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cstate="print"/>
                    <a:srcRect/>
                    <a:stretch>
                      <a:fillRect/>
                    </a:stretch>
                  </pic:blipFill>
                  <pic:spPr bwMode="auto">
                    <a:xfrm>
                      <a:off x="0" y="0"/>
                      <a:ext cx="4702175" cy="2523490"/>
                    </a:xfrm>
                    <a:prstGeom prst="rect">
                      <a:avLst/>
                    </a:prstGeom>
                    <a:noFill/>
                    <a:ln w="9525">
                      <a:noFill/>
                      <a:miter lim="800000"/>
                      <a:headEnd/>
                      <a:tailEnd/>
                    </a:ln>
                  </pic:spPr>
                </pic:pic>
              </a:graphicData>
            </a:graphic>
          </wp:anchor>
        </w:drawing>
      </w: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884C54" w:rsidRDefault="00884C54" w:rsidP="006E54E6">
      <w:pPr>
        <w:pStyle w:val="Bezodstpw"/>
        <w:jc w:val="left"/>
        <w:rPr>
          <w:rFonts w:asciiTheme="minorHAnsi" w:hAnsiTheme="minorHAnsi" w:cstheme="minorHAnsi"/>
          <w:sz w:val="16"/>
          <w:szCs w:val="16"/>
        </w:rPr>
      </w:pPr>
    </w:p>
    <w:p w:rsidR="00884C54" w:rsidRDefault="00884C54" w:rsidP="006E54E6">
      <w:pPr>
        <w:pStyle w:val="Bezodstpw"/>
        <w:jc w:val="left"/>
        <w:rPr>
          <w:rFonts w:asciiTheme="minorHAnsi" w:hAnsiTheme="minorHAnsi" w:cstheme="minorHAnsi"/>
          <w:sz w:val="16"/>
          <w:szCs w:val="16"/>
        </w:rPr>
      </w:pPr>
    </w:p>
    <w:p w:rsidR="00884C54" w:rsidRDefault="00884C54" w:rsidP="006E54E6">
      <w:pPr>
        <w:pStyle w:val="Bezodstpw"/>
        <w:jc w:val="left"/>
        <w:rPr>
          <w:rFonts w:asciiTheme="minorHAnsi" w:hAnsiTheme="minorHAnsi" w:cstheme="minorHAnsi"/>
          <w:sz w:val="16"/>
          <w:szCs w:val="16"/>
        </w:rPr>
      </w:pPr>
    </w:p>
    <w:p w:rsidR="006E54E6" w:rsidRPr="006E54E6" w:rsidRDefault="006E54E6" w:rsidP="006E54E6">
      <w:pPr>
        <w:pStyle w:val="Bezodstpw"/>
        <w:jc w:val="left"/>
        <w:rPr>
          <w:rFonts w:asciiTheme="minorHAnsi" w:hAnsiTheme="minorHAnsi" w:cstheme="minorHAnsi"/>
          <w:b/>
          <w:sz w:val="16"/>
          <w:szCs w:val="16"/>
        </w:rPr>
      </w:pPr>
      <w:r w:rsidRPr="006E54E6">
        <w:rPr>
          <w:rFonts w:asciiTheme="minorHAnsi" w:hAnsiTheme="minorHAnsi" w:cstheme="minorHAnsi"/>
          <w:sz w:val="16"/>
          <w:szCs w:val="16"/>
        </w:rPr>
        <w:t>Install the footrest onto the tubes with clips.</w:t>
      </w: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r>
        <w:rPr>
          <w:rFonts w:asciiTheme="minorHAnsi" w:hAnsiTheme="minorHAnsi" w:cstheme="minorHAnsi"/>
          <w:b/>
          <w:noProof/>
          <w:sz w:val="16"/>
          <w:szCs w:val="16"/>
        </w:rPr>
        <w:drawing>
          <wp:anchor distT="0" distB="0" distL="114300" distR="114300" simplePos="0" relativeHeight="251980800" behindDoc="0" locked="0" layoutInCell="1" allowOverlap="1">
            <wp:simplePos x="0" y="0"/>
            <wp:positionH relativeFrom="column">
              <wp:posOffset>-99695</wp:posOffset>
            </wp:positionH>
            <wp:positionV relativeFrom="paragraph">
              <wp:posOffset>33020</wp:posOffset>
            </wp:positionV>
            <wp:extent cx="5753100" cy="2352675"/>
            <wp:effectExtent l="19050" t="0" r="0" b="0"/>
            <wp:wrapNone/>
            <wp:docPr id="8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cstate="print"/>
                    <a:srcRect/>
                    <a:stretch>
                      <a:fillRect/>
                    </a:stretch>
                  </pic:blipFill>
                  <pic:spPr bwMode="auto">
                    <a:xfrm>
                      <a:off x="0" y="0"/>
                      <a:ext cx="5753100" cy="2352675"/>
                    </a:xfrm>
                    <a:prstGeom prst="rect">
                      <a:avLst/>
                    </a:prstGeom>
                    <a:noFill/>
                    <a:ln w="9525">
                      <a:noFill/>
                      <a:miter lim="800000"/>
                      <a:headEnd/>
                      <a:tailEnd/>
                    </a:ln>
                  </pic:spPr>
                </pic:pic>
              </a:graphicData>
            </a:graphic>
          </wp:anchor>
        </w:drawing>
      </w: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2570E7" w:rsidRPr="00911340" w:rsidRDefault="002570E7" w:rsidP="00911340">
      <w:pPr>
        <w:ind w:left="0" w:firstLine="0"/>
        <w:jc w:val="left"/>
        <w:rPr>
          <w:rFonts w:asciiTheme="minorHAnsi" w:hAnsiTheme="minorHAnsi" w:cstheme="minorHAnsi"/>
          <w:sz w:val="16"/>
          <w:szCs w:val="16"/>
        </w:rPr>
      </w:pPr>
    </w:p>
    <w:p w:rsidR="00482F87" w:rsidRPr="00482F87" w:rsidRDefault="00482F87" w:rsidP="00482F87">
      <w:pPr>
        <w:ind w:left="0" w:firstLine="0"/>
        <w:jc w:val="left"/>
        <w:rPr>
          <w:rFonts w:asciiTheme="minorHAnsi" w:hAnsiTheme="minorHAnsi" w:cstheme="minorHAnsi"/>
          <w:b/>
          <w:sz w:val="16"/>
          <w:szCs w:val="16"/>
        </w:rPr>
      </w:pPr>
      <w:r w:rsidRPr="00482F87">
        <w:rPr>
          <w:rFonts w:asciiTheme="minorHAnsi" w:hAnsiTheme="minorHAnsi" w:cstheme="minorHAnsi"/>
          <w:b/>
          <w:sz w:val="16"/>
          <w:szCs w:val="16"/>
        </w:rPr>
        <w:t>USAGE</w:t>
      </w:r>
    </w:p>
    <w:p w:rsidR="00482F87" w:rsidRPr="00482F87" w:rsidRDefault="00482F87" w:rsidP="00482F87">
      <w:pPr>
        <w:ind w:left="0" w:firstLine="0"/>
        <w:jc w:val="left"/>
        <w:rPr>
          <w:rFonts w:asciiTheme="minorHAnsi" w:hAnsiTheme="minorHAnsi" w:cstheme="minorHAnsi"/>
          <w:sz w:val="16"/>
          <w:szCs w:val="16"/>
        </w:rPr>
      </w:pPr>
      <w:r w:rsidRPr="00482F87">
        <w:rPr>
          <w:rFonts w:asciiTheme="minorHAnsi" w:hAnsiTheme="minorHAnsi" w:cstheme="minorHAnsi"/>
          <w:sz w:val="16"/>
          <w:szCs w:val="16"/>
        </w:rPr>
        <w:t>Before First Use:</w:t>
      </w:r>
    </w:p>
    <w:p w:rsidR="00482F87" w:rsidRPr="00482F87" w:rsidRDefault="00482F87" w:rsidP="00482F87">
      <w:pPr>
        <w:ind w:left="0" w:firstLine="0"/>
        <w:jc w:val="left"/>
        <w:rPr>
          <w:rFonts w:asciiTheme="minorHAnsi" w:hAnsiTheme="minorHAnsi" w:cstheme="minorHAnsi"/>
          <w:sz w:val="16"/>
          <w:szCs w:val="16"/>
        </w:rPr>
      </w:pPr>
      <w:r w:rsidRPr="00482F87">
        <w:rPr>
          <w:rFonts w:asciiTheme="minorHAnsi" w:hAnsiTheme="minorHAnsi" w:cstheme="minorHAnsi"/>
          <w:sz w:val="16"/>
          <w:szCs w:val="16"/>
        </w:rPr>
        <w:t>Ensure that all parts of the chair are properly assembled according to the assembly instructions.</w:t>
      </w:r>
    </w:p>
    <w:p w:rsidR="00482F87" w:rsidRPr="00482F87" w:rsidRDefault="00482F87" w:rsidP="00482F87">
      <w:pPr>
        <w:ind w:left="0" w:firstLine="0"/>
        <w:jc w:val="left"/>
        <w:rPr>
          <w:rFonts w:asciiTheme="minorHAnsi" w:hAnsiTheme="minorHAnsi" w:cstheme="minorHAnsi"/>
          <w:sz w:val="16"/>
          <w:szCs w:val="16"/>
        </w:rPr>
      </w:pPr>
      <w:r w:rsidRPr="00482F87">
        <w:rPr>
          <w:rFonts w:asciiTheme="minorHAnsi" w:hAnsiTheme="minorHAnsi" w:cstheme="minorHAnsi"/>
          <w:sz w:val="16"/>
          <w:szCs w:val="16"/>
        </w:rPr>
        <w:t>Check that all screws, locks, and nuts are securely tightened.</w:t>
      </w:r>
    </w:p>
    <w:p w:rsidR="00482F87" w:rsidRPr="00482F87" w:rsidRDefault="00482F87" w:rsidP="00482F87">
      <w:pPr>
        <w:ind w:left="0" w:firstLine="0"/>
        <w:jc w:val="left"/>
        <w:rPr>
          <w:rFonts w:asciiTheme="minorHAnsi" w:hAnsiTheme="minorHAnsi" w:cstheme="minorHAnsi"/>
          <w:sz w:val="16"/>
          <w:szCs w:val="16"/>
        </w:rPr>
      </w:pPr>
      <w:r w:rsidRPr="00482F87">
        <w:rPr>
          <w:rFonts w:asciiTheme="minorHAnsi" w:hAnsiTheme="minorHAnsi" w:cstheme="minorHAnsi"/>
          <w:sz w:val="16"/>
          <w:szCs w:val="16"/>
        </w:rPr>
        <w:t>Test the wheel brakes to ensure they function correctly.</w:t>
      </w:r>
    </w:p>
    <w:p w:rsidR="00482F87" w:rsidRPr="00482F87" w:rsidRDefault="00482F87" w:rsidP="00482F87">
      <w:pPr>
        <w:ind w:left="0" w:firstLine="0"/>
        <w:jc w:val="left"/>
        <w:rPr>
          <w:rFonts w:asciiTheme="minorHAnsi" w:hAnsiTheme="minorHAnsi" w:cstheme="minorHAnsi"/>
          <w:sz w:val="16"/>
          <w:szCs w:val="16"/>
        </w:rPr>
      </w:pPr>
      <w:r w:rsidRPr="00482F87">
        <w:rPr>
          <w:rFonts w:asciiTheme="minorHAnsi" w:hAnsiTheme="minorHAnsi" w:cstheme="minorHAnsi"/>
          <w:sz w:val="16"/>
          <w:szCs w:val="16"/>
        </w:rPr>
        <w:t>Moving the Chair:</w:t>
      </w:r>
    </w:p>
    <w:p w:rsidR="00482F87" w:rsidRPr="00482F87" w:rsidRDefault="00482F87" w:rsidP="00482F87">
      <w:pPr>
        <w:ind w:left="0" w:firstLine="0"/>
        <w:jc w:val="left"/>
        <w:rPr>
          <w:rFonts w:asciiTheme="minorHAnsi" w:hAnsiTheme="minorHAnsi" w:cstheme="minorHAnsi"/>
          <w:sz w:val="16"/>
          <w:szCs w:val="16"/>
        </w:rPr>
      </w:pPr>
      <w:r w:rsidRPr="00482F87">
        <w:rPr>
          <w:rFonts w:asciiTheme="minorHAnsi" w:hAnsiTheme="minorHAnsi" w:cstheme="minorHAnsi"/>
          <w:sz w:val="16"/>
          <w:szCs w:val="16"/>
        </w:rPr>
        <w:t>Before transferring the patient to the chair, ensure that the wheels are locked to prevent movement during the transfer.</w:t>
      </w:r>
    </w:p>
    <w:p w:rsidR="00482F87" w:rsidRPr="00482F87" w:rsidRDefault="00482F87" w:rsidP="00482F87">
      <w:pPr>
        <w:ind w:left="0" w:firstLine="0"/>
        <w:jc w:val="left"/>
        <w:rPr>
          <w:rFonts w:asciiTheme="minorHAnsi" w:hAnsiTheme="minorHAnsi" w:cstheme="minorHAnsi"/>
          <w:sz w:val="16"/>
          <w:szCs w:val="16"/>
        </w:rPr>
      </w:pPr>
      <w:r w:rsidRPr="00482F87">
        <w:rPr>
          <w:rFonts w:asciiTheme="minorHAnsi" w:hAnsiTheme="minorHAnsi" w:cstheme="minorHAnsi"/>
          <w:sz w:val="16"/>
          <w:szCs w:val="16"/>
        </w:rPr>
        <w:t>Make sure the surface on which the chair will be moved is even and stable.</w:t>
      </w:r>
    </w:p>
    <w:p w:rsidR="00482F87" w:rsidRPr="00482F87" w:rsidRDefault="00482F87" w:rsidP="00482F87">
      <w:pPr>
        <w:ind w:left="0" w:firstLine="0"/>
        <w:jc w:val="left"/>
        <w:rPr>
          <w:rFonts w:asciiTheme="minorHAnsi" w:hAnsiTheme="minorHAnsi" w:cstheme="minorHAnsi"/>
          <w:sz w:val="16"/>
          <w:szCs w:val="16"/>
        </w:rPr>
      </w:pPr>
      <w:r w:rsidRPr="00482F87">
        <w:rPr>
          <w:rFonts w:asciiTheme="minorHAnsi" w:hAnsiTheme="minorHAnsi" w:cstheme="minorHAnsi"/>
          <w:sz w:val="16"/>
          <w:szCs w:val="16"/>
        </w:rPr>
        <w:t>If the patient cannot transfer to the chair independently, assistance from a caregiver is required.</w:t>
      </w:r>
    </w:p>
    <w:p w:rsidR="00482F87" w:rsidRPr="00482F87" w:rsidRDefault="00482F87" w:rsidP="00482F87">
      <w:pPr>
        <w:ind w:left="0" w:firstLine="0"/>
        <w:jc w:val="left"/>
        <w:rPr>
          <w:rFonts w:asciiTheme="minorHAnsi" w:hAnsiTheme="minorHAnsi" w:cstheme="minorHAnsi"/>
          <w:sz w:val="16"/>
          <w:szCs w:val="16"/>
        </w:rPr>
      </w:pPr>
      <w:r w:rsidRPr="00482F87">
        <w:rPr>
          <w:rFonts w:asciiTheme="minorHAnsi" w:hAnsiTheme="minorHAnsi" w:cstheme="minorHAnsi"/>
          <w:sz w:val="16"/>
          <w:szCs w:val="16"/>
        </w:rPr>
        <w:t>Using the Chair:</w:t>
      </w:r>
    </w:p>
    <w:p w:rsidR="00482F87" w:rsidRPr="00482F87" w:rsidRDefault="00482F87" w:rsidP="00482F87">
      <w:pPr>
        <w:ind w:left="0" w:firstLine="0"/>
        <w:jc w:val="left"/>
        <w:rPr>
          <w:rFonts w:asciiTheme="minorHAnsi" w:hAnsiTheme="minorHAnsi" w:cstheme="minorHAnsi"/>
          <w:sz w:val="16"/>
          <w:szCs w:val="16"/>
        </w:rPr>
      </w:pPr>
      <w:r w:rsidRPr="00482F87">
        <w:rPr>
          <w:rFonts w:asciiTheme="minorHAnsi" w:hAnsiTheme="minorHAnsi" w:cstheme="minorHAnsi"/>
          <w:sz w:val="16"/>
          <w:szCs w:val="16"/>
        </w:rPr>
        <w:t>After transferring the patient to the chair, ensure they are in a stable sitting position.</w:t>
      </w:r>
    </w:p>
    <w:p w:rsidR="00482F87" w:rsidRPr="00482F87" w:rsidRDefault="00482F87" w:rsidP="00482F87">
      <w:pPr>
        <w:ind w:left="0" w:firstLine="0"/>
        <w:jc w:val="left"/>
        <w:rPr>
          <w:rFonts w:asciiTheme="minorHAnsi" w:hAnsiTheme="minorHAnsi" w:cstheme="minorHAnsi"/>
          <w:sz w:val="16"/>
          <w:szCs w:val="16"/>
        </w:rPr>
      </w:pPr>
      <w:r w:rsidRPr="00482F87">
        <w:rPr>
          <w:rFonts w:asciiTheme="minorHAnsi" w:hAnsiTheme="minorHAnsi" w:cstheme="minorHAnsi"/>
          <w:sz w:val="16"/>
          <w:szCs w:val="16"/>
        </w:rPr>
        <w:t>Lower the armrests to provide support and safety.</w:t>
      </w:r>
    </w:p>
    <w:p w:rsidR="00482F87" w:rsidRPr="00482F87" w:rsidRDefault="00482F87" w:rsidP="00482F87">
      <w:pPr>
        <w:ind w:left="0" w:firstLine="0"/>
        <w:jc w:val="left"/>
        <w:rPr>
          <w:rFonts w:asciiTheme="minorHAnsi" w:hAnsiTheme="minorHAnsi" w:cstheme="minorHAnsi"/>
          <w:sz w:val="16"/>
          <w:szCs w:val="16"/>
        </w:rPr>
      </w:pPr>
      <w:r w:rsidRPr="00482F87">
        <w:rPr>
          <w:rFonts w:asciiTheme="minorHAnsi" w:hAnsiTheme="minorHAnsi" w:cstheme="minorHAnsi"/>
          <w:sz w:val="16"/>
          <w:szCs w:val="16"/>
        </w:rPr>
        <w:t>If needed, the footrest can be folded up or down to enhance the patient's comfort.</w:t>
      </w:r>
    </w:p>
    <w:p w:rsidR="00482F87" w:rsidRPr="00482F87" w:rsidRDefault="00482F87" w:rsidP="00482F87">
      <w:pPr>
        <w:ind w:left="0" w:firstLine="0"/>
        <w:jc w:val="left"/>
        <w:rPr>
          <w:rFonts w:asciiTheme="minorHAnsi" w:hAnsiTheme="minorHAnsi" w:cstheme="minorHAnsi"/>
          <w:sz w:val="16"/>
          <w:szCs w:val="16"/>
        </w:rPr>
      </w:pPr>
      <w:r w:rsidRPr="00482F87">
        <w:rPr>
          <w:rFonts w:asciiTheme="minorHAnsi" w:hAnsiTheme="minorHAnsi" w:cstheme="minorHAnsi"/>
          <w:sz w:val="16"/>
          <w:szCs w:val="16"/>
        </w:rPr>
        <w:t>The commode chair can be used over a standard toilet or with a bucket, which should be placed in the designated frame holders.</w:t>
      </w:r>
    </w:p>
    <w:p w:rsidR="00482F87" w:rsidRPr="00482F87" w:rsidRDefault="00482F87" w:rsidP="00482F87">
      <w:pPr>
        <w:ind w:left="0" w:firstLine="0"/>
        <w:jc w:val="left"/>
        <w:rPr>
          <w:rFonts w:asciiTheme="minorHAnsi" w:hAnsiTheme="minorHAnsi" w:cstheme="minorHAnsi"/>
          <w:sz w:val="16"/>
          <w:szCs w:val="16"/>
        </w:rPr>
      </w:pPr>
      <w:r w:rsidRPr="00482F87">
        <w:rPr>
          <w:rFonts w:asciiTheme="minorHAnsi" w:hAnsiTheme="minorHAnsi" w:cstheme="minorHAnsi"/>
          <w:sz w:val="16"/>
          <w:szCs w:val="16"/>
        </w:rPr>
        <w:t>Using the Commode Function:</w:t>
      </w:r>
    </w:p>
    <w:p w:rsidR="00482F87" w:rsidRPr="00482F87" w:rsidRDefault="00482F87" w:rsidP="00482F87">
      <w:pPr>
        <w:ind w:left="0" w:firstLine="0"/>
        <w:jc w:val="left"/>
        <w:rPr>
          <w:rFonts w:asciiTheme="minorHAnsi" w:hAnsiTheme="minorHAnsi" w:cstheme="minorHAnsi"/>
          <w:sz w:val="16"/>
          <w:szCs w:val="16"/>
        </w:rPr>
      </w:pPr>
      <w:r w:rsidRPr="00482F87">
        <w:rPr>
          <w:rFonts w:asciiTheme="minorHAnsi" w:hAnsiTheme="minorHAnsi" w:cstheme="minorHAnsi"/>
          <w:sz w:val="16"/>
          <w:szCs w:val="16"/>
        </w:rPr>
        <w:t>Ensure the bucket is properly secured before use.</w:t>
      </w:r>
    </w:p>
    <w:p w:rsidR="00482F87" w:rsidRPr="00482F87" w:rsidRDefault="00482F87" w:rsidP="00482F87">
      <w:pPr>
        <w:ind w:left="0" w:firstLine="0"/>
        <w:jc w:val="left"/>
        <w:rPr>
          <w:rFonts w:asciiTheme="minorHAnsi" w:hAnsiTheme="minorHAnsi" w:cstheme="minorHAnsi"/>
          <w:sz w:val="16"/>
          <w:szCs w:val="16"/>
        </w:rPr>
      </w:pPr>
      <w:r w:rsidRPr="00482F87">
        <w:rPr>
          <w:rFonts w:asciiTheme="minorHAnsi" w:hAnsiTheme="minorHAnsi" w:cstheme="minorHAnsi"/>
          <w:sz w:val="16"/>
          <w:szCs w:val="16"/>
        </w:rPr>
        <w:t>After using the bucket, gently slide it out of the chair and empty the contents according to hygiene regulations.</w:t>
      </w:r>
    </w:p>
    <w:p w:rsidR="00482F87" w:rsidRPr="00482F87" w:rsidRDefault="00482F87" w:rsidP="00482F87">
      <w:pPr>
        <w:ind w:left="0" w:firstLine="0"/>
        <w:jc w:val="left"/>
        <w:rPr>
          <w:rFonts w:asciiTheme="minorHAnsi" w:hAnsiTheme="minorHAnsi" w:cstheme="minorHAnsi"/>
          <w:sz w:val="16"/>
          <w:szCs w:val="16"/>
        </w:rPr>
      </w:pPr>
      <w:r w:rsidRPr="00482F87">
        <w:rPr>
          <w:rFonts w:asciiTheme="minorHAnsi" w:hAnsiTheme="minorHAnsi" w:cstheme="minorHAnsi"/>
          <w:sz w:val="16"/>
          <w:szCs w:val="16"/>
        </w:rPr>
        <w:t>Wash and disinfect the bucket before reuse.</w:t>
      </w:r>
    </w:p>
    <w:p w:rsidR="00482F87" w:rsidRPr="00482F87" w:rsidRDefault="00482F87" w:rsidP="00482F87">
      <w:pPr>
        <w:ind w:left="0" w:firstLine="0"/>
        <w:jc w:val="left"/>
        <w:rPr>
          <w:rFonts w:asciiTheme="minorHAnsi" w:hAnsiTheme="minorHAnsi" w:cstheme="minorHAnsi"/>
          <w:sz w:val="16"/>
          <w:szCs w:val="16"/>
        </w:rPr>
      </w:pPr>
      <w:r w:rsidRPr="00482F87">
        <w:rPr>
          <w:rFonts w:asciiTheme="minorHAnsi" w:hAnsiTheme="minorHAnsi" w:cstheme="minorHAnsi"/>
          <w:sz w:val="16"/>
          <w:szCs w:val="16"/>
        </w:rPr>
        <w:t>Transporting the Patient:</w:t>
      </w:r>
    </w:p>
    <w:p w:rsidR="00482F87" w:rsidRPr="00482F87" w:rsidRDefault="00482F87" w:rsidP="00482F87">
      <w:pPr>
        <w:ind w:left="0" w:firstLine="0"/>
        <w:jc w:val="left"/>
        <w:rPr>
          <w:rFonts w:asciiTheme="minorHAnsi" w:hAnsiTheme="minorHAnsi" w:cstheme="minorHAnsi"/>
          <w:sz w:val="16"/>
          <w:szCs w:val="16"/>
        </w:rPr>
      </w:pPr>
      <w:r w:rsidRPr="00482F87">
        <w:rPr>
          <w:rFonts w:asciiTheme="minorHAnsi" w:hAnsiTheme="minorHAnsi" w:cstheme="minorHAnsi"/>
          <w:sz w:val="16"/>
          <w:szCs w:val="16"/>
        </w:rPr>
        <w:t>Before moving the chair, unlock the wheels and slowly push the chair to the designated location.</w:t>
      </w:r>
    </w:p>
    <w:p w:rsidR="00482F87" w:rsidRPr="00482F87" w:rsidRDefault="00482F87" w:rsidP="00482F87">
      <w:pPr>
        <w:ind w:left="0" w:firstLine="0"/>
        <w:jc w:val="left"/>
        <w:rPr>
          <w:rFonts w:asciiTheme="minorHAnsi" w:hAnsiTheme="minorHAnsi" w:cstheme="minorHAnsi"/>
          <w:sz w:val="16"/>
          <w:szCs w:val="16"/>
        </w:rPr>
      </w:pPr>
      <w:r w:rsidRPr="00482F87">
        <w:rPr>
          <w:rFonts w:asciiTheme="minorHAnsi" w:hAnsiTheme="minorHAnsi" w:cstheme="minorHAnsi"/>
          <w:sz w:val="16"/>
          <w:szCs w:val="16"/>
        </w:rPr>
        <w:t>Avoid sudden movements to ensure the patient’s safety and comfort.</w:t>
      </w:r>
    </w:p>
    <w:p w:rsidR="00482F87" w:rsidRPr="00482F87" w:rsidRDefault="00482F87" w:rsidP="00482F87">
      <w:pPr>
        <w:ind w:left="0" w:firstLine="0"/>
        <w:jc w:val="left"/>
        <w:rPr>
          <w:rFonts w:asciiTheme="minorHAnsi" w:hAnsiTheme="minorHAnsi" w:cstheme="minorHAnsi"/>
          <w:sz w:val="16"/>
          <w:szCs w:val="16"/>
        </w:rPr>
      </w:pPr>
      <w:r w:rsidRPr="00482F87">
        <w:rPr>
          <w:rFonts w:asciiTheme="minorHAnsi" w:hAnsiTheme="minorHAnsi" w:cstheme="minorHAnsi"/>
          <w:sz w:val="16"/>
          <w:szCs w:val="16"/>
        </w:rPr>
        <w:t>When transferring the patient to or from the chair, ensure that the chair is stable and the wheels are locked.</w:t>
      </w:r>
    </w:p>
    <w:p w:rsidR="00482F87" w:rsidRPr="00482F87" w:rsidRDefault="00482F87" w:rsidP="00482F87">
      <w:pPr>
        <w:ind w:left="0" w:firstLine="0"/>
        <w:jc w:val="left"/>
        <w:rPr>
          <w:rFonts w:asciiTheme="minorHAnsi" w:hAnsiTheme="minorHAnsi" w:cstheme="minorHAnsi"/>
          <w:sz w:val="16"/>
          <w:szCs w:val="16"/>
        </w:rPr>
      </w:pPr>
    </w:p>
    <w:p w:rsidR="00482F87" w:rsidRPr="00482F87" w:rsidRDefault="00482F87" w:rsidP="00482F87">
      <w:pPr>
        <w:ind w:left="0" w:firstLine="0"/>
        <w:jc w:val="left"/>
        <w:rPr>
          <w:rFonts w:asciiTheme="minorHAnsi" w:hAnsiTheme="minorHAnsi" w:cstheme="minorHAnsi"/>
          <w:b/>
          <w:sz w:val="16"/>
          <w:szCs w:val="16"/>
        </w:rPr>
      </w:pPr>
      <w:r w:rsidRPr="00482F87">
        <w:rPr>
          <w:rFonts w:asciiTheme="minorHAnsi" w:hAnsiTheme="minorHAnsi" w:cstheme="minorHAnsi"/>
          <w:b/>
          <w:sz w:val="16"/>
          <w:szCs w:val="16"/>
        </w:rPr>
        <w:t>WARNING:</w:t>
      </w:r>
    </w:p>
    <w:p w:rsidR="00482F87" w:rsidRPr="00482F87" w:rsidRDefault="00482F87" w:rsidP="00482F87">
      <w:pPr>
        <w:ind w:left="0" w:firstLine="0"/>
        <w:jc w:val="left"/>
        <w:rPr>
          <w:rFonts w:asciiTheme="minorHAnsi" w:hAnsiTheme="minorHAnsi" w:cstheme="minorHAnsi"/>
          <w:sz w:val="16"/>
          <w:szCs w:val="16"/>
        </w:rPr>
      </w:pPr>
      <w:r w:rsidRPr="00482F87">
        <w:rPr>
          <w:rFonts w:asciiTheme="minorHAnsi" w:hAnsiTheme="minorHAnsi" w:cstheme="minorHAnsi"/>
          <w:sz w:val="16"/>
          <w:szCs w:val="16"/>
        </w:rPr>
        <w:t>If a serious incident related to the product occurs, which directly or indirectly has resulted in, could have resulted in, or may result in one of the following events:</w:t>
      </w:r>
      <w:r w:rsidRPr="00482F87">
        <w:rPr>
          <w:rFonts w:asciiTheme="minorHAnsi" w:hAnsiTheme="minorHAnsi" w:cstheme="minorHAnsi"/>
          <w:sz w:val="16"/>
          <w:szCs w:val="16"/>
        </w:rPr>
        <w:br/>
        <w:t>a) Death of the patient, user, or another person</w:t>
      </w:r>
      <w:r w:rsidRPr="00482F87">
        <w:rPr>
          <w:rFonts w:asciiTheme="minorHAnsi" w:hAnsiTheme="minorHAnsi" w:cstheme="minorHAnsi"/>
          <w:sz w:val="16"/>
          <w:szCs w:val="16"/>
        </w:rPr>
        <w:br/>
        <w:t>b) Temporary or permanent deterioration of the health of the patient, user, or another person</w:t>
      </w:r>
      <w:r w:rsidRPr="00482F87">
        <w:rPr>
          <w:rFonts w:asciiTheme="minorHAnsi" w:hAnsiTheme="minorHAnsi" w:cstheme="minorHAnsi"/>
          <w:sz w:val="16"/>
          <w:szCs w:val="16"/>
        </w:rPr>
        <w:br/>
        <w:t>c) Serious public health risk</w:t>
      </w:r>
    </w:p>
    <w:p w:rsidR="00482F87" w:rsidRPr="00482F87" w:rsidRDefault="00482F87" w:rsidP="00482F87">
      <w:pPr>
        <w:ind w:left="0" w:firstLine="0"/>
        <w:jc w:val="left"/>
        <w:rPr>
          <w:rFonts w:asciiTheme="minorHAnsi" w:hAnsiTheme="minorHAnsi" w:cstheme="minorHAnsi"/>
          <w:sz w:val="16"/>
          <w:szCs w:val="16"/>
        </w:rPr>
      </w:pPr>
      <w:r w:rsidRPr="00482F87">
        <w:rPr>
          <w:rFonts w:asciiTheme="minorHAnsi" w:hAnsiTheme="minorHAnsi" w:cstheme="minorHAnsi"/>
          <w:sz w:val="16"/>
          <w:szCs w:val="16"/>
        </w:rPr>
        <w:t>This serious incident must be reported to the manufacturer and the relevant authority of the country in which the user or patient resides. In Poland, the appropriate authority is the Office for Registration of Medicinal Products, Medical Devices, and Biocidal Products.</w:t>
      </w:r>
    </w:p>
    <w:p w:rsidR="00482F87" w:rsidRPr="00482F87" w:rsidRDefault="00482F87" w:rsidP="00482F87">
      <w:pPr>
        <w:ind w:left="0" w:firstLine="0"/>
        <w:jc w:val="left"/>
        <w:rPr>
          <w:rFonts w:asciiTheme="minorHAnsi" w:hAnsiTheme="minorHAnsi" w:cstheme="minorHAnsi"/>
          <w:sz w:val="16"/>
          <w:szCs w:val="16"/>
        </w:rPr>
      </w:pPr>
      <w:r w:rsidRPr="00482F87">
        <w:rPr>
          <w:rFonts w:asciiTheme="minorHAnsi" w:hAnsiTheme="minorHAnsi" w:cstheme="minorHAnsi"/>
          <w:sz w:val="16"/>
          <w:szCs w:val="16"/>
        </w:rPr>
        <w:t>WARNING:</w:t>
      </w:r>
      <w:r w:rsidRPr="00482F87">
        <w:rPr>
          <w:rFonts w:asciiTheme="minorHAnsi" w:hAnsiTheme="minorHAnsi" w:cstheme="minorHAnsi"/>
          <w:sz w:val="16"/>
          <w:szCs w:val="16"/>
        </w:rPr>
        <w:br/>
        <w:t>If pain, allergic reactions, or any other unusual or unclear symptoms occur while using the medical device, consult a healthcare professional.</w:t>
      </w:r>
    </w:p>
    <w:p w:rsidR="00482F87" w:rsidRPr="00482F87" w:rsidRDefault="00482F87" w:rsidP="00482F87">
      <w:pPr>
        <w:ind w:left="0" w:firstLine="0"/>
        <w:jc w:val="left"/>
        <w:rPr>
          <w:rFonts w:asciiTheme="minorHAnsi" w:hAnsiTheme="minorHAnsi" w:cstheme="minorHAnsi"/>
          <w:sz w:val="16"/>
          <w:szCs w:val="16"/>
        </w:rPr>
      </w:pPr>
      <w:r w:rsidRPr="00482F87">
        <w:rPr>
          <w:rFonts w:asciiTheme="minorHAnsi" w:hAnsiTheme="minorHAnsi" w:cstheme="minorHAnsi"/>
          <w:sz w:val="16"/>
          <w:szCs w:val="16"/>
        </w:rPr>
        <w:t>WARNING: The product must not be used in any way other than its intended purpose.</w:t>
      </w:r>
    </w:p>
    <w:p w:rsidR="00482F87" w:rsidRPr="00482F87" w:rsidRDefault="00482F87" w:rsidP="00482F87">
      <w:pPr>
        <w:ind w:left="0" w:firstLine="0"/>
        <w:jc w:val="left"/>
        <w:rPr>
          <w:rFonts w:asciiTheme="minorHAnsi" w:hAnsiTheme="minorHAnsi" w:cstheme="minorHAnsi"/>
          <w:sz w:val="16"/>
          <w:szCs w:val="16"/>
        </w:rPr>
      </w:pPr>
    </w:p>
    <w:p w:rsidR="00482F87" w:rsidRPr="00482F87" w:rsidRDefault="00482F87" w:rsidP="00482F87">
      <w:pPr>
        <w:ind w:left="0" w:firstLine="0"/>
        <w:jc w:val="left"/>
        <w:rPr>
          <w:rFonts w:asciiTheme="minorHAnsi" w:hAnsiTheme="minorHAnsi" w:cstheme="minorHAnsi"/>
          <w:b/>
          <w:sz w:val="16"/>
          <w:szCs w:val="16"/>
        </w:rPr>
      </w:pPr>
      <w:r w:rsidRPr="00482F87">
        <w:rPr>
          <w:rFonts w:asciiTheme="minorHAnsi" w:hAnsiTheme="minorHAnsi" w:cstheme="minorHAnsi"/>
          <w:b/>
          <w:sz w:val="16"/>
          <w:szCs w:val="16"/>
        </w:rPr>
        <w:t>CLEANING AND MAINTENANCE</w:t>
      </w:r>
    </w:p>
    <w:p w:rsidR="00482F87" w:rsidRPr="00482F87" w:rsidRDefault="00482F87" w:rsidP="00482F87">
      <w:pPr>
        <w:ind w:left="0" w:firstLine="0"/>
        <w:jc w:val="left"/>
        <w:rPr>
          <w:rFonts w:asciiTheme="minorHAnsi" w:hAnsiTheme="minorHAnsi" w:cstheme="minorHAnsi"/>
          <w:sz w:val="16"/>
          <w:szCs w:val="16"/>
        </w:rPr>
      </w:pPr>
      <w:r w:rsidRPr="00482F87">
        <w:rPr>
          <w:rFonts w:asciiTheme="minorHAnsi" w:hAnsiTheme="minorHAnsi" w:cstheme="minorHAnsi"/>
          <w:sz w:val="16"/>
          <w:szCs w:val="16"/>
        </w:rPr>
        <w:t>To ensure long-term and safe use, it is recommended to regularly inspect all screws and mounting components. Before each use, check that all screws are properly tightened and that there are no signs of loosening.</w:t>
      </w:r>
    </w:p>
    <w:p w:rsidR="00482F87" w:rsidRPr="00482F87" w:rsidRDefault="00482F87" w:rsidP="00482F87">
      <w:pPr>
        <w:ind w:left="0" w:firstLine="0"/>
        <w:jc w:val="left"/>
        <w:rPr>
          <w:rFonts w:asciiTheme="minorHAnsi" w:hAnsiTheme="minorHAnsi" w:cstheme="minorHAnsi"/>
          <w:sz w:val="16"/>
          <w:szCs w:val="16"/>
        </w:rPr>
      </w:pPr>
      <w:r w:rsidRPr="00482F87">
        <w:rPr>
          <w:rFonts w:asciiTheme="minorHAnsi" w:hAnsiTheme="minorHAnsi" w:cstheme="minorHAnsi"/>
          <w:sz w:val="16"/>
          <w:szCs w:val="16"/>
        </w:rPr>
        <w:t>Regularly check if any parts are missing or damaged. If wear, mechanical damage, or missing components are detected, stop using the product immediately and contact the manufacturer’s service to prevent accidents or further damage.</w:t>
      </w:r>
    </w:p>
    <w:p w:rsidR="00482F87" w:rsidRPr="00482F87" w:rsidRDefault="00482F87" w:rsidP="00482F87">
      <w:pPr>
        <w:ind w:left="0" w:firstLine="0"/>
        <w:jc w:val="left"/>
        <w:rPr>
          <w:rFonts w:asciiTheme="minorHAnsi" w:hAnsiTheme="minorHAnsi" w:cstheme="minorHAnsi"/>
          <w:sz w:val="16"/>
          <w:szCs w:val="16"/>
        </w:rPr>
      </w:pPr>
      <w:r w:rsidRPr="00482F87">
        <w:rPr>
          <w:rFonts w:asciiTheme="minorHAnsi" w:hAnsiTheme="minorHAnsi" w:cstheme="minorHAnsi"/>
          <w:sz w:val="16"/>
          <w:szCs w:val="16"/>
        </w:rPr>
        <w:t>Pay attention to any unusual noises or vibrations, which may indicate loose parts or other technical issues.</w:t>
      </w:r>
    </w:p>
    <w:p w:rsidR="00482F87" w:rsidRPr="00482F87" w:rsidRDefault="00482F87" w:rsidP="00482F87">
      <w:pPr>
        <w:ind w:left="0" w:firstLine="0"/>
        <w:jc w:val="left"/>
        <w:rPr>
          <w:rFonts w:asciiTheme="minorHAnsi" w:hAnsiTheme="minorHAnsi" w:cstheme="minorHAnsi"/>
          <w:sz w:val="16"/>
          <w:szCs w:val="16"/>
        </w:rPr>
      </w:pPr>
      <w:r w:rsidRPr="00482F87">
        <w:rPr>
          <w:rFonts w:asciiTheme="minorHAnsi" w:hAnsiTheme="minorHAnsi" w:cstheme="minorHAnsi"/>
          <w:sz w:val="16"/>
          <w:szCs w:val="16"/>
        </w:rPr>
        <w:t>When replacing screws or components, only use original parts recommended by the manufacturer.</w:t>
      </w:r>
    </w:p>
    <w:p w:rsidR="00482F87" w:rsidRPr="00482F87" w:rsidRDefault="00482F87" w:rsidP="00482F87">
      <w:pPr>
        <w:ind w:left="0" w:firstLine="0"/>
        <w:jc w:val="left"/>
        <w:rPr>
          <w:rFonts w:asciiTheme="minorHAnsi" w:hAnsiTheme="minorHAnsi" w:cstheme="minorHAnsi"/>
          <w:sz w:val="16"/>
          <w:szCs w:val="16"/>
        </w:rPr>
      </w:pPr>
      <w:r w:rsidRPr="00482F87">
        <w:rPr>
          <w:rFonts w:asciiTheme="minorHAnsi" w:hAnsiTheme="minorHAnsi" w:cstheme="minorHAnsi"/>
          <w:sz w:val="16"/>
          <w:szCs w:val="16"/>
        </w:rPr>
        <w:lastRenderedPageBreak/>
        <w:t>The product should be cleaned regularly with a soft cloth and water.</w:t>
      </w:r>
    </w:p>
    <w:p w:rsidR="00482F87" w:rsidRPr="00482F87" w:rsidRDefault="00482F87" w:rsidP="00482F87">
      <w:pPr>
        <w:ind w:left="0" w:firstLine="0"/>
        <w:jc w:val="left"/>
        <w:rPr>
          <w:rFonts w:asciiTheme="minorHAnsi" w:hAnsiTheme="minorHAnsi" w:cstheme="minorHAnsi"/>
          <w:sz w:val="16"/>
          <w:szCs w:val="16"/>
        </w:rPr>
      </w:pPr>
    </w:p>
    <w:p w:rsidR="00482F87" w:rsidRPr="00482F87" w:rsidRDefault="00482F87" w:rsidP="00482F87">
      <w:pPr>
        <w:ind w:left="0" w:firstLine="0"/>
        <w:jc w:val="left"/>
        <w:rPr>
          <w:rFonts w:asciiTheme="minorHAnsi" w:hAnsiTheme="minorHAnsi" w:cstheme="minorHAnsi"/>
          <w:b/>
          <w:sz w:val="16"/>
          <w:szCs w:val="16"/>
        </w:rPr>
      </w:pPr>
      <w:r w:rsidRPr="00482F87">
        <w:rPr>
          <w:rFonts w:asciiTheme="minorHAnsi" w:hAnsiTheme="minorHAnsi" w:cstheme="minorHAnsi"/>
          <w:b/>
          <w:sz w:val="16"/>
          <w:szCs w:val="16"/>
        </w:rPr>
        <w:t>STORAGE</w:t>
      </w:r>
    </w:p>
    <w:p w:rsidR="00482F87" w:rsidRPr="00482F87" w:rsidRDefault="00482F87" w:rsidP="00482F87">
      <w:pPr>
        <w:ind w:left="0" w:firstLine="0"/>
        <w:jc w:val="left"/>
        <w:rPr>
          <w:rFonts w:asciiTheme="minorHAnsi" w:hAnsiTheme="minorHAnsi" w:cstheme="minorHAnsi"/>
          <w:sz w:val="16"/>
          <w:szCs w:val="16"/>
        </w:rPr>
      </w:pPr>
      <w:r w:rsidRPr="00482F87">
        <w:rPr>
          <w:rFonts w:asciiTheme="minorHAnsi" w:hAnsiTheme="minorHAnsi" w:cstheme="minorHAnsi"/>
          <w:sz w:val="16"/>
          <w:szCs w:val="16"/>
        </w:rPr>
        <w:t>Store the product in a dry place and avoid direct exposure to sunlight.</w:t>
      </w:r>
    </w:p>
    <w:p w:rsidR="00482F87" w:rsidRPr="00482F87" w:rsidRDefault="00482F87" w:rsidP="00482F87">
      <w:pPr>
        <w:ind w:left="0" w:firstLine="0"/>
        <w:jc w:val="left"/>
        <w:rPr>
          <w:rFonts w:asciiTheme="minorHAnsi" w:hAnsiTheme="minorHAnsi" w:cstheme="minorHAnsi"/>
          <w:sz w:val="16"/>
          <w:szCs w:val="16"/>
        </w:rPr>
      </w:pPr>
    </w:p>
    <w:p w:rsidR="00482F87" w:rsidRPr="00482F87" w:rsidRDefault="00482F87" w:rsidP="00482F87">
      <w:pPr>
        <w:ind w:left="0" w:firstLine="0"/>
        <w:jc w:val="left"/>
        <w:rPr>
          <w:rFonts w:asciiTheme="minorHAnsi" w:hAnsiTheme="minorHAnsi" w:cstheme="minorHAnsi"/>
          <w:b/>
          <w:sz w:val="16"/>
          <w:szCs w:val="16"/>
        </w:rPr>
      </w:pPr>
      <w:r w:rsidRPr="00482F87">
        <w:rPr>
          <w:rFonts w:asciiTheme="minorHAnsi" w:hAnsiTheme="minorHAnsi" w:cstheme="minorHAnsi"/>
          <w:b/>
          <w:sz w:val="16"/>
          <w:szCs w:val="16"/>
        </w:rPr>
        <w:t>DISPOSAL</w:t>
      </w:r>
    </w:p>
    <w:p w:rsidR="00482F87" w:rsidRPr="00482F87" w:rsidRDefault="00482F87" w:rsidP="00482F87">
      <w:pPr>
        <w:ind w:left="0" w:firstLine="0"/>
        <w:jc w:val="left"/>
        <w:rPr>
          <w:rFonts w:asciiTheme="minorHAnsi" w:hAnsiTheme="minorHAnsi" w:cstheme="minorHAnsi"/>
          <w:sz w:val="16"/>
          <w:szCs w:val="16"/>
        </w:rPr>
      </w:pPr>
      <w:r w:rsidRPr="00482F87">
        <w:rPr>
          <w:rFonts w:asciiTheme="minorHAnsi" w:hAnsiTheme="minorHAnsi" w:cstheme="minorHAnsi"/>
          <w:sz w:val="16"/>
          <w:szCs w:val="16"/>
        </w:rPr>
        <w:t>After the product has reached the end of its life cycle, it can be disposed of as regular household waste.</w:t>
      </w:r>
    </w:p>
    <w:p w:rsidR="00482F87" w:rsidRPr="00482F87" w:rsidRDefault="00482F87" w:rsidP="00482F87">
      <w:pPr>
        <w:ind w:left="0" w:firstLine="0"/>
        <w:jc w:val="left"/>
        <w:rPr>
          <w:rFonts w:asciiTheme="minorHAnsi" w:hAnsiTheme="minorHAnsi" w:cstheme="minorHAnsi"/>
          <w:sz w:val="16"/>
          <w:szCs w:val="16"/>
        </w:rPr>
      </w:pPr>
      <w:r w:rsidRPr="00482F87">
        <w:rPr>
          <w:rFonts w:asciiTheme="minorHAnsi" w:hAnsiTheme="minorHAnsi" w:cstheme="minorHAnsi"/>
          <w:sz w:val="16"/>
          <w:szCs w:val="16"/>
        </w:rPr>
        <w:t>For proper disposal, contact your local waste management authority or the nearest waste collection center to ensure appropriate disposal procedures are followed.</w:t>
      </w:r>
    </w:p>
    <w:p w:rsidR="00482F87" w:rsidRPr="00482F87" w:rsidRDefault="00482F87" w:rsidP="00482F87">
      <w:pPr>
        <w:ind w:left="0" w:firstLine="0"/>
        <w:jc w:val="left"/>
        <w:rPr>
          <w:rFonts w:asciiTheme="minorHAnsi" w:hAnsiTheme="minorHAnsi" w:cstheme="minorHAnsi"/>
          <w:sz w:val="16"/>
          <w:szCs w:val="16"/>
        </w:rPr>
      </w:pPr>
      <w:r w:rsidRPr="00482F87">
        <w:rPr>
          <w:rFonts w:asciiTheme="minorHAnsi" w:hAnsiTheme="minorHAnsi" w:cstheme="minorHAnsi"/>
          <w:sz w:val="16"/>
          <w:szCs w:val="16"/>
        </w:rPr>
        <w:t>By complying with local regulations, you contribute to the protection of the environment.</w:t>
      </w:r>
    </w:p>
    <w:p w:rsidR="002570E7" w:rsidRDefault="002570E7" w:rsidP="00911340">
      <w:pPr>
        <w:ind w:left="0" w:firstLine="0"/>
        <w:jc w:val="left"/>
        <w:rPr>
          <w:rFonts w:asciiTheme="minorHAnsi" w:hAnsiTheme="minorHAnsi" w:cstheme="minorHAnsi"/>
          <w:sz w:val="16"/>
          <w:szCs w:val="16"/>
        </w:rPr>
      </w:pPr>
    </w:p>
    <w:p w:rsidR="00482F87" w:rsidRDefault="00482F87" w:rsidP="00911340">
      <w:pPr>
        <w:ind w:left="0" w:firstLine="0"/>
        <w:jc w:val="left"/>
        <w:rPr>
          <w:rFonts w:asciiTheme="minorHAnsi" w:hAnsiTheme="minorHAnsi" w:cstheme="minorHAnsi"/>
          <w:sz w:val="16"/>
          <w:szCs w:val="16"/>
        </w:rPr>
      </w:pPr>
    </w:p>
    <w:p w:rsidR="00482F87" w:rsidRDefault="00482F87" w:rsidP="00911340">
      <w:pPr>
        <w:ind w:left="0" w:firstLine="0"/>
        <w:jc w:val="left"/>
        <w:rPr>
          <w:rFonts w:asciiTheme="minorHAnsi" w:hAnsiTheme="minorHAnsi" w:cstheme="minorHAnsi"/>
          <w:sz w:val="16"/>
          <w:szCs w:val="16"/>
        </w:rPr>
      </w:pPr>
    </w:p>
    <w:p w:rsidR="00482F87" w:rsidRDefault="00482F87" w:rsidP="00911340">
      <w:pPr>
        <w:ind w:left="0" w:firstLine="0"/>
        <w:jc w:val="left"/>
        <w:rPr>
          <w:rFonts w:asciiTheme="minorHAnsi" w:hAnsiTheme="minorHAnsi" w:cstheme="minorHAnsi"/>
          <w:sz w:val="16"/>
          <w:szCs w:val="16"/>
        </w:rPr>
      </w:pPr>
    </w:p>
    <w:p w:rsidR="00482F87" w:rsidRDefault="00482F87"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Pr="00911340" w:rsidRDefault="00884C54" w:rsidP="00911340">
      <w:pPr>
        <w:ind w:left="0" w:firstLine="0"/>
        <w:jc w:val="left"/>
        <w:rPr>
          <w:rFonts w:asciiTheme="minorHAnsi" w:hAnsiTheme="minorHAnsi" w:cstheme="minorHAnsi"/>
          <w:sz w:val="16"/>
          <w:szCs w:val="16"/>
        </w:rPr>
      </w:pPr>
    </w:p>
    <w:p w:rsidR="002570E7" w:rsidRPr="00911340" w:rsidRDefault="002570E7" w:rsidP="00911340">
      <w:pPr>
        <w:ind w:left="0" w:firstLine="0"/>
        <w:jc w:val="left"/>
        <w:rPr>
          <w:rFonts w:asciiTheme="minorHAnsi" w:hAnsiTheme="minorHAnsi" w:cstheme="minorHAnsi"/>
          <w:sz w:val="16"/>
          <w:szCs w:val="16"/>
        </w:rPr>
      </w:pPr>
    </w:p>
    <w:p w:rsidR="00E60A32" w:rsidRPr="00413254" w:rsidRDefault="00E60A32" w:rsidP="00E60A32">
      <w:pPr>
        <w:pStyle w:val="Bezodstpw"/>
        <w:rPr>
          <w:rFonts w:asciiTheme="minorHAnsi" w:hAnsiTheme="minorHAnsi" w:cstheme="minorHAnsi"/>
          <w:b/>
          <w:bCs/>
          <w:sz w:val="16"/>
          <w:szCs w:val="16"/>
          <w:lang w:val="de-DE"/>
        </w:rPr>
      </w:pPr>
      <w:r w:rsidRPr="00413254">
        <w:rPr>
          <w:rFonts w:asciiTheme="minorHAnsi" w:hAnsiTheme="minorHAnsi" w:cstheme="minorHAnsi"/>
          <w:b/>
          <w:bCs/>
          <w:sz w:val="16"/>
          <w:szCs w:val="16"/>
          <w:lang w:val="de-DE"/>
        </w:rPr>
        <w:lastRenderedPageBreak/>
        <w:t>DE</w:t>
      </w:r>
    </w:p>
    <w:p w:rsidR="00E60A32" w:rsidRPr="00413254" w:rsidRDefault="00E60A32" w:rsidP="00E60A32">
      <w:pPr>
        <w:pStyle w:val="Bezodstpw"/>
        <w:rPr>
          <w:rFonts w:asciiTheme="minorHAnsi" w:hAnsiTheme="minorHAnsi" w:cstheme="minorHAnsi"/>
          <w:b/>
          <w:bCs/>
          <w:sz w:val="16"/>
          <w:szCs w:val="16"/>
          <w:lang w:val="de-DE"/>
        </w:rPr>
      </w:pPr>
      <w:r w:rsidRPr="00413254">
        <w:rPr>
          <w:rFonts w:asciiTheme="minorHAnsi" w:hAnsiTheme="minorHAnsi" w:cstheme="minorHAnsi"/>
          <w:b/>
          <w:bCs/>
          <w:sz w:val="16"/>
          <w:szCs w:val="16"/>
          <w:lang w:val="de-DE"/>
        </w:rPr>
        <w:t>DANKE FÜR DEN KAUF UNSERES PRODUKTS</w:t>
      </w:r>
    </w:p>
    <w:p w:rsidR="00E60A32" w:rsidRPr="00C5303C" w:rsidRDefault="00E60A32" w:rsidP="00E60A32">
      <w:pPr>
        <w:pStyle w:val="Bezodstpw"/>
        <w:rPr>
          <w:rFonts w:asciiTheme="minorHAnsi" w:hAnsiTheme="minorHAnsi" w:cstheme="minorHAnsi"/>
          <w:sz w:val="16"/>
          <w:szCs w:val="16"/>
          <w:lang w:val="de-DE"/>
        </w:rPr>
      </w:pPr>
      <w:r w:rsidRPr="00C5303C">
        <w:rPr>
          <w:rFonts w:asciiTheme="minorHAnsi" w:hAnsiTheme="minorHAnsi" w:cstheme="minorHAnsi"/>
          <w:sz w:val="16"/>
          <w:szCs w:val="16"/>
          <w:lang w:val="de-DE"/>
        </w:rPr>
        <w:t>Bitte lesen Sie diese Gebrauchsanweisung sorgfältig durch. Verwenden Sie das Produkt nicht, bevor Sie die Anleitung vollständig gelesen und verstanden haben. Sollten Sie die Warnhinweise, Hinweise oder Empfehlungen nicht nachvollziehen können, wenden Sie sich bitte an eine medizinische Fachkraft oder an den Verkäufer, um Verletzungen oder Schäden am Produkt zu vermeiden.</w:t>
      </w:r>
    </w:p>
    <w:p w:rsidR="00E60A32" w:rsidRPr="00C5303C" w:rsidRDefault="00E60A32" w:rsidP="00E60A32">
      <w:pPr>
        <w:pStyle w:val="Bezodstpw"/>
        <w:rPr>
          <w:rFonts w:asciiTheme="minorHAnsi" w:hAnsiTheme="minorHAnsi" w:cstheme="minorHAnsi"/>
          <w:sz w:val="16"/>
          <w:szCs w:val="16"/>
          <w:lang w:val="de-DE"/>
        </w:rPr>
      </w:pPr>
      <w:r w:rsidRPr="00C5303C">
        <w:rPr>
          <w:rFonts w:asciiTheme="minorHAnsi" w:hAnsiTheme="minorHAnsi" w:cstheme="minorHAnsi"/>
          <w:b/>
          <w:bCs/>
          <w:sz w:val="16"/>
          <w:szCs w:val="16"/>
          <w:lang w:val="de-DE"/>
        </w:rPr>
        <w:t>ACHTUNG:</w:t>
      </w:r>
      <w:r w:rsidRPr="005E15A9">
        <w:rPr>
          <w:rFonts w:asciiTheme="minorHAnsi" w:hAnsiTheme="minorHAnsi" w:cstheme="minorHAnsi"/>
          <w:b/>
          <w:bCs/>
          <w:sz w:val="16"/>
          <w:szCs w:val="16"/>
          <w:lang w:val="de-DE"/>
        </w:rPr>
        <w:t xml:space="preserve"> </w:t>
      </w:r>
      <w:r w:rsidRPr="00C5303C">
        <w:rPr>
          <w:rFonts w:asciiTheme="minorHAnsi" w:hAnsiTheme="minorHAnsi" w:cstheme="minorHAnsi"/>
          <w:sz w:val="16"/>
          <w:szCs w:val="16"/>
          <w:lang w:val="de-DE"/>
        </w:rPr>
        <w:t>Überprüfen Sie das Produkt sorgfältig auf mögliche Transportschäden. Wenn Sie solche Schäden feststellen, darf das Produkt NICHT verwendet werden. Wenden Sie sich in diesem Fall an den Verkäufer.</w:t>
      </w:r>
    </w:p>
    <w:p w:rsidR="00E60A32" w:rsidRDefault="00E60A32" w:rsidP="00E60A32">
      <w:pPr>
        <w:spacing w:after="0" w:line="240" w:lineRule="auto"/>
        <w:ind w:left="0" w:firstLine="0"/>
        <w:rPr>
          <w:rFonts w:asciiTheme="minorHAnsi" w:hAnsiTheme="minorHAnsi" w:cstheme="minorHAnsi"/>
          <w:b/>
          <w:sz w:val="16"/>
          <w:szCs w:val="16"/>
          <w:lang w:val="de-DE"/>
        </w:rPr>
      </w:pPr>
    </w:p>
    <w:p w:rsidR="00E60A32" w:rsidRDefault="00E60A32" w:rsidP="00E60A32">
      <w:pPr>
        <w:spacing w:after="0" w:line="240" w:lineRule="auto"/>
        <w:ind w:left="0" w:firstLine="0"/>
        <w:rPr>
          <w:rFonts w:asciiTheme="minorHAnsi" w:hAnsiTheme="minorHAnsi" w:cstheme="minorHAnsi"/>
          <w:b/>
          <w:bCs/>
          <w:sz w:val="16"/>
          <w:szCs w:val="16"/>
          <w:lang w:val="de-DE"/>
        </w:rPr>
      </w:pPr>
      <w:r w:rsidRPr="00BA62FF">
        <w:rPr>
          <w:rFonts w:asciiTheme="minorHAnsi" w:hAnsiTheme="minorHAnsi" w:cstheme="minorHAnsi"/>
          <w:b/>
          <w:bCs/>
          <w:sz w:val="16"/>
          <w:szCs w:val="16"/>
          <w:lang w:val="de-DE"/>
        </w:rPr>
        <w:t>ZIELGRUPPE DER NUTZER</w:t>
      </w:r>
    </w:p>
    <w:p w:rsidR="00E60A32" w:rsidRDefault="00E60A32" w:rsidP="00E60A32">
      <w:pPr>
        <w:spacing w:after="0" w:line="240" w:lineRule="auto"/>
        <w:ind w:left="0" w:firstLine="0"/>
        <w:rPr>
          <w:rFonts w:asciiTheme="minorHAnsi" w:hAnsiTheme="minorHAnsi" w:cstheme="minorHAnsi"/>
          <w:sz w:val="16"/>
          <w:szCs w:val="16"/>
          <w:lang w:val="de-DE"/>
        </w:rPr>
      </w:pPr>
      <w:r w:rsidRPr="00BA62FF">
        <w:rPr>
          <w:rFonts w:asciiTheme="minorHAnsi" w:hAnsiTheme="minorHAnsi" w:cstheme="minorHAnsi"/>
          <w:sz w:val="16"/>
          <w:szCs w:val="16"/>
          <w:lang w:val="de-DE"/>
        </w:rPr>
        <w:t>Dieses Produkt richtet sich an Personen mit Erkrankungen, Funktionsstörungen oder Verletzungen, bei denen eine Behandlung, Rehabilitation oder funktionelle Unterstützung erforderlich ist (siehe Abschnitt „Verwendungszweck“ in dieser Anleitung).</w:t>
      </w:r>
      <w:r>
        <w:rPr>
          <w:rFonts w:asciiTheme="minorHAnsi" w:hAnsiTheme="minorHAnsi" w:cstheme="minorHAnsi"/>
          <w:sz w:val="16"/>
          <w:szCs w:val="16"/>
          <w:lang w:val="de-DE"/>
        </w:rPr>
        <w:t xml:space="preserve"> </w:t>
      </w:r>
      <w:r w:rsidRPr="00BA62FF">
        <w:rPr>
          <w:rFonts w:asciiTheme="minorHAnsi" w:hAnsiTheme="minorHAnsi" w:cstheme="minorHAnsi"/>
          <w:sz w:val="16"/>
          <w:szCs w:val="16"/>
          <w:lang w:val="de-DE"/>
        </w:rPr>
        <w:t>Der Toilettenstuhl kann entweder vom Nutzer selbst erworben oder auf Empfehlung eines Arztes, Therapeuten oder einer anderen Fachperson verwendet werden. In beiden Fällen sollten die verfügbaren Größen, notwendigen Funktionen, Produktvarianten sowie mögliche Indikationen und Kontraindikationen sorgfältig beachtet werden – ebenso die vom Hersteller bereitgestellten Informationen.</w:t>
      </w:r>
    </w:p>
    <w:p w:rsidR="00E60A32" w:rsidRDefault="00E60A32" w:rsidP="00E60A32">
      <w:pPr>
        <w:spacing w:after="0" w:line="240" w:lineRule="auto"/>
        <w:ind w:left="0" w:firstLine="0"/>
        <w:rPr>
          <w:rFonts w:asciiTheme="minorHAnsi" w:hAnsiTheme="minorHAnsi" w:cstheme="minorHAnsi"/>
          <w:sz w:val="16"/>
          <w:szCs w:val="16"/>
          <w:lang w:val="de-DE"/>
        </w:rPr>
      </w:pPr>
    </w:p>
    <w:p w:rsidR="00E60A32" w:rsidRPr="00BA62FF" w:rsidRDefault="00E60A32" w:rsidP="00E60A32">
      <w:pPr>
        <w:spacing w:after="0" w:line="240" w:lineRule="auto"/>
        <w:ind w:left="0" w:firstLine="0"/>
        <w:rPr>
          <w:rFonts w:asciiTheme="minorHAnsi" w:hAnsiTheme="minorHAnsi" w:cstheme="minorHAnsi"/>
          <w:b/>
          <w:sz w:val="16"/>
          <w:szCs w:val="16"/>
          <w:lang w:val="de-DE"/>
        </w:rPr>
      </w:pPr>
      <w:r w:rsidRPr="00BA62FF">
        <w:rPr>
          <w:rFonts w:asciiTheme="minorHAnsi" w:hAnsiTheme="minorHAnsi" w:cstheme="minorHAnsi"/>
          <w:b/>
          <w:sz w:val="16"/>
          <w:szCs w:val="16"/>
          <w:lang w:val="de-DE"/>
        </w:rPr>
        <w:t>VERWENDUNGSZWECK/INDIKATIONEN</w:t>
      </w:r>
    </w:p>
    <w:p w:rsidR="00E60A32" w:rsidRDefault="00E60A32" w:rsidP="00E60A32">
      <w:pPr>
        <w:spacing w:after="0" w:line="240" w:lineRule="auto"/>
        <w:ind w:left="0" w:firstLine="0"/>
        <w:rPr>
          <w:rFonts w:asciiTheme="minorHAnsi" w:hAnsiTheme="minorHAnsi" w:cstheme="minorHAnsi"/>
          <w:sz w:val="16"/>
          <w:szCs w:val="16"/>
          <w:lang w:val="de-DE"/>
        </w:rPr>
      </w:pPr>
      <w:r w:rsidRPr="00BA62FF">
        <w:rPr>
          <w:rFonts w:asciiTheme="minorHAnsi" w:hAnsiTheme="minorHAnsi" w:cstheme="minorHAnsi"/>
          <w:sz w:val="16"/>
          <w:szCs w:val="16"/>
          <w:lang w:val="de-DE"/>
        </w:rPr>
        <w:t>Der fahrbare Toilettenstuhl ist ein Medizinprodukt, das dazu entwickelt wurde, Personen mit eingeschränkter Mobilität zu unterstützen, die Schwierigkeiten haben, eine herkömmliche Toilette zu benutzen.</w:t>
      </w:r>
      <w:r>
        <w:rPr>
          <w:rFonts w:asciiTheme="minorHAnsi" w:hAnsiTheme="minorHAnsi" w:cstheme="minorHAnsi"/>
          <w:sz w:val="16"/>
          <w:szCs w:val="16"/>
          <w:lang w:val="de-DE"/>
        </w:rPr>
        <w:t xml:space="preserve"> </w:t>
      </w:r>
      <w:r w:rsidRPr="00BA62FF">
        <w:rPr>
          <w:rFonts w:asciiTheme="minorHAnsi" w:hAnsiTheme="minorHAnsi" w:cstheme="minorHAnsi"/>
          <w:sz w:val="16"/>
          <w:szCs w:val="16"/>
          <w:lang w:val="de-DE"/>
        </w:rPr>
        <w:t>Sein Hauptzweck besteht darin, eine sichere und komfortable Toilettennutzung zu ermöglichen und die tägliche Hygiene zu erleichtern – sowohl im häuslichen Umfeld als auch in medizinischen Einrichtungen oder Pflegeheimen.</w:t>
      </w:r>
      <w:r>
        <w:rPr>
          <w:rFonts w:asciiTheme="minorHAnsi" w:hAnsiTheme="minorHAnsi" w:cstheme="minorHAnsi"/>
          <w:sz w:val="16"/>
          <w:szCs w:val="16"/>
          <w:lang w:val="de-DE"/>
        </w:rPr>
        <w:t xml:space="preserve"> </w:t>
      </w:r>
      <w:r w:rsidRPr="00BA62FF">
        <w:rPr>
          <w:rFonts w:asciiTheme="minorHAnsi" w:hAnsiTheme="minorHAnsi" w:cstheme="minorHAnsi"/>
          <w:sz w:val="16"/>
          <w:szCs w:val="16"/>
          <w:lang w:val="de-DE"/>
        </w:rPr>
        <w:t>Der Stuhl ist für den regelmäßigen Gebrauch durch ältere Menschen, Personen mit Bewegungseinschränkungen oder Menschen in der Phase der Genesung geeignet, die bei der Körperhygiene Unterstützung benötigen – bei gleichzeitig größtmöglicher Selbstständigkeit und Komfort.</w:t>
      </w:r>
    </w:p>
    <w:p w:rsidR="00E60A32" w:rsidRDefault="00E60A32" w:rsidP="00E60A32">
      <w:pPr>
        <w:spacing w:after="0" w:line="240" w:lineRule="auto"/>
        <w:ind w:left="0" w:firstLine="0"/>
        <w:rPr>
          <w:rFonts w:asciiTheme="minorHAnsi" w:hAnsiTheme="minorHAnsi" w:cstheme="minorHAnsi"/>
          <w:sz w:val="16"/>
          <w:szCs w:val="16"/>
          <w:lang w:val="de-DE"/>
        </w:rPr>
      </w:pPr>
    </w:p>
    <w:p w:rsidR="00E60A32" w:rsidRPr="00BA62FF" w:rsidRDefault="00E60A32" w:rsidP="00E60A32">
      <w:pPr>
        <w:spacing w:after="0" w:line="240" w:lineRule="auto"/>
        <w:ind w:left="0" w:firstLine="0"/>
        <w:rPr>
          <w:rFonts w:asciiTheme="minorHAnsi" w:hAnsiTheme="minorHAnsi" w:cstheme="minorHAnsi"/>
          <w:sz w:val="16"/>
          <w:szCs w:val="16"/>
          <w:lang w:val="de-DE"/>
        </w:rPr>
      </w:pPr>
      <w:r w:rsidRPr="00BA62FF">
        <w:rPr>
          <w:rFonts w:asciiTheme="minorHAnsi" w:hAnsiTheme="minorHAnsi" w:cstheme="minorHAnsi"/>
          <w:b/>
          <w:bCs/>
          <w:sz w:val="16"/>
          <w:szCs w:val="16"/>
          <w:lang w:val="de-DE"/>
        </w:rPr>
        <w:t>KONTRAINDIKATIONEN</w:t>
      </w:r>
    </w:p>
    <w:p w:rsidR="00E60A32" w:rsidRPr="00BA62FF" w:rsidRDefault="00E60A32" w:rsidP="00E60A32">
      <w:pPr>
        <w:numPr>
          <w:ilvl w:val="0"/>
          <w:numId w:val="1"/>
        </w:numPr>
        <w:spacing w:after="0" w:line="240" w:lineRule="auto"/>
        <w:rPr>
          <w:rFonts w:asciiTheme="minorHAnsi" w:hAnsiTheme="minorHAnsi" w:cstheme="minorHAnsi"/>
          <w:sz w:val="16"/>
          <w:szCs w:val="16"/>
          <w:lang w:val="de-DE"/>
        </w:rPr>
      </w:pPr>
      <w:r w:rsidRPr="00BA62FF">
        <w:rPr>
          <w:rFonts w:asciiTheme="minorHAnsi" w:hAnsiTheme="minorHAnsi" w:cstheme="minorHAnsi"/>
          <w:b/>
          <w:bCs/>
          <w:sz w:val="16"/>
          <w:szCs w:val="16"/>
          <w:lang w:val="de-DE"/>
        </w:rPr>
        <w:t>Eingeschränkte körperliche oder geistige Fähigkeiten</w:t>
      </w:r>
      <w:r w:rsidRPr="00BA62FF">
        <w:rPr>
          <w:rFonts w:asciiTheme="minorHAnsi" w:hAnsiTheme="minorHAnsi" w:cstheme="minorHAnsi"/>
          <w:sz w:val="16"/>
          <w:szCs w:val="16"/>
          <w:lang w:val="de-DE"/>
        </w:rPr>
        <w:t xml:space="preserve"> (z. B. eingeschränktes Sehvermögen), die eine sichere Nutzung des Produkts nicht gewährleisten.</w:t>
      </w:r>
    </w:p>
    <w:p w:rsidR="00E60A32" w:rsidRPr="00BA62FF" w:rsidRDefault="00E60A32" w:rsidP="00E60A32">
      <w:pPr>
        <w:numPr>
          <w:ilvl w:val="0"/>
          <w:numId w:val="1"/>
        </w:numPr>
        <w:spacing w:after="0" w:line="240" w:lineRule="auto"/>
        <w:rPr>
          <w:rFonts w:asciiTheme="minorHAnsi" w:hAnsiTheme="minorHAnsi" w:cstheme="minorHAnsi"/>
          <w:sz w:val="16"/>
          <w:szCs w:val="16"/>
          <w:lang w:val="de-DE"/>
        </w:rPr>
      </w:pPr>
      <w:r w:rsidRPr="00BA62FF">
        <w:rPr>
          <w:rFonts w:asciiTheme="minorHAnsi" w:hAnsiTheme="minorHAnsi" w:cstheme="minorHAnsi"/>
          <w:b/>
          <w:bCs/>
          <w:sz w:val="16"/>
          <w:szCs w:val="16"/>
          <w:lang w:val="de-DE"/>
        </w:rPr>
        <w:t>Überschreiten der maximalen Belastbarkeit</w:t>
      </w:r>
      <w:r w:rsidRPr="00BA62FF">
        <w:rPr>
          <w:rFonts w:asciiTheme="minorHAnsi" w:hAnsiTheme="minorHAnsi" w:cstheme="minorHAnsi"/>
          <w:sz w:val="16"/>
          <w:szCs w:val="16"/>
          <w:lang w:val="de-DE"/>
        </w:rPr>
        <w:t>: Der Stuhl darf nicht von Personen verwendet werden, deren Körpergewicht das zulässige Maximum von 180 kg übersteigt, da dies die Sicherheit beeinträchtigen und zu Materialschäden sowie einem erhöhten Sturzrisiko führen kann.</w:t>
      </w:r>
    </w:p>
    <w:p w:rsidR="00E60A32" w:rsidRPr="00BA62FF" w:rsidRDefault="00E60A32" w:rsidP="00E60A32">
      <w:pPr>
        <w:numPr>
          <w:ilvl w:val="0"/>
          <w:numId w:val="1"/>
        </w:numPr>
        <w:spacing w:after="0" w:line="240" w:lineRule="auto"/>
        <w:rPr>
          <w:rFonts w:asciiTheme="minorHAnsi" w:hAnsiTheme="minorHAnsi" w:cstheme="minorHAnsi"/>
          <w:sz w:val="16"/>
          <w:szCs w:val="16"/>
          <w:lang w:val="de-DE"/>
        </w:rPr>
      </w:pPr>
      <w:r w:rsidRPr="00BA62FF">
        <w:rPr>
          <w:rFonts w:asciiTheme="minorHAnsi" w:hAnsiTheme="minorHAnsi" w:cstheme="minorHAnsi"/>
          <w:b/>
          <w:bCs/>
          <w:sz w:val="16"/>
          <w:szCs w:val="16"/>
          <w:lang w:val="de-DE"/>
        </w:rPr>
        <w:t>Ausgeprägte Gleichgewichtsstörungen</w:t>
      </w:r>
      <w:r w:rsidRPr="00BA62FF">
        <w:rPr>
          <w:rFonts w:asciiTheme="minorHAnsi" w:hAnsiTheme="minorHAnsi" w:cstheme="minorHAnsi"/>
          <w:sz w:val="16"/>
          <w:szCs w:val="16"/>
          <w:lang w:val="de-DE"/>
        </w:rPr>
        <w:t>: Personen, die im Sitzen ihr Gleichgewicht nicht sicher halten können oder zu plötzlichen, unkontrollierten Bewegungen neigen, sollten den Stuhl nur unter Aufsicht verwenden.</w:t>
      </w:r>
    </w:p>
    <w:p w:rsidR="00E60A32" w:rsidRPr="00BA62FF" w:rsidRDefault="00E60A32" w:rsidP="00E60A32">
      <w:pPr>
        <w:numPr>
          <w:ilvl w:val="0"/>
          <w:numId w:val="1"/>
        </w:numPr>
        <w:spacing w:after="0" w:line="240" w:lineRule="auto"/>
        <w:rPr>
          <w:rFonts w:asciiTheme="minorHAnsi" w:hAnsiTheme="minorHAnsi" w:cstheme="minorHAnsi"/>
          <w:sz w:val="16"/>
          <w:szCs w:val="16"/>
          <w:lang w:val="de-DE"/>
        </w:rPr>
      </w:pPr>
      <w:r w:rsidRPr="00BA62FF">
        <w:rPr>
          <w:rFonts w:asciiTheme="minorHAnsi" w:hAnsiTheme="minorHAnsi" w:cstheme="minorHAnsi"/>
          <w:b/>
          <w:bCs/>
          <w:sz w:val="16"/>
          <w:szCs w:val="16"/>
          <w:lang w:val="de-DE"/>
        </w:rPr>
        <w:t>Schwere Bewegungseinschränkungen</w:t>
      </w:r>
      <w:r w:rsidRPr="00BA62FF">
        <w:rPr>
          <w:rFonts w:asciiTheme="minorHAnsi" w:hAnsiTheme="minorHAnsi" w:cstheme="minorHAnsi"/>
          <w:sz w:val="16"/>
          <w:szCs w:val="16"/>
          <w:lang w:val="de-DE"/>
        </w:rPr>
        <w:t>: Personen, die nicht selbstständig auf den Stuhl umsteigen oder keine stabile Sitzposition halten können, sollten den Stuhl nur mit Hilfe einer betreuenden Person nutzen.</w:t>
      </w:r>
    </w:p>
    <w:p w:rsidR="00E60A32" w:rsidRPr="00BA62FF" w:rsidRDefault="00E60A32" w:rsidP="00E60A32">
      <w:pPr>
        <w:numPr>
          <w:ilvl w:val="0"/>
          <w:numId w:val="1"/>
        </w:numPr>
        <w:spacing w:after="0" w:line="240" w:lineRule="auto"/>
        <w:rPr>
          <w:rFonts w:asciiTheme="minorHAnsi" w:hAnsiTheme="minorHAnsi" w:cstheme="minorHAnsi"/>
          <w:sz w:val="16"/>
          <w:szCs w:val="16"/>
          <w:lang w:val="de-DE"/>
        </w:rPr>
      </w:pPr>
      <w:r w:rsidRPr="00BA62FF">
        <w:rPr>
          <w:rFonts w:asciiTheme="minorHAnsi" w:hAnsiTheme="minorHAnsi" w:cstheme="minorHAnsi"/>
          <w:b/>
          <w:bCs/>
          <w:sz w:val="16"/>
          <w:szCs w:val="16"/>
          <w:lang w:val="de-DE"/>
        </w:rPr>
        <w:t>Hauterkrankungen oder Dekubitus</w:t>
      </w:r>
      <w:r w:rsidRPr="00BA62FF">
        <w:rPr>
          <w:rFonts w:asciiTheme="minorHAnsi" w:hAnsiTheme="minorHAnsi" w:cstheme="minorHAnsi"/>
          <w:sz w:val="16"/>
          <w:szCs w:val="16"/>
          <w:lang w:val="de-DE"/>
        </w:rPr>
        <w:t>: Bei bestehenden Druckgeschwüren oder Hautproblemen, die sich durch längeres Sitzen verschlechtern könnten, ist vor der Nutzung eine ärztliche Rücksprache empfehlenswert. Gegebenenfalls sollten geeignete Schutzmaßnahmen wie ein spezielles Sitzkissen getroffen werden.</w:t>
      </w:r>
    </w:p>
    <w:p w:rsidR="00E60A32" w:rsidRPr="00BA62FF" w:rsidRDefault="00E60A32" w:rsidP="00E60A32">
      <w:pPr>
        <w:numPr>
          <w:ilvl w:val="0"/>
          <w:numId w:val="1"/>
        </w:numPr>
        <w:spacing w:after="0" w:line="240" w:lineRule="auto"/>
        <w:rPr>
          <w:rFonts w:asciiTheme="minorHAnsi" w:hAnsiTheme="minorHAnsi" w:cstheme="minorHAnsi"/>
          <w:sz w:val="16"/>
          <w:szCs w:val="16"/>
          <w:lang w:val="de-DE"/>
        </w:rPr>
      </w:pPr>
      <w:r w:rsidRPr="00BA62FF">
        <w:rPr>
          <w:rFonts w:asciiTheme="minorHAnsi" w:hAnsiTheme="minorHAnsi" w:cstheme="minorHAnsi"/>
          <w:b/>
          <w:bCs/>
          <w:sz w:val="16"/>
          <w:szCs w:val="16"/>
          <w:lang w:val="de-DE"/>
        </w:rPr>
        <w:t>Instabile gesundheitliche Verfassung</w:t>
      </w:r>
      <w:r w:rsidRPr="00BA62FF">
        <w:rPr>
          <w:rFonts w:asciiTheme="minorHAnsi" w:hAnsiTheme="minorHAnsi" w:cstheme="minorHAnsi"/>
          <w:sz w:val="16"/>
          <w:szCs w:val="16"/>
          <w:lang w:val="de-DE"/>
        </w:rPr>
        <w:t>: Bei Personen mit instabilen Kreislaufverhältnissen, stark schwankendem Blutdruck oder schweren neurologischen Erkrankungen kann eine individuelle Risikobewertung und gegebenenfalls eine engmaschige Überwachung erforderlich sein.</w:t>
      </w:r>
    </w:p>
    <w:p w:rsidR="00E60A32" w:rsidRDefault="00E60A32" w:rsidP="00E60A32">
      <w:pPr>
        <w:spacing w:after="0" w:line="240" w:lineRule="auto"/>
        <w:ind w:left="0" w:firstLine="0"/>
        <w:rPr>
          <w:rFonts w:asciiTheme="minorHAnsi" w:hAnsiTheme="minorHAnsi" w:cstheme="minorHAnsi"/>
          <w:sz w:val="16"/>
          <w:szCs w:val="16"/>
          <w:lang w:val="de-DE"/>
        </w:rPr>
      </w:pPr>
    </w:p>
    <w:p w:rsidR="00E60A32" w:rsidRPr="00BA62FF" w:rsidRDefault="00E60A32" w:rsidP="00E60A32">
      <w:pPr>
        <w:spacing w:after="0" w:line="240" w:lineRule="auto"/>
        <w:ind w:left="0" w:firstLine="0"/>
        <w:rPr>
          <w:rFonts w:asciiTheme="minorHAnsi" w:hAnsiTheme="minorHAnsi" w:cstheme="minorHAnsi"/>
          <w:b/>
          <w:sz w:val="16"/>
          <w:szCs w:val="16"/>
          <w:lang w:val="de-DE"/>
        </w:rPr>
      </w:pPr>
      <w:r w:rsidRPr="00BA62FF">
        <w:rPr>
          <w:rFonts w:asciiTheme="minorHAnsi" w:hAnsiTheme="minorHAnsi" w:cstheme="minorHAnsi"/>
          <w:b/>
          <w:sz w:val="16"/>
          <w:szCs w:val="16"/>
          <w:lang w:val="de-DE"/>
        </w:rPr>
        <w:t>WARNHINWEISE</w:t>
      </w:r>
    </w:p>
    <w:p w:rsidR="00E60A32" w:rsidRPr="00D87A91" w:rsidRDefault="00E60A32" w:rsidP="00E60A32">
      <w:pPr>
        <w:numPr>
          <w:ilvl w:val="0"/>
          <w:numId w:val="2"/>
        </w:numPr>
        <w:spacing w:after="0" w:line="240" w:lineRule="auto"/>
        <w:rPr>
          <w:rFonts w:asciiTheme="minorHAnsi" w:hAnsiTheme="minorHAnsi" w:cstheme="minorHAnsi"/>
          <w:sz w:val="16"/>
          <w:szCs w:val="16"/>
          <w:lang w:val="de-DE"/>
        </w:rPr>
      </w:pPr>
      <w:r w:rsidRPr="00D87A91">
        <w:rPr>
          <w:rFonts w:asciiTheme="minorHAnsi" w:hAnsiTheme="minorHAnsi" w:cstheme="minorHAnsi"/>
          <w:b/>
          <w:bCs/>
          <w:sz w:val="16"/>
          <w:szCs w:val="16"/>
          <w:lang w:val="de-DE"/>
        </w:rPr>
        <w:t>Bremsen feststellen</w:t>
      </w:r>
      <w:r w:rsidRPr="00D87A91">
        <w:rPr>
          <w:rFonts w:asciiTheme="minorHAnsi" w:hAnsiTheme="minorHAnsi" w:cstheme="minorHAnsi"/>
          <w:sz w:val="16"/>
          <w:szCs w:val="16"/>
          <w:lang w:val="de-DE"/>
        </w:rPr>
        <w:t>: Vor dem Umsetzen auf den Stuhl oder der Nutzung ist sicherzustellen, dass die Räder vollständig blockiert sind, um unbeabsichtigte Bewegungen und Sturzgefahr zu vermeiden.</w:t>
      </w:r>
    </w:p>
    <w:p w:rsidR="00E60A32" w:rsidRPr="00D87A91" w:rsidRDefault="00E60A32" w:rsidP="00E60A32">
      <w:pPr>
        <w:numPr>
          <w:ilvl w:val="0"/>
          <w:numId w:val="2"/>
        </w:numPr>
        <w:spacing w:after="0" w:line="240" w:lineRule="auto"/>
        <w:rPr>
          <w:rFonts w:asciiTheme="minorHAnsi" w:hAnsiTheme="minorHAnsi" w:cstheme="minorHAnsi"/>
          <w:sz w:val="16"/>
          <w:szCs w:val="16"/>
          <w:lang w:val="de-DE"/>
        </w:rPr>
      </w:pPr>
      <w:r w:rsidRPr="00D87A91">
        <w:rPr>
          <w:rFonts w:asciiTheme="minorHAnsi" w:hAnsiTheme="minorHAnsi" w:cstheme="minorHAnsi"/>
          <w:b/>
          <w:bCs/>
          <w:sz w:val="16"/>
          <w:szCs w:val="16"/>
          <w:lang w:val="de-DE"/>
        </w:rPr>
        <w:t>Technischer Zustand prüfen</w:t>
      </w:r>
      <w:r w:rsidRPr="00D87A91">
        <w:rPr>
          <w:rFonts w:asciiTheme="minorHAnsi" w:hAnsiTheme="minorHAnsi" w:cstheme="minorHAnsi"/>
          <w:sz w:val="16"/>
          <w:szCs w:val="16"/>
          <w:lang w:val="de-DE"/>
        </w:rPr>
        <w:t>: Vor jeder Verwendung ist zu kontrollieren, ob der Stuhl unversehrt ist und alle sicherheitsrelevanten Komponenten (z. B. Räder, Bremsen, Rahmen) einwandfrei funktionieren. Ein beschädigter Stuhl darf nicht verwendet werden.</w:t>
      </w:r>
    </w:p>
    <w:p w:rsidR="00E60A32" w:rsidRPr="00D87A91" w:rsidRDefault="00E60A32" w:rsidP="00E60A32">
      <w:pPr>
        <w:numPr>
          <w:ilvl w:val="0"/>
          <w:numId w:val="2"/>
        </w:numPr>
        <w:spacing w:after="0" w:line="240" w:lineRule="auto"/>
        <w:rPr>
          <w:rFonts w:asciiTheme="minorHAnsi" w:hAnsiTheme="minorHAnsi" w:cstheme="minorHAnsi"/>
          <w:sz w:val="16"/>
          <w:szCs w:val="16"/>
          <w:lang w:val="de-DE"/>
        </w:rPr>
      </w:pPr>
      <w:r w:rsidRPr="00D87A91">
        <w:rPr>
          <w:rFonts w:asciiTheme="minorHAnsi" w:hAnsiTheme="minorHAnsi" w:cstheme="minorHAnsi"/>
          <w:b/>
          <w:bCs/>
          <w:sz w:val="16"/>
          <w:szCs w:val="16"/>
          <w:lang w:val="de-DE"/>
        </w:rPr>
        <w:t>Keine Nutzung auf geneigten Flächen</w:t>
      </w:r>
      <w:r w:rsidRPr="00D87A91">
        <w:rPr>
          <w:rFonts w:asciiTheme="minorHAnsi" w:hAnsiTheme="minorHAnsi" w:cstheme="minorHAnsi"/>
          <w:sz w:val="16"/>
          <w:szCs w:val="16"/>
          <w:lang w:val="de-DE"/>
        </w:rPr>
        <w:t>: Der Toilettenstuhl darf ausschließlich auf ebenem Untergrund eingesetzt werden. Der Einsatz auf abschüssigem Gelände oder Treppen kann zum Umkippen führen.</w:t>
      </w:r>
    </w:p>
    <w:p w:rsidR="00E60A32" w:rsidRPr="00D87A91" w:rsidRDefault="00E60A32" w:rsidP="00E60A32">
      <w:pPr>
        <w:numPr>
          <w:ilvl w:val="0"/>
          <w:numId w:val="2"/>
        </w:numPr>
        <w:spacing w:after="0" w:line="240" w:lineRule="auto"/>
        <w:rPr>
          <w:rFonts w:asciiTheme="minorHAnsi" w:hAnsiTheme="minorHAnsi" w:cstheme="minorHAnsi"/>
          <w:sz w:val="16"/>
          <w:szCs w:val="16"/>
          <w:lang w:val="de-DE"/>
        </w:rPr>
      </w:pPr>
      <w:r w:rsidRPr="00D87A91">
        <w:rPr>
          <w:rFonts w:asciiTheme="minorHAnsi" w:hAnsiTheme="minorHAnsi" w:cstheme="minorHAnsi"/>
          <w:b/>
          <w:bCs/>
          <w:sz w:val="16"/>
          <w:szCs w:val="16"/>
          <w:lang w:val="de-DE"/>
        </w:rPr>
        <w:t>Zweckmäßiger Gebrauch</w:t>
      </w:r>
      <w:r w:rsidRPr="00D87A91">
        <w:rPr>
          <w:rFonts w:asciiTheme="minorHAnsi" w:hAnsiTheme="minorHAnsi" w:cstheme="minorHAnsi"/>
          <w:sz w:val="16"/>
          <w:szCs w:val="16"/>
          <w:lang w:val="de-DE"/>
        </w:rPr>
        <w:t>: Der Stuhl ist ausschließlich für die Nutzung als Toilettenstuhl vorgesehen. Eine Zweckentfremdung – etwa als Rollstuhl für längere Strecken – ist unzulässig und kann zu Schäden oder Sicherheitsrisiken führen.</w:t>
      </w:r>
    </w:p>
    <w:p w:rsidR="00E60A32" w:rsidRPr="00D87A91" w:rsidRDefault="00E60A32" w:rsidP="00E60A32">
      <w:pPr>
        <w:numPr>
          <w:ilvl w:val="0"/>
          <w:numId w:val="2"/>
        </w:numPr>
        <w:spacing w:after="0" w:line="240" w:lineRule="auto"/>
        <w:rPr>
          <w:rFonts w:asciiTheme="minorHAnsi" w:hAnsiTheme="minorHAnsi" w:cstheme="minorHAnsi"/>
          <w:sz w:val="16"/>
          <w:szCs w:val="16"/>
          <w:lang w:val="de-DE"/>
        </w:rPr>
      </w:pPr>
      <w:r w:rsidRPr="00D87A91">
        <w:rPr>
          <w:rFonts w:asciiTheme="minorHAnsi" w:hAnsiTheme="minorHAnsi" w:cstheme="minorHAnsi"/>
          <w:b/>
          <w:bCs/>
          <w:sz w:val="16"/>
          <w:szCs w:val="16"/>
          <w:lang w:val="de-DE"/>
        </w:rPr>
        <w:t>Benutzer nicht unbeaufsichtigt lassen</w:t>
      </w:r>
      <w:r w:rsidRPr="00D87A91">
        <w:rPr>
          <w:rFonts w:asciiTheme="minorHAnsi" w:hAnsiTheme="minorHAnsi" w:cstheme="minorHAnsi"/>
          <w:sz w:val="16"/>
          <w:szCs w:val="16"/>
          <w:lang w:val="de-DE"/>
        </w:rPr>
        <w:t>: Wenn der Benutzer beim Umsetzen oder bei der Nutzung Hilfe benötigt, muss eine Betreuungsperson während des gesamten Vorgangs anwesend sein.</w:t>
      </w:r>
    </w:p>
    <w:p w:rsidR="00E60A32" w:rsidRPr="00D87A91" w:rsidRDefault="00E60A32" w:rsidP="00E60A32">
      <w:pPr>
        <w:numPr>
          <w:ilvl w:val="0"/>
          <w:numId w:val="2"/>
        </w:numPr>
        <w:spacing w:after="0" w:line="240" w:lineRule="auto"/>
        <w:rPr>
          <w:rFonts w:asciiTheme="minorHAnsi" w:hAnsiTheme="minorHAnsi" w:cstheme="minorHAnsi"/>
          <w:sz w:val="16"/>
          <w:szCs w:val="16"/>
          <w:lang w:val="de-DE"/>
        </w:rPr>
      </w:pPr>
      <w:r w:rsidRPr="00D87A91">
        <w:rPr>
          <w:rFonts w:asciiTheme="minorHAnsi" w:hAnsiTheme="minorHAnsi" w:cstheme="minorHAnsi"/>
          <w:b/>
          <w:bCs/>
          <w:sz w:val="16"/>
          <w:szCs w:val="16"/>
          <w:lang w:val="de-DE"/>
        </w:rPr>
        <w:t>Nicht auf die Fußstützen stellen</w:t>
      </w:r>
      <w:r w:rsidRPr="00D87A91">
        <w:rPr>
          <w:rFonts w:asciiTheme="minorHAnsi" w:hAnsiTheme="minorHAnsi" w:cstheme="minorHAnsi"/>
          <w:sz w:val="16"/>
          <w:szCs w:val="16"/>
          <w:lang w:val="de-DE"/>
        </w:rPr>
        <w:t>: Die Fußstützen sind nicht zum Stehen gedacht und können bei Fehlbelastung abbrechen oder kippen.</w:t>
      </w:r>
    </w:p>
    <w:p w:rsidR="00E60A32" w:rsidRDefault="00E60A32" w:rsidP="00E60A32">
      <w:pPr>
        <w:spacing w:after="0" w:line="240" w:lineRule="auto"/>
        <w:ind w:left="0" w:firstLine="0"/>
        <w:rPr>
          <w:rFonts w:asciiTheme="minorHAnsi" w:hAnsiTheme="minorHAnsi" w:cstheme="minorHAnsi"/>
          <w:sz w:val="16"/>
          <w:szCs w:val="16"/>
          <w:lang w:val="de-DE"/>
        </w:rPr>
      </w:pPr>
    </w:p>
    <w:p w:rsidR="00E60A32" w:rsidRPr="00BA62FF" w:rsidRDefault="00E60A32" w:rsidP="00E60A32">
      <w:pPr>
        <w:spacing w:after="0" w:line="240" w:lineRule="auto"/>
        <w:ind w:left="0" w:firstLine="0"/>
        <w:rPr>
          <w:rFonts w:asciiTheme="minorHAnsi" w:hAnsiTheme="minorHAnsi" w:cstheme="minorHAnsi"/>
          <w:b/>
          <w:sz w:val="16"/>
          <w:szCs w:val="16"/>
          <w:lang w:val="de-DE"/>
        </w:rPr>
      </w:pPr>
      <w:r w:rsidRPr="00BA62FF">
        <w:rPr>
          <w:rFonts w:asciiTheme="minorHAnsi" w:hAnsiTheme="minorHAnsi" w:cstheme="minorHAnsi"/>
          <w:b/>
          <w:sz w:val="16"/>
          <w:szCs w:val="16"/>
          <w:lang w:val="de-DE"/>
        </w:rPr>
        <w:t>BESTANDTEILE</w:t>
      </w:r>
    </w:p>
    <w:p w:rsidR="00E60A32" w:rsidRPr="00262598" w:rsidRDefault="00E60A32" w:rsidP="00E60A32">
      <w:pPr>
        <w:spacing w:after="0" w:line="240" w:lineRule="auto"/>
        <w:rPr>
          <w:rFonts w:asciiTheme="minorHAnsi" w:hAnsiTheme="minorHAnsi" w:cstheme="minorHAnsi"/>
          <w:sz w:val="16"/>
          <w:szCs w:val="16"/>
          <w:lang w:val="de-DE"/>
        </w:rPr>
      </w:pPr>
      <w:r w:rsidRPr="00BA62FF">
        <w:rPr>
          <w:rFonts w:asciiTheme="minorHAnsi" w:hAnsiTheme="minorHAnsi" w:cstheme="minorHAnsi"/>
          <w:sz w:val="16"/>
          <w:szCs w:val="16"/>
          <w:lang w:val="de-DE"/>
        </w:rPr>
        <w:t xml:space="preserve">Rückenlehne, Linker und rechter Hauptrahmen, Fußstützen, Sitzplatte, Toiletteneimer, </w:t>
      </w:r>
      <w:r w:rsidRPr="00262598">
        <w:rPr>
          <w:rFonts w:asciiTheme="minorHAnsi" w:hAnsiTheme="minorHAnsi" w:cstheme="minorHAnsi"/>
          <w:sz w:val="16"/>
          <w:szCs w:val="16"/>
          <w:lang w:val="de-DE"/>
        </w:rPr>
        <w:t>Hintere Verbindungs</w:t>
      </w:r>
      <w:r>
        <w:rPr>
          <w:rFonts w:asciiTheme="minorHAnsi" w:hAnsiTheme="minorHAnsi" w:cstheme="minorHAnsi"/>
          <w:sz w:val="16"/>
          <w:szCs w:val="16"/>
          <w:lang w:val="de-DE"/>
        </w:rPr>
        <w:t>stre</w:t>
      </w:r>
      <w:r w:rsidRPr="00262598">
        <w:rPr>
          <w:rFonts w:asciiTheme="minorHAnsi" w:hAnsiTheme="minorHAnsi" w:cstheme="minorHAnsi"/>
          <w:sz w:val="16"/>
          <w:szCs w:val="16"/>
          <w:lang w:val="de-DE"/>
        </w:rPr>
        <w:t>be, Vordere obere und untere Verbindungselemente, Hinteres unteres Verbindungselement, Beutel mit Schrauben, Verriegelungen, Inbusschlüssel, Hutmuttern, Bedienungsanleitung</w:t>
      </w:r>
    </w:p>
    <w:p w:rsidR="00E60A32" w:rsidRDefault="00E60A32" w:rsidP="00E60A32">
      <w:pPr>
        <w:spacing w:after="0" w:line="240" w:lineRule="auto"/>
        <w:ind w:left="0" w:firstLine="0"/>
        <w:rPr>
          <w:rFonts w:asciiTheme="minorHAnsi" w:hAnsiTheme="minorHAnsi" w:cstheme="minorHAnsi"/>
          <w:sz w:val="16"/>
          <w:szCs w:val="16"/>
          <w:lang w:val="de-DE"/>
        </w:rPr>
      </w:pPr>
    </w:p>
    <w:p w:rsidR="00E60A32" w:rsidRPr="00BA62FF" w:rsidRDefault="00E60A32" w:rsidP="00E60A32">
      <w:pPr>
        <w:spacing w:after="0" w:line="240" w:lineRule="auto"/>
        <w:ind w:left="0" w:firstLine="0"/>
        <w:rPr>
          <w:rFonts w:asciiTheme="minorHAnsi" w:hAnsiTheme="minorHAnsi" w:cstheme="minorHAnsi"/>
          <w:b/>
          <w:sz w:val="16"/>
          <w:szCs w:val="16"/>
          <w:lang w:val="de-DE"/>
        </w:rPr>
      </w:pPr>
      <w:r w:rsidRPr="00BA62FF">
        <w:rPr>
          <w:rFonts w:asciiTheme="minorHAnsi" w:hAnsiTheme="minorHAnsi" w:cstheme="minorHAnsi"/>
          <w:b/>
          <w:sz w:val="16"/>
          <w:szCs w:val="16"/>
          <w:lang w:val="de-DE"/>
        </w:rPr>
        <w:t>MERKMALE</w:t>
      </w:r>
    </w:p>
    <w:p w:rsidR="00E60A32" w:rsidRPr="002E5AD4" w:rsidRDefault="00E60A32" w:rsidP="00E60A32">
      <w:pPr>
        <w:numPr>
          <w:ilvl w:val="0"/>
          <w:numId w:val="3"/>
        </w:numPr>
        <w:spacing w:after="0" w:line="240" w:lineRule="auto"/>
        <w:rPr>
          <w:rFonts w:asciiTheme="minorHAnsi" w:hAnsiTheme="minorHAnsi" w:cstheme="minorHAnsi"/>
          <w:sz w:val="16"/>
          <w:szCs w:val="16"/>
          <w:lang w:val="de-DE"/>
        </w:rPr>
      </w:pPr>
      <w:r w:rsidRPr="002E5AD4">
        <w:rPr>
          <w:rFonts w:asciiTheme="minorHAnsi" w:hAnsiTheme="minorHAnsi" w:cstheme="minorHAnsi"/>
          <w:b/>
          <w:bCs/>
          <w:sz w:val="16"/>
          <w:szCs w:val="16"/>
          <w:lang w:val="de-DE"/>
        </w:rPr>
        <w:t>Mobilität:</w:t>
      </w:r>
      <w:r w:rsidRPr="002E5AD4">
        <w:rPr>
          <w:rFonts w:asciiTheme="minorHAnsi" w:hAnsiTheme="minorHAnsi" w:cstheme="minorHAnsi"/>
          <w:sz w:val="16"/>
          <w:szCs w:val="16"/>
          <w:lang w:val="de-DE"/>
        </w:rPr>
        <w:t xml:space="preserve"> Dank der vier Rollen lässt sich der Stuhl leicht bewegen, sodass der Benutzer bequem zum Badezimmer oder zu einem anderen gewünschten Ort transportiert werden kann.</w:t>
      </w:r>
    </w:p>
    <w:p w:rsidR="00E60A32" w:rsidRPr="002E5AD4" w:rsidRDefault="00E60A32" w:rsidP="00E60A32">
      <w:pPr>
        <w:numPr>
          <w:ilvl w:val="0"/>
          <w:numId w:val="3"/>
        </w:numPr>
        <w:spacing w:after="0" w:line="240" w:lineRule="auto"/>
        <w:rPr>
          <w:rFonts w:asciiTheme="minorHAnsi" w:hAnsiTheme="minorHAnsi" w:cstheme="minorHAnsi"/>
          <w:sz w:val="16"/>
          <w:szCs w:val="16"/>
          <w:lang w:val="de-DE"/>
        </w:rPr>
      </w:pPr>
      <w:r w:rsidRPr="002E5AD4">
        <w:rPr>
          <w:rFonts w:asciiTheme="minorHAnsi" w:hAnsiTheme="minorHAnsi" w:cstheme="minorHAnsi"/>
          <w:b/>
          <w:bCs/>
          <w:sz w:val="16"/>
          <w:szCs w:val="16"/>
          <w:lang w:val="de-DE"/>
        </w:rPr>
        <w:t>Hochklappbare Armlehnen:</w:t>
      </w:r>
      <w:r w:rsidRPr="002E5AD4">
        <w:rPr>
          <w:rFonts w:asciiTheme="minorHAnsi" w:hAnsiTheme="minorHAnsi" w:cstheme="minorHAnsi"/>
          <w:sz w:val="16"/>
          <w:szCs w:val="16"/>
          <w:lang w:val="de-DE"/>
        </w:rPr>
        <w:t xml:space="preserve"> Erleichtern das Umsetzen aus dem Bett oder Rollstuhl und erhöhen den Komfort beim Sitzen und Aufstehen.</w:t>
      </w:r>
    </w:p>
    <w:p w:rsidR="00E60A32" w:rsidRPr="002E5AD4" w:rsidRDefault="00E60A32" w:rsidP="00E60A32">
      <w:pPr>
        <w:numPr>
          <w:ilvl w:val="0"/>
          <w:numId w:val="3"/>
        </w:numPr>
        <w:spacing w:after="0" w:line="240" w:lineRule="auto"/>
        <w:rPr>
          <w:rFonts w:asciiTheme="minorHAnsi" w:hAnsiTheme="minorHAnsi" w:cstheme="minorHAnsi"/>
          <w:sz w:val="16"/>
          <w:szCs w:val="16"/>
          <w:lang w:val="de-DE"/>
        </w:rPr>
      </w:pPr>
      <w:r w:rsidRPr="002E5AD4">
        <w:rPr>
          <w:rFonts w:asciiTheme="minorHAnsi" w:hAnsiTheme="minorHAnsi" w:cstheme="minorHAnsi"/>
          <w:b/>
          <w:bCs/>
          <w:sz w:val="16"/>
          <w:szCs w:val="16"/>
          <w:lang w:val="de-DE"/>
        </w:rPr>
        <w:t>Stabilität und Sicherheit:</w:t>
      </w:r>
      <w:r w:rsidRPr="002E5AD4">
        <w:rPr>
          <w:rFonts w:asciiTheme="minorHAnsi" w:hAnsiTheme="minorHAnsi" w:cstheme="minorHAnsi"/>
          <w:sz w:val="16"/>
          <w:szCs w:val="16"/>
          <w:lang w:val="de-DE"/>
        </w:rPr>
        <w:t xml:space="preserve"> Ein Radsperrsystem verhindert ungewollte Bewegungen während der Nutzung und sorgt so für zusätzliche Sicherheit.</w:t>
      </w:r>
    </w:p>
    <w:p w:rsidR="00E60A32" w:rsidRPr="002E5AD4" w:rsidRDefault="00E60A32" w:rsidP="00E60A32">
      <w:pPr>
        <w:numPr>
          <w:ilvl w:val="0"/>
          <w:numId w:val="3"/>
        </w:numPr>
        <w:spacing w:after="0" w:line="240" w:lineRule="auto"/>
        <w:rPr>
          <w:rFonts w:asciiTheme="minorHAnsi" w:hAnsiTheme="minorHAnsi" w:cstheme="minorHAnsi"/>
          <w:sz w:val="16"/>
          <w:szCs w:val="16"/>
          <w:lang w:val="de-DE"/>
        </w:rPr>
      </w:pPr>
      <w:r w:rsidRPr="002E5AD4">
        <w:rPr>
          <w:rFonts w:asciiTheme="minorHAnsi" w:hAnsiTheme="minorHAnsi" w:cstheme="minorHAnsi"/>
          <w:b/>
          <w:bCs/>
          <w:sz w:val="16"/>
          <w:szCs w:val="16"/>
          <w:lang w:val="de-DE"/>
        </w:rPr>
        <w:lastRenderedPageBreak/>
        <w:t>Ergonomisches Design:</w:t>
      </w:r>
      <w:r w:rsidRPr="002E5AD4">
        <w:rPr>
          <w:rFonts w:asciiTheme="minorHAnsi" w:hAnsiTheme="minorHAnsi" w:cstheme="minorHAnsi"/>
          <w:sz w:val="16"/>
          <w:szCs w:val="16"/>
          <w:lang w:val="de-DE"/>
        </w:rPr>
        <w:t xml:space="preserve"> Die Konstruktion ist speziell auf die Bedürfnisse von Personen mit eingeschränkter Mobilität abgestimmt und bietet eine komfortable sowie sichere Unterstützung bei der Toilettennutzung.</w:t>
      </w:r>
    </w:p>
    <w:p w:rsidR="00E60A32" w:rsidRPr="002E5AD4" w:rsidRDefault="00E60A32" w:rsidP="00E60A32">
      <w:pPr>
        <w:numPr>
          <w:ilvl w:val="0"/>
          <w:numId w:val="3"/>
        </w:numPr>
        <w:spacing w:after="0" w:line="240" w:lineRule="auto"/>
        <w:rPr>
          <w:rFonts w:asciiTheme="minorHAnsi" w:hAnsiTheme="minorHAnsi" w:cstheme="minorHAnsi"/>
          <w:sz w:val="16"/>
          <w:szCs w:val="16"/>
          <w:lang w:val="de-DE"/>
        </w:rPr>
      </w:pPr>
      <w:r w:rsidRPr="002E5AD4">
        <w:rPr>
          <w:rFonts w:asciiTheme="minorHAnsi" w:hAnsiTheme="minorHAnsi" w:cstheme="minorHAnsi"/>
          <w:b/>
          <w:bCs/>
          <w:sz w:val="16"/>
          <w:szCs w:val="16"/>
          <w:lang w:val="de-DE"/>
        </w:rPr>
        <w:t>Vielseitig einsetzbar:</w:t>
      </w:r>
      <w:r w:rsidRPr="002E5AD4">
        <w:rPr>
          <w:rFonts w:asciiTheme="minorHAnsi" w:hAnsiTheme="minorHAnsi" w:cstheme="minorHAnsi"/>
          <w:sz w:val="16"/>
          <w:szCs w:val="16"/>
          <w:lang w:val="de-DE"/>
        </w:rPr>
        <w:t xml:space="preserve"> Der Stuhl kann auch als Duschstuhl verwendet werden.</w:t>
      </w:r>
    </w:p>
    <w:p w:rsidR="00E60A32" w:rsidRPr="002E5AD4" w:rsidRDefault="00E60A32" w:rsidP="00E60A32">
      <w:pPr>
        <w:numPr>
          <w:ilvl w:val="0"/>
          <w:numId w:val="3"/>
        </w:numPr>
        <w:spacing w:after="0" w:line="240" w:lineRule="auto"/>
        <w:rPr>
          <w:rFonts w:asciiTheme="minorHAnsi" w:hAnsiTheme="minorHAnsi" w:cstheme="minorHAnsi"/>
          <w:sz w:val="16"/>
          <w:szCs w:val="16"/>
          <w:lang w:val="de-DE"/>
        </w:rPr>
      </w:pPr>
      <w:r w:rsidRPr="002E5AD4">
        <w:rPr>
          <w:rFonts w:asciiTheme="minorHAnsi" w:hAnsiTheme="minorHAnsi" w:cstheme="minorHAnsi"/>
          <w:b/>
          <w:bCs/>
          <w:sz w:val="16"/>
          <w:szCs w:val="16"/>
          <w:lang w:val="de-DE"/>
        </w:rPr>
        <w:t>Abnehmbare Fußstützen</w:t>
      </w:r>
      <w:r w:rsidRPr="002E5AD4">
        <w:rPr>
          <w:rFonts w:asciiTheme="minorHAnsi" w:hAnsiTheme="minorHAnsi" w:cstheme="minorHAnsi"/>
          <w:sz w:val="16"/>
          <w:szCs w:val="16"/>
          <w:lang w:val="de-DE"/>
        </w:rPr>
        <w:t xml:space="preserve"> und </w:t>
      </w:r>
      <w:r w:rsidRPr="002E5AD4">
        <w:rPr>
          <w:rFonts w:asciiTheme="minorHAnsi" w:hAnsiTheme="minorHAnsi" w:cstheme="minorHAnsi"/>
          <w:b/>
          <w:bCs/>
          <w:sz w:val="16"/>
          <w:szCs w:val="16"/>
          <w:lang w:val="de-DE"/>
        </w:rPr>
        <w:t>hochklappbare Armlehnen</w:t>
      </w:r>
      <w:r w:rsidRPr="002E5AD4">
        <w:rPr>
          <w:rFonts w:asciiTheme="minorHAnsi" w:hAnsiTheme="minorHAnsi" w:cstheme="minorHAnsi"/>
          <w:sz w:val="16"/>
          <w:szCs w:val="16"/>
          <w:lang w:val="de-DE"/>
        </w:rPr>
        <w:t xml:space="preserve"> erleichtern den Zugang und den Transfer.</w:t>
      </w:r>
    </w:p>
    <w:p w:rsidR="00E60A32" w:rsidRPr="002E5AD4" w:rsidRDefault="00E60A32" w:rsidP="00E60A32">
      <w:pPr>
        <w:numPr>
          <w:ilvl w:val="0"/>
          <w:numId w:val="3"/>
        </w:numPr>
        <w:spacing w:after="0" w:line="240" w:lineRule="auto"/>
        <w:rPr>
          <w:rFonts w:asciiTheme="minorHAnsi" w:hAnsiTheme="minorHAnsi" w:cstheme="minorHAnsi"/>
          <w:sz w:val="16"/>
          <w:szCs w:val="16"/>
          <w:lang w:val="de-DE"/>
        </w:rPr>
      </w:pPr>
      <w:r w:rsidRPr="002E5AD4">
        <w:rPr>
          <w:rFonts w:asciiTheme="minorHAnsi" w:hAnsiTheme="minorHAnsi" w:cstheme="minorHAnsi"/>
          <w:b/>
          <w:bCs/>
          <w:sz w:val="16"/>
          <w:szCs w:val="16"/>
          <w:lang w:val="de-DE"/>
        </w:rPr>
        <w:t>Weiches PU-Sitzkissen</w:t>
      </w:r>
      <w:r w:rsidRPr="002E5AD4">
        <w:rPr>
          <w:rFonts w:asciiTheme="minorHAnsi" w:hAnsiTheme="minorHAnsi" w:cstheme="minorHAnsi"/>
          <w:sz w:val="16"/>
          <w:szCs w:val="16"/>
          <w:lang w:val="de-DE"/>
        </w:rPr>
        <w:t xml:space="preserve"> für zusätzlichen Komfort.</w:t>
      </w:r>
    </w:p>
    <w:p w:rsidR="00E60A32" w:rsidRDefault="00E60A32" w:rsidP="00E60A32">
      <w:pPr>
        <w:spacing w:after="0" w:line="240" w:lineRule="auto"/>
        <w:ind w:left="0" w:firstLine="0"/>
        <w:rPr>
          <w:rFonts w:asciiTheme="minorHAnsi" w:hAnsiTheme="minorHAnsi" w:cstheme="minorHAnsi"/>
          <w:sz w:val="16"/>
          <w:szCs w:val="16"/>
          <w:lang w:val="de-DE"/>
        </w:rPr>
      </w:pPr>
    </w:p>
    <w:p w:rsidR="00E60A32" w:rsidRPr="00BA62FF" w:rsidRDefault="00E60A32" w:rsidP="00E60A32">
      <w:pPr>
        <w:spacing w:after="0" w:line="240" w:lineRule="auto"/>
        <w:ind w:left="0" w:firstLine="0"/>
        <w:rPr>
          <w:rFonts w:asciiTheme="minorHAnsi" w:hAnsiTheme="minorHAnsi" w:cstheme="minorHAnsi"/>
          <w:b/>
          <w:sz w:val="16"/>
          <w:szCs w:val="16"/>
          <w:lang w:val="de-DE"/>
        </w:rPr>
      </w:pPr>
      <w:r w:rsidRPr="00BA62FF">
        <w:rPr>
          <w:rFonts w:asciiTheme="minorHAnsi" w:hAnsiTheme="minorHAnsi" w:cstheme="minorHAnsi"/>
          <w:b/>
          <w:sz w:val="16"/>
          <w:szCs w:val="16"/>
          <w:lang w:val="de-DE"/>
        </w:rPr>
        <w:t>MATERIALZUSAMMENSETZUNG</w:t>
      </w:r>
    </w:p>
    <w:p w:rsidR="00E60A32" w:rsidRDefault="00E60A32" w:rsidP="00E60A32">
      <w:pPr>
        <w:spacing w:after="0" w:line="240" w:lineRule="auto"/>
        <w:ind w:left="0" w:firstLine="0"/>
        <w:rPr>
          <w:rFonts w:asciiTheme="minorHAnsi" w:hAnsiTheme="minorHAnsi" w:cstheme="minorHAnsi"/>
          <w:sz w:val="16"/>
          <w:szCs w:val="16"/>
          <w:lang w:val="de-DE"/>
        </w:rPr>
      </w:pPr>
      <w:r w:rsidRPr="00BA62FF">
        <w:rPr>
          <w:rFonts w:asciiTheme="minorHAnsi" w:hAnsiTheme="minorHAnsi" w:cstheme="minorHAnsi"/>
          <w:sz w:val="16"/>
          <w:szCs w:val="16"/>
          <w:lang w:val="de-DE"/>
        </w:rPr>
        <w:t>Kunststoff mit verstärktem Nylon und Faserstoffen.</w:t>
      </w:r>
    </w:p>
    <w:p w:rsidR="00E60A32" w:rsidRPr="002E5AD4" w:rsidRDefault="00E60A32" w:rsidP="00E60A32">
      <w:pPr>
        <w:spacing w:after="0" w:line="240" w:lineRule="auto"/>
        <w:ind w:left="0" w:firstLine="0"/>
        <w:rPr>
          <w:rFonts w:asciiTheme="minorHAnsi" w:hAnsiTheme="minorHAnsi" w:cstheme="minorHAnsi"/>
          <w:sz w:val="16"/>
          <w:szCs w:val="16"/>
          <w:lang w:val="de-DE"/>
        </w:rPr>
      </w:pPr>
    </w:p>
    <w:p w:rsidR="00E60A32" w:rsidRDefault="00E60A32" w:rsidP="00E60A32">
      <w:pPr>
        <w:spacing w:after="0" w:line="240" w:lineRule="auto"/>
        <w:ind w:left="0" w:firstLine="0"/>
        <w:rPr>
          <w:rFonts w:asciiTheme="minorHAnsi" w:hAnsiTheme="minorHAnsi" w:cstheme="minorHAnsi"/>
          <w:b/>
          <w:sz w:val="16"/>
          <w:szCs w:val="16"/>
          <w:lang w:val="de-DE"/>
        </w:rPr>
      </w:pPr>
      <w:r w:rsidRPr="00BA62FF">
        <w:rPr>
          <w:rFonts w:asciiTheme="minorHAnsi" w:hAnsiTheme="minorHAnsi" w:cstheme="minorHAnsi"/>
          <w:b/>
          <w:sz w:val="16"/>
          <w:szCs w:val="16"/>
          <w:lang w:val="de-DE"/>
        </w:rPr>
        <w:t>ABMESSUNGEN</w:t>
      </w:r>
    </w:p>
    <w:p w:rsidR="00E60A32" w:rsidRPr="002E5AD4" w:rsidRDefault="00E60A32" w:rsidP="00E60A32">
      <w:pPr>
        <w:numPr>
          <w:ilvl w:val="0"/>
          <w:numId w:val="4"/>
        </w:numPr>
        <w:spacing w:after="0" w:line="240" w:lineRule="auto"/>
        <w:rPr>
          <w:rFonts w:asciiTheme="minorHAnsi" w:hAnsiTheme="minorHAnsi" w:cstheme="minorHAnsi"/>
          <w:bCs/>
          <w:sz w:val="16"/>
          <w:szCs w:val="16"/>
          <w:lang w:val="de-DE"/>
        </w:rPr>
      </w:pPr>
      <w:r w:rsidRPr="002E5AD4">
        <w:rPr>
          <w:rFonts w:asciiTheme="minorHAnsi" w:hAnsiTheme="minorHAnsi" w:cstheme="minorHAnsi"/>
          <w:bCs/>
          <w:sz w:val="16"/>
          <w:szCs w:val="16"/>
          <w:lang w:val="de-DE"/>
        </w:rPr>
        <w:t>Gesamtbreite: 57,5 cm</w:t>
      </w:r>
    </w:p>
    <w:p w:rsidR="00E60A32" w:rsidRPr="002E5AD4" w:rsidRDefault="00E60A32" w:rsidP="00E60A32">
      <w:pPr>
        <w:numPr>
          <w:ilvl w:val="0"/>
          <w:numId w:val="4"/>
        </w:numPr>
        <w:spacing w:after="0" w:line="240" w:lineRule="auto"/>
        <w:rPr>
          <w:rFonts w:asciiTheme="minorHAnsi" w:hAnsiTheme="minorHAnsi" w:cstheme="minorHAnsi"/>
          <w:bCs/>
          <w:sz w:val="16"/>
          <w:szCs w:val="16"/>
          <w:lang w:val="de-DE"/>
        </w:rPr>
      </w:pPr>
      <w:r w:rsidRPr="002E5AD4">
        <w:rPr>
          <w:rFonts w:asciiTheme="minorHAnsi" w:hAnsiTheme="minorHAnsi" w:cstheme="minorHAnsi"/>
          <w:bCs/>
          <w:sz w:val="16"/>
          <w:szCs w:val="16"/>
          <w:lang w:val="de-DE"/>
        </w:rPr>
        <w:t>Gesamthöhe: 97 cm</w:t>
      </w:r>
    </w:p>
    <w:p w:rsidR="00E60A32" w:rsidRPr="002E5AD4" w:rsidRDefault="00E60A32" w:rsidP="00E60A32">
      <w:pPr>
        <w:numPr>
          <w:ilvl w:val="0"/>
          <w:numId w:val="4"/>
        </w:numPr>
        <w:spacing w:after="0" w:line="240" w:lineRule="auto"/>
        <w:rPr>
          <w:rFonts w:asciiTheme="minorHAnsi" w:hAnsiTheme="minorHAnsi" w:cstheme="minorHAnsi"/>
          <w:bCs/>
          <w:sz w:val="16"/>
          <w:szCs w:val="16"/>
          <w:lang w:val="de-DE"/>
        </w:rPr>
      </w:pPr>
      <w:r w:rsidRPr="002E5AD4">
        <w:rPr>
          <w:rFonts w:asciiTheme="minorHAnsi" w:hAnsiTheme="minorHAnsi" w:cstheme="minorHAnsi"/>
          <w:bCs/>
          <w:sz w:val="16"/>
          <w:szCs w:val="16"/>
          <w:lang w:val="de-DE"/>
        </w:rPr>
        <w:t>Gesamtlänge: 86 cm</w:t>
      </w:r>
    </w:p>
    <w:p w:rsidR="00E60A32" w:rsidRPr="002E5AD4" w:rsidRDefault="00E60A32" w:rsidP="00E60A32">
      <w:pPr>
        <w:numPr>
          <w:ilvl w:val="0"/>
          <w:numId w:val="4"/>
        </w:numPr>
        <w:spacing w:after="0" w:line="240" w:lineRule="auto"/>
        <w:rPr>
          <w:rFonts w:asciiTheme="minorHAnsi" w:hAnsiTheme="minorHAnsi" w:cstheme="minorHAnsi"/>
          <w:bCs/>
          <w:sz w:val="16"/>
          <w:szCs w:val="16"/>
          <w:lang w:val="de-DE"/>
        </w:rPr>
      </w:pPr>
      <w:r w:rsidRPr="002E5AD4">
        <w:rPr>
          <w:rFonts w:asciiTheme="minorHAnsi" w:hAnsiTheme="minorHAnsi" w:cstheme="minorHAnsi"/>
          <w:bCs/>
          <w:sz w:val="16"/>
          <w:szCs w:val="16"/>
          <w:lang w:val="de-DE"/>
        </w:rPr>
        <w:t>Sitzbreite: 50 cm</w:t>
      </w:r>
    </w:p>
    <w:p w:rsidR="00E60A32" w:rsidRPr="002E5AD4" w:rsidRDefault="00E60A32" w:rsidP="00E60A32">
      <w:pPr>
        <w:numPr>
          <w:ilvl w:val="0"/>
          <w:numId w:val="4"/>
        </w:numPr>
        <w:spacing w:after="0" w:line="240" w:lineRule="auto"/>
        <w:rPr>
          <w:rFonts w:asciiTheme="minorHAnsi" w:hAnsiTheme="minorHAnsi" w:cstheme="minorHAnsi"/>
          <w:bCs/>
          <w:sz w:val="16"/>
          <w:szCs w:val="16"/>
          <w:lang w:val="de-DE"/>
        </w:rPr>
      </w:pPr>
      <w:r w:rsidRPr="002E5AD4">
        <w:rPr>
          <w:rFonts w:asciiTheme="minorHAnsi" w:hAnsiTheme="minorHAnsi" w:cstheme="minorHAnsi"/>
          <w:bCs/>
          <w:sz w:val="16"/>
          <w:szCs w:val="16"/>
          <w:lang w:val="de-DE"/>
        </w:rPr>
        <w:t>Sitztiefe: 45 cm</w:t>
      </w:r>
    </w:p>
    <w:p w:rsidR="00E60A32" w:rsidRPr="002E5AD4" w:rsidRDefault="00E60A32" w:rsidP="00E60A32">
      <w:pPr>
        <w:numPr>
          <w:ilvl w:val="0"/>
          <w:numId w:val="4"/>
        </w:numPr>
        <w:spacing w:after="0" w:line="240" w:lineRule="auto"/>
        <w:rPr>
          <w:rFonts w:asciiTheme="minorHAnsi" w:hAnsiTheme="minorHAnsi" w:cstheme="minorHAnsi"/>
          <w:bCs/>
          <w:sz w:val="16"/>
          <w:szCs w:val="16"/>
          <w:lang w:val="de-DE"/>
        </w:rPr>
      </w:pPr>
      <w:r w:rsidRPr="002E5AD4">
        <w:rPr>
          <w:rFonts w:asciiTheme="minorHAnsi" w:hAnsiTheme="minorHAnsi" w:cstheme="minorHAnsi"/>
          <w:bCs/>
          <w:sz w:val="16"/>
          <w:szCs w:val="16"/>
          <w:lang w:val="de-DE"/>
        </w:rPr>
        <w:t>Sitzhöhe vom Boden: 52 cm</w:t>
      </w:r>
    </w:p>
    <w:p w:rsidR="00E60A32" w:rsidRPr="002E5AD4" w:rsidRDefault="00E60A32" w:rsidP="00E60A32">
      <w:pPr>
        <w:numPr>
          <w:ilvl w:val="0"/>
          <w:numId w:val="4"/>
        </w:numPr>
        <w:spacing w:after="0" w:line="240" w:lineRule="auto"/>
        <w:rPr>
          <w:rFonts w:asciiTheme="minorHAnsi" w:hAnsiTheme="minorHAnsi" w:cstheme="minorHAnsi"/>
          <w:bCs/>
          <w:sz w:val="16"/>
          <w:szCs w:val="16"/>
          <w:lang w:val="de-DE"/>
        </w:rPr>
      </w:pPr>
      <w:r w:rsidRPr="002E5AD4">
        <w:rPr>
          <w:rFonts w:asciiTheme="minorHAnsi" w:hAnsiTheme="minorHAnsi" w:cstheme="minorHAnsi"/>
          <w:bCs/>
          <w:sz w:val="16"/>
          <w:szCs w:val="16"/>
          <w:lang w:val="de-DE"/>
        </w:rPr>
        <w:t>Rückenlehnenhöhe: 40 cm</w:t>
      </w:r>
    </w:p>
    <w:p w:rsidR="00E60A32" w:rsidRPr="002E5AD4" w:rsidRDefault="00E60A32" w:rsidP="00E60A32">
      <w:pPr>
        <w:numPr>
          <w:ilvl w:val="0"/>
          <w:numId w:val="4"/>
        </w:numPr>
        <w:spacing w:after="0" w:line="240" w:lineRule="auto"/>
        <w:rPr>
          <w:rFonts w:asciiTheme="minorHAnsi" w:hAnsiTheme="minorHAnsi" w:cstheme="minorHAnsi"/>
          <w:bCs/>
          <w:sz w:val="16"/>
          <w:szCs w:val="16"/>
          <w:lang w:val="de-DE"/>
        </w:rPr>
      </w:pPr>
      <w:r w:rsidRPr="002E5AD4">
        <w:rPr>
          <w:rFonts w:asciiTheme="minorHAnsi" w:hAnsiTheme="minorHAnsi" w:cstheme="minorHAnsi"/>
          <w:bCs/>
          <w:sz w:val="16"/>
          <w:szCs w:val="16"/>
          <w:lang w:val="de-DE"/>
        </w:rPr>
        <w:t>Raddurchmesser: 5 Zoll</w:t>
      </w:r>
    </w:p>
    <w:p w:rsidR="00E60A32" w:rsidRPr="002E5AD4" w:rsidRDefault="00E60A32" w:rsidP="00E60A32">
      <w:pPr>
        <w:numPr>
          <w:ilvl w:val="0"/>
          <w:numId w:val="4"/>
        </w:numPr>
        <w:spacing w:after="0" w:line="240" w:lineRule="auto"/>
        <w:rPr>
          <w:rFonts w:asciiTheme="minorHAnsi" w:hAnsiTheme="minorHAnsi" w:cstheme="minorHAnsi"/>
          <w:bCs/>
          <w:sz w:val="16"/>
          <w:szCs w:val="16"/>
          <w:lang w:val="de-DE"/>
        </w:rPr>
      </w:pPr>
      <w:r w:rsidRPr="002E5AD4">
        <w:rPr>
          <w:rFonts w:asciiTheme="minorHAnsi" w:hAnsiTheme="minorHAnsi" w:cstheme="minorHAnsi"/>
          <w:bCs/>
          <w:sz w:val="16"/>
          <w:szCs w:val="16"/>
          <w:lang w:val="de-DE"/>
        </w:rPr>
        <w:t>Maximales Benutzergewicht: 180 kg</w:t>
      </w:r>
    </w:p>
    <w:p w:rsidR="00E60A32" w:rsidRPr="00BA62FF" w:rsidRDefault="00E60A32" w:rsidP="00E60A32">
      <w:pPr>
        <w:spacing w:after="0" w:line="240" w:lineRule="auto"/>
        <w:ind w:left="0" w:firstLine="0"/>
        <w:rPr>
          <w:rFonts w:asciiTheme="minorHAnsi" w:hAnsiTheme="minorHAnsi" w:cstheme="minorHAnsi"/>
          <w:sz w:val="16"/>
          <w:szCs w:val="16"/>
          <w:lang w:val="de-DE"/>
        </w:rPr>
      </w:pPr>
      <w:r w:rsidRPr="00911340">
        <w:rPr>
          <w:rFonts w:asciiTheme="minorHAnsi" w:hAnsiTheme="minorHAnsi" w:cstheme="minorHAnsi"/>
          <w:noProof/>
          <w:sz w:val="16"/>
          <w:szCs w:val="16"/>
        </w:rPr>
        <w:drawing>
          <wp:inline distT="0" distB="0" distL="0" distR="0">
            <wp:extent cx="176656" cy="284921"/>
            <wp:effectExtent l="0" t="0" r="0" b="0"/>
            <wp:docPr id="32"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27.png"/>
                    <pic:cNvPicPr/>
                  </pic:nvPicPr>
                  <pic:blipFill>
                    <a:blip r:embed="rId10" cstate="print"/>
                    <a:stretch>
                      <a:fillRect/>
                    </a:stretch>
                  </pic:blipFill>
                  <pic:spPr>
                    <a:xfrm>
                      <a:off x="0" y="0"/>
                      <a:ext cx="176656" cy="284921"/>
                    </a:xfrm>
                    <a:prstGeom prst="rect">
                      <a:avLst/>
                    </a:prstGeom>
                  </pic:spPr>
                </pic:pic>
              </a:graphicData>
            </a:graphic>
          </wp:inline>
        </w:drawing>
      </w:r>
      <w:r w:rsidRPr="00BA62FF">
        <w:rPr>
          <w:rFonts w:asciiTheme="minorHAnsi" w:hAnsiTheme="minorHAnsi" w:cstheme="minorHAnsi"/>
          <w:sz w:val="16"/>
          <w:szCs w:val="16"/>
          <w:lang w:val="de-DE"/>
        </w:rPr>
        <w:t>Dieses Symbol zeigt das maximale Benutzergewicht an.</w:t>
      </w:r>
    </w:p>
    <w:p w:rsidR="00E60A32" w:rsidRPr="00BA62FF" w:rsidRDefault="00E60A32" w:rsidP="00E60A32">
      <w:pPr>
        <w:spacing w:after="0" w:line="240" w:lineRule="auto"/>
        <w:ind w:left="0" w:firstLine="0"/>
        <w:rPr>
          <w:rFonts w:asciiTheme="minorHAnsi" w:hAnsiTheme="minorHAnsi" w:cstheme="minorHAnsi"/>
          <w:sz w:val="16"/>
          <w:szCs w:val="16"/>
          <w:lang w:val="de-DE"/>
        </w:rPr>
      </w:pPr>
      <w:r w:rsidRPr="00BA62FF">
        <w:rPr>
          <w:rFonts w:asciiTheme="minorHAnsi" w:hAnsiTheme="minorHAnsi" w:cstheme="minorHAnsi"/>
          <w:sz w:val="16"/>
          <w:szCs w:val="16"/>
          <w:lang w:val="de-DE"/>
        </w:rPr>
        <w:t>* Die angegebenen Maße können um ±2 cm variieren.</w:t>
      </w:r>
    </w:p>
    <w:p w:rsidR="00E60A32" w:rsidRDefault="00E60A32" w:rsidP="00E60A32">
      <w:pPr>
        <w:ind w:right="24"/>
        <w:rPr>
          <w:rFonts w:asciiTheme="minorHAnsi" w:hAnsiTheme="minorHAnsi" w:cstheme="minorHAnsi"/>
          <w:sz w:val="16"/>
          <w:szCs w:val="16"/>
          <w:lang w:val="de-DE"/>
        </w:rPr>
      </w:pPr>
    </w:p>
    <w:p w:rsidR="00E60A32" w:rsidRPr="00BA62FF" w:rsidRDefault="00E60A32" w:rsidP="00E60A32">
      <w:pPr>
        <w:ind w:right="24"/>
        <w:rPr>
          <w:rFonts w:asciiTheme="minorHAnsi" w:hAnsiTheme="minorHAnsi" w:cstheme="minorHAnsi"/>
          <w:sz w:val="16"/>
          <w:szCs w:val="16"/>
          <w:lang w:val="de-DE"/>
        </w:rPr>
      </w:pPr>
      <w:r>
        <w:rPr>
          <w:rFonts w:asciiTheme="minorHAnsi" w:hAnsiTheme="minorHAnsi" w:cstheme="minorHAnsi"/>
          <w:noProof/>
          <w:sz w:val="16"/>
          <w:szCs w:val="16"/>
        </w:rPr>
        <w:drawing>
          <wp:anchor distT="0" distB="0" distL="114300" distR="114300" simplePos="0" relativeHeight="252115968" behindDoc="0" locked="0" layoutInCell="1" allowOverlap="1">
            <wp:simplePos x="0" y="0"/>
            <wp:positionH relativeFrom="column">
              <wp:posOffset>-366395</wp:posOffset>
            </wp:positionH>
            <wp:positionV relativeFrom="paragraph">
              <wp:posOffset>34290</wp:posOffset>
            </wp:positionV>
            <wp:extent cx="5762625" cy="3838575"/>
            <wp:effectExtent l="0" t="0" r="0" b="0"/>
            <wp:wrapNone/>
            <wp:docPr id="41" name="Obraz 3" descr="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png"/>
                    <pic:cNvPicPr/>
                  </pic:nvPicPr>
                  <pic:blipFill>
                    <a:blip r:embed="rId7" cstate="print"/>
                    <a:stretch>
                      <a:fillRect/>
                    </a:stretch>
                  </pic:blipFill>
                  <pic:spPr>
                    <a:xfrm>
                      <a:off x="0" y="0"/>
                      <a:ext cx="5762625" cy="3838575"/>
                    </a:xfrm>
                    <a:prstGeom prst="rect">
                      <a:avLst/>
                    </a:prstGeom>
                  </pic:spPr>
                </pic:pic>
              </a:graphicData>
            </a:graphic>
          </wp:anchor>
        </w:drawing>
      </w:r>
    </w:p>
    <w:p w:rsidR="00E60A32" w:rsidRPr="00BA62FF" w:rsidRDefault="00E60A32" w:rsidP="00E60A32">
      <w:pPr>
        <w:ind w:right="24"/>
        <w:rPr>
          <w:rFonts w:asciiTheme="minorHAnsi" w:hAnsiTheme="minorHAnsi" w:cstheme="minorHAnsi"/>
          <w:sz w:val="16"/>
          <w:szCs w:val="16"/>
          <w:lang w:val="de-DE"/>
        </w:rPr>
      </w:pPr>
      <w:r>
        <w:rPr>
          <w:rFonts w:asciiTheme="minorHAnsi" w:hAnsiTheme="minorHAnsi" w:cstheme="minorHAnsi"/>
          <w:noProof/>
          <w:sz w:val="16"/>
          <w:szCs w:val="16"/>
        </w:rPr>
        <w:pict>
          <v:shape id="Text Box 59" o:spid="_x0000_s1341" type="#_x0000_t202" style="position:absolute;left:0;text-align:left;margin-left:333.75pt;margin-top:8.8pt;width:71.65pt;height:25.85pt;z-index:252125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">
            <v:textbox>
              <w:txbxContent>
                <w:p w:rsidR="00E60A32" w:rsidRPr="008764C5" w:rsidRDefault="00E60A32" w:rsidP="00E60A32">
                  <w:pPr>
                    <w:jc w:val="center"/>
                  </w:pPr>
                  <w:r>
                    <w:t>RÜCKENLEHNE</w:t>
                  </w:r>
                </w:p>
              </w:txbxContent>
            </v:textbox>
          </v:shape>
        </w:pict>
      </w:r>
    </w:p>
    <w:p w:rsidR="00E60A32" w:rsidRPr="00BA62FF" w:rsidRDefault="00E60A32" w:rsidP="00E60A32">
      <w:pPr>
        <w:ind w:right="24"/>
        <w:rPr>
          <w:rFonts w:asciiTheme="minorHAnsi" w:hAnsiTheme="minorHAnsi" w:cstheme="minorHAnsi"/>
          <w:sz w:val="16"/>
          <w:szCs w:val="16"/>
          <w:lang w:val="de-DE"/>
        </w:rPr>
      </w:pPr>
      <w:r>
        <w:rPr>
          <w:rFonts w:asciiTheme="minorHAnsi" w:hAnsiTheme="minorHAnsi" w:cstheme="minorHAnsi"/>
          <w:noProof/>
          <w:sz w:val="16"/>
          <w:szCs w:val="16"/>
        </w:rPr>
        <w:pict>
          <v:shape id="Text Box 61" o:spid="_x0000_s1343" type="#_x0000_t202" style="position:absolute;left:0;text-align:left;margin-left:14.05pt;margin-top:3.95pt;width:85.35pt;height:31.9pt;z-index:252127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">
            <v:textbox>
              <w:txbxContent>
                <w:p w:rsidR="00E60A32" w:rsidRPr="008764C5" w:rsidRDefault="00E60A32" w:rsidP="00E60A32">
                  <w:pPr>
                    <w:jc w:val="center"/>
                  </w:pPr>
                  <w:r>
                    <w:t>ARMLEHNEN</w:t>
                  </w:r>
                </w:p>
              </w:txbxContent>
            </v:textbox>
          </v:shape>
        </w:pict>
      </w:r>
    </w:p>
    <w:p w:rsidR="00E60A32" w:rsidRPr="00BA62FF" w:rsidRDefault="00E60A32" w:rsidP="00E60A32">
      <w:pPr>
        <w:tabs>
          <w:tab w:val="right" w:pos="9048"/>
        </w:tabs>
        <w:ind w:right="24"/>
        <w:rPr>
          <w:rFonts w:asciiTheme="minorHAnsi" w:hAnsiTheme="minorHAnsi" w:cstheme="minorHAnsi"/>
          <w:sz w:val="16"/>
          <w:szCs w:val="16"/>
          <w:lang w:val="de-DE"/>
        </w:rPr>
      </w:pPr>
      <w:r>
        <w:rPr>
          <w:rFonts w:asciiTheme="minorHAnsi" w:hAnsiTheme="minorHAnsi" w:cstheme="minorHAnsi"/>
          <w:noProof/>
          <w:sz w:val="16"/>
          <w:szCs w:val="16"/>
        </w:rPr>
        <w:pict>
          <v:shape id="AutoShape 51" o:spid="_x0000_s1333" type="#_x0000_t32" style="position:absolute;left:0;text-align:left;margin-left:283.9pt;margin-top:2.2pt;width:100.5pt;height:23.25pt;flip:x;z-index:252116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">
            <v:stroke endarrow="block"/>
          </v:shape>
        </w:pict>
      </w:r>
      <w:r w:rsidRPr="00BA62FF">
        <w:rPr>
          <w:rFonts w:asciiTheme="minorHAnsi" w:hAnsiTheme="minorHAnsi" w:cstheme="minorHAnsi"/>
          <w:sz w:val="16"/>
          <w:szCs w:val="16"/>
          <w:lang w:val="de-DE"/>
        </w:rPr>
        <w:tab/>
      </w:r>
      <w:r w:rsidRPr="00BA62FF">
        <w:rPr>
          <w:rFonts w:asciiTheme="minorHAnsi" w:hAnsiTheme="minorHAnsi" w:cstheme="minorHAnsi"/>
          <w:sz w:val="16"/>
          <w:szCs w:val="16"/>
          <w:lang w:val="de-DE"/>
        </w:rPr>
        <w:tab/>
      </w:r>
    </w:p>
    <w:p w:rsidR="00E60A32" w:rsidRPr="00BA62FF" w:rsidRDefault="00E60A32" w:rsidP="00E60A32">
      <w:pPr>
        <w:ind w:right="24"/>
        <w:rPr>
          <w:rFonts w:asciiTheme="minorHAnsi" w:hAnsiTheme="minorHAnsi" w:cstheme="minorHAnsi"/>
          <w:sz w:val="16"/>
          <w:szCs w:val="16"/>
          <w:lang w:val="de-DE"/>
        </w:rPr>
      </w:pPr>
      <w:r>
        <w:rPr>
          <w:rFonts w:asciiTheme="minorHAnsi" w:hAnsiTheme="minorHAnsi" w:cstheme="minorHAnsi"/>
          <w:noProof/>
          <w:sz w:val="16"/>
          <w:szCs w:val="16"/>
        </w:rPr>
        <w:pict>
          <v:shape id="AutoShape 57" o:spid="_x0000_s1339" type="#_x0000_t32" style="position:absolute;left:0;text-align:left;margin-left:73.9pt;margin-top:9pt;width:61.5pt;height:30pt;z-index:252123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">
            <v:stroke endarrow="block"/>
          </v:shape>
        </w:pict>
      </w:r>
    </w:p>
    <w:p w:rsidR="00E60A32" w:rsidRPr="00BA62FF" w:rsidRDefault="00E60A32" w:rsidP="00E60A32">
      <w:pPr>
        <w:ind w:right="24"/>
        <w:rPr>
          <w:rFonts w:asciiTheme="minorHAnsi" w:hAnsiTheme="minorHAnsi" w:cstheme="minorHAnsi"/>
          <w:sz w:val="16"/>
          <w:szCs w:val="16"/>
          <w:lang w:val="de-DE"/>
        </w:rPr>
      </w:pPr>
    </w:p>
    <w:p w:rsidR="00E60A32" w:rsidRPr="00BA62FF" w:rsidRDefault="00E60A32" w:rsidP="00E60A32">
      <w:pPr>
        <w:ind w:right="24"/>
        <w:rPr>
          <w:rFonts w:asciiTheme="minorHAnsi" w:hAnsiTheme="minorHAnsi" w:cstheme="minorHAnsi"/>
          <w:sz w:val="16"/>
          <w:szCs w:val="16"/>
          <w:lang w:val="de-DE"/>
        </w:rPr>
      </w:pPr>
      <w:r>
        <w:rPr>
          <w:rFonts w:asciiTheme="minorHAnsi" w:hAnsiTheme="minorHAnsi" w:cstheme="minorHAnsi"/>
          <w:noProof/>
          <w:sz w:val="16"/>
          <w:szCs w:val="16"/>
        </w:rPr>
        <w:pict>
          <v:shape id="Text Box 62" o:spid="_x0000_s1344" type="#_x0000_t202" style="position:absolute;left:0;text-align:left;margin-left:315.4pt;margin-top:4.85pt;width:81.35pt;height:19.7pt;z-index:25212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">
            <v:textbox>
              <w:txbxContent>
                <w:p w:rsidR="00E60A32" w:rsidRPr="008764C5" w:rsidRDefault="00E60A32" w:rsidP="00E60A32">
                  <w:pPr>
                    <w:jc w:val="center"/>
                  </w:pPr>
                  <w:r>
                    <w:t>SPERRE</w:t>
                  </w:r>
                </w:p>
              </w:txbxContent>
            </v:textbox>
          </v:shape>
        </w:pict>
      </w:r>
    </w:p>
    <w:p w:rsidR="00E60A32" w:rsidRPr="00BA62FF" w:rsidRDefault="00E60A32" w:rsidP="00E60A32">
      <w:pPr>
        <w:ind w:right="24"/>
        <w:rPr>
          <w:rFonts w:asciiTheme="minorHAnsi" w:hAnsiTheme="minorHAnsi" w:cstheme="minorHAnsi"/>
          <w:sz w:val="16"/>
          <w:szCs w:val="16"/>
          <w:lang w:val="de-DE"/>
        </w:rPr>
      </w:pPr>
      <w:r>
        <w:rPr>
          <w:rFonts w:asciiTheme="minorHAnsi" w:hAnsiTheme="minorHAnsi" w:cstheme="minorHAnsi"/>
          <w:noProof/>
          <w:sz w:val="16"/>
          <w:szCs w:val="16"/>
        </w:rPr>
        <w:pict>
          <v:shape id="AutoShape 55" o:spid="_x0000_s1337" type="#_x0000_t32" style="position:absolute;left:0;text-align:left;margin-left:283.9pt;margin-top:7.75pt;width:82.5pt;height:30pt;flip:x;z-index:252121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">
            <v:stroke endarrow="block"/>
          </v:shape>
        </w:pict>
      </w:r>
    </w:p>
    <w:p w:rsidR="00E60A32" w:rsidRPr="00BA62FF" w:rsidRDefault="00E60A32" w:rsidP="00E60A32">
      <w:pPr>
        <w:ind w:right="24"/>
        <w:rPr>
          <w:rFonts w:asciiTheme="minorHAnsi" w:hAnsiTheme="minorHAnsi" w:cstheme="minorHAnsi"/>
          <w:sz w:val="16"/>
          <w:szCs w:val="16"/>
          <w:lang w:val="de-DE"/>
        </w:rPr>
      </w:pPr>
    </w:p>
    <w:p w:rsidR="00E60A32" w:rsidRPr="00BA62FF" w:rsidRDefault="00E60A32" w:rsidP="00E60A32">
      <w:pPr>
        <w:ind w:right="24"/>
        <w:rPr>
          <w:rFonts w:asciiTheme="minorHAnsi" w:hAnsiTheme="minorHAnsi" w:cstheme="minorHAnsi"/>
          <w:sz w:val="16"/>
          <w:szCs w:val="16"/>
          <w:lang w:val="de-DE"/>
        </w:rPr>
      </w:pPr>
    </w:p>
    <w:p w:rsidR="00E60A32" w:rsidRPr="00BA62FF" w:rsidRDefault="00E60A32" w:rsidP="00E60A32">
      <w:pPr>
        <w:ind w:right="24"/>
        <w:rPr>
          <w:rFonts w:asciiTheme="minorHAnsi" w:hAnsiTheme="minorHAnsi" w:cstheme="minorHAnsi"/>
          <w:sz w:val="16"/>
          <w:szCs w:val="16"/>
          <w:lang w:val="de-DE"/>
        </w:rPr>
      </w:pPr>
    </w:p>
    <w:p w:rsidR="00E60A32" w:rsidRPr="00BA62FF" w:rsidRDefault="00E60A32" w:rsidP="00E60A32">
      <w:pPr>
        <w:ind w:right="24"/>
        <w:rPr>
          <w:rFonts w:asciiTheme="minorHAnsi" w:hAnsiTheme="minorHAnsi" w:cstheme="minorHAnsi"/>
          <w:sz w:val="16"/>
          <w:szCs w:val="16"/>
          <w:lang w:val="de-DE"/>
        </w:rPr>
      </w:pPr>
    </w:p>
    <w:p w:rsidR="00E60A32" w:rsidRPr="00BA62FF" w:rsidRDefault="00E60A32" w:rsidP="00E60A32">
      <w:pPr>
        <w:ind w:right="24"/>
        <w:rPr>
          <w:rFonts w:asciiTheme="minorHAnsi" w:hAnsiTheme="minorHAnsi" w:cstheme="minorHAnsi"/>
          <w:sz w:val="16"/>
          <w:szCs w:val="16"/>
          <w:lang w:val="de-DE"/>
        </w:rPr>
      </w:pPr>
      <w:r>
        <w:rPr>
          <w:rFonts w:asciiTheme="minorHAnsi" w:hAnsiTheme="minorHAnsi" w:cstheme="minorHAnsi"/>
          <w:noProof/>
          <w:sz w:val="16"/>
          <w:szCs w:val="16"/>
        </w:rPr>
        <w:pict>
          <v:shape id="Text Box 63" o:spid="_x0000_s1345" type="#_x0000_t202" style="position:absolute;left:0;text-align:left;margin-left:320.25pt;margin-top:.95pt;width:132.75pt;height:23.65pt;z-index:252129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">
            <v:textbox>
              <w:txbxContent>
                <w:p w:rsidR="00E60A32" w:rsidRPr="008764C5" w:rsidRDefault="00E60A32" w:rsidP="00E60A32">
                  <w:pPr>
                    <w:jc w:val="center"/>
                  </w:pPr>
                  <w:r>
                    <w:t>PU-SITZKISSEN</w:t>
                  </w:r>
                </w:p>
              </w:txbxContent>
            </v:textbox>
          </v:shape>
        </w:pict>
      </w:r>
    </w:p>
    <w:p w:rsidR="00E60A32" w:rsidRPr="00BA62FF" w:rsidRDefault="00E60A32" w:rsidP="00E60A32">
      <w:pPr>
        <w:ind w:right="24"/>
        <w:rPr>
          <w:rFonts w:asciiTheme="minorHAnsi" w:hAnsiTheme="minorHAnsi" w:cstheme="minorHAnsi"/>
          <w:sz w:val="16"/>
          <w:szCs w:val="16"/>
          <w:lang w:val="de-DE"/>
        </w:rPr>
      </w:pPr>
      <w:r>
        <w:rPr>
          <w:rFonts w:asciiTheme="minorHAnsi" w:hAnsiTheme="minorHAnsi" w:cstheme="minorHAnsi"/>
          <w:noProof/>
          <w:sz w:val="16"/>
          <w:szCs w:val="16"/>
        </w:rPr>
        <w:pict>
          <v:shape id="Text Box 60" o:spid="_x0000_s1342" type="#_x0000_t202" style="position:absolute;left:0;text-align:left;margin-left:-10.7pt;margin-top:4.25pt;width:71.45pt;height:27.2pt;z-index:252126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">
            <v:textbox>
              <w:txbxContent>
                <w:p w:rsidR="00E60A32" w:rsidRPr="008764C5" w:rsidRDefault="00E60A32" w:rsidP="00E60A32">
                  <w:pPr>
                    <w:jc w:val="center"/>
                  </w:pPr>
                  <w:r>
                    <w:t>EIMER</w:t>
                  </w:r>
                </w:p>
              </w:txbxContent>
            </v:textbox>
          </v:shape>
        </w:pict>
      </w:r>
      <w:r>
        <w:rPr>
          <w:rFonts w:asciiTheme="minorHAnsi" w:hAnsiTheme="minorHAnsi" w:cstheme="minorHAnsi"/>
          <w:noProof/>
          <w:sz w:val="16"/>
          <w:szCs w:val="16"/>
        </w:rPr>
        <w:pict>
          <v:shape id="AutoShape 53" o:spid="_x0000_s1335" type="#_x0000_t32" style="position:absolute;left:0;text-align:left;margin-left:220.9pt;margin-top:7.45pt;width:126.75pt;height:6.75pt;flip:x;z-index:252119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">
            <v:stroke endarrow="block"/>
          </v:shape>
        </w:pict>
      </w:r>
    </w:p>
    <w:p w:rsidR="00E60A32" w:rsidRPr="00BA62FF" w:rsidRDefault="00E60A32" w:rsidP="00E60A32">
      <w:pPr>
        <w:ind w:right="24"/>
        <w:rPr>
          <w:rFonts w:asciiTheme="minorHAnsi" w:hAnsiTheme="minorHAnsi" w:cstheme="minorHAnsi"/>
          <w:sz w:val="16"/>
          <w:szCs w:val="16"/>
          <w:lang w:val="de-DE"/>
        </w:rPr>
      </w:pPr>
      <w:r>
        <w:rPr>
          <w:rFonts w:asciiTheme="minorHAnsi" w:hAnsiTheme="minorHAnsi" w:cstheme="minorHAnsi"/>
          <w:noProof/>
          <w:sz w:val="16"/>
          <w:szCs w:val="16"/>
        </w:rPr>
        <w:pict>
          <v:shape id="AutoShape 56" o:spid="_x0000_s1338" type="#_x0000_t32" style="position:absolute;left:0;text-align:left;margin-left:52.9pt;margin-top:9pt;width:126.75pt;height:12pt;z-index:25212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">
            <v:stroke endarrow="block"/>
          </v:shape>
        </w:pict>
      </w:r>
    </w:p>
    <w:p w:rsidR="00E60A32" w:rsidRPr="00BA62FF" w:rsidRDefault="00E60A32" w:rsidP="00E60A32">
      <w:pPr>
        <w:ind w:right="24"/>
        <w:rPr>
          <w:rFonts w:asciiTheme="minorHAnsi" w:hAnsiTheme="minorHAnsi" w:cstheme="minorHAnsi"/>
          <w:sz w:val="16"/>
          <w:szCs w:val="16"/>
          <w:lang w:val="de-DE"/>
        </w:rPr>
      </w:pPr>
    </w:p>
    <w:p w:rsidR="00E60A32" w:rsidRPr="00BA62FF" w:rsidRDefault="00E60A32" w:rsidP="00E60A32">
      <w:pPr>
        <w:ind w:right="24"/>
        <w:rPr>
          <w:rFonts w:asciiTheme="minorHAnsi" w:hAnsiTheme="minorHAnsi" w:cstheme="minorHAnsi"/>
          <w:sz w:val="16"/>
          <w:szCs w:val="16"/>
          <w:lang w:val="de-DE"/>
        </w:rPr>
      </w:pPr>
    </w:p>
    <w:p w:rsidR="00E60A32" w:rsidRPr="00BA62FF" w:rsidRDefault="00E60A32" w:rsidP="00E60A32">
      <w:pPr>
        <w:ind w:right="24"/>
        <w:rPr>
          <w:rFonts w:asciiTheme="minorHAnsi" w:hAnsiTheme="minorHAnsi" w:cstheme="minorHAnsi"/>
          <w:sz w:val="16"/>
          <w:szCs w:val="16"/>
          <w:lang w:val="de-DE"/>
        </w:rPr>
      </w:pPr>
    </w:p>
    <w:p w:rsidR="00E60A32" w:rsidRPr="00BA62FF" w:rsidRDefault="00E60A32" w:rsidP="00E60A32">
      <w:pPr>
        <w:ind w:right="24"/>
        <w:rPr>
          <w:rFonts w:asciiTheme="minorHAnsi" w:hAnsiTheme="minorHAnsi" w:cstheme="minorHAnsi"/>
          <w:sz w:val="16"/>
          <w:szCs w:val="16"/>
          <w:lang w:val="de-DE"/>
        </w:rPr>
      </w:pPr>
    </w:p>
    <w:p w:rsidR="00E60A32" w:rsidRPr="00BA62FF" w:rsidRDefault="00E60A32" w:rsidP="00E60A32">
      <w:pPr>
        <w:ind w:right="24"/>
        <w:rPr>
          <w:rFonts w:asciiTheme="minorHAnsi" w:hAnsiTheme="minorHAnsi" w:cstheme="minorHAnsi"/>
          <w:sz w:val="16"/>
          <w:szCs w:val="16"/>
          <w:lang w:val="de-DE"/>
        </w:rPr>
      </w:pPr>
    </w:p>
    <w:p w:rsidR="00E60A32" w:rsidRPr="00BA62FF" w:rsidRDefault="00E60A32" w:rsidP="00E60A32">
      <w:pPr>
        <w:ind w:right="24"/>
        <w:rPr>
          <w:rFonts w:asciiTheme="minorHAnsi" w:hAnsiTheme="minorHAnsi" w:cstheme="minorHAnsi"/>
          <w:sz w:val="16"/>
          <w:szCs w:val="16"/>
          <w:lang w:val="de-DE"/>
        </w:rPr>
      </w:pPr>
      <w:r>
        <w:rPr>
          <w:rFonts w:asciiTheme="minorHAnsi" w:hAnsiTheme="minorHAnsi" w:cstheme="minorHAnsi"/>
          <w:noProof/>
          <w:sz w:val="16"/>
          <w:szCs w:val="16"/>
        </w:rPr>
        <w:pict>
          <v:shape id="Text Box 58" o:spid="_x0000_s1340" type="#_x0000_t202" style="position:absolute;left:0;text-align:left;margin-left:-21.2pt;margin-top:1.2pt;width:81.95pt;height:27.75pt;z-index:252124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">
            <v:textbox>
              <w:txbxContent>
                <w:p w:rsidR="00E60A32" w:rsidRPr="008764C5" w:rsidRDefault="00E60A32" w:rsidP="00E60A32">
                  <w:pPr>
                    <w:jc w:val="center"/>
                  </w:pPr>
                  <w:r>
                    <w:t>FUßSTÜTZEN</w:t>
                  </w:r>
                </w:p>
              </w:txbxContent>
            </v:textbox>
          </v:shape>
        </w:pict>
      </w:r>
    </w:p>
    <w:p w:rsidR="00E60A32" w:rsidRPr="00BA62FF" w:rsidRDefault="00E60A32" w:rsidP="00E60A32">
      <w:pPr>
        <w:ind w:right="24"/>
        <w:rPr>
          <w:rFonts w:asciiTheme="minorHAnsi" w:hAnsiTheme="minorHAnsi" w:cstheme="minorHAnsi"/>
          <w:sz w:val="16"/>
          <w:szCs w:val="16"/>
          <w:lang w:val="de-DE"/>
        </w:rPr>
      </w:pPr>
    </w:p>
    <w:p w:rsidR="00E60A32" w:rsidRPr="00BA62FF" w:rsidRDefault="00E60A32" w:rsidP="00E60A32">
      <w:pPr>
        <w:ind w:right="24"/>
        <w:rPr>
          <w:rFonts w:asciiTheme="minorHAnsi" w:hAnsiTheme="minorHAnsi" w:cstheme="minorHAnsi"/>
          <w:sz w:val="16"/>
          <w:szCs w:val="16"/>
          <w:lang w:val="de-DE"/>
        </w:rPr>
      </w:pPr>
      <w:r>
        <w:rPr>
          <w:rFonts w:asciiTheme="minorHAnsi" w:hAnsiTheme="minorHAnsi" w:cstheme="minorHAnsi"/>
          <w:noProof/>
          <w:sz w:val="16"/>
          <w:szCs w:val="16"/>
        </w:rPr>
        <w:pict>
          <v:shape id="AutoShape 52" o:spid="_x0000_s1334" type="#_x0000_t32" style="position:absolute;left:0;text-align:left;margin-left:23.65pt;margin-top:8.1pt;width:101.25pt;height:29.25pt;z-index:25211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">
            <v:stroke endarrow="block"/>
          </v:shape>
        </w:pict>
      </w:r>
    </w:p>
    <w:p w:rsidR="00E60A32" w:rsidRPr="00BA62FF" w:rsidRDefault="00E60A32" w:rsidP="00E60A32">
      <w:pPr>
        <w:ind w:right="24"/>
        <w:rPr>
          <w:rFonts w:asciiTheme="minorHAnsi" w:hAnsiTheme="minorHAnsi" w:cstheme="minorHAnsi"/>
          <w:sz w:val="16"/>
          <w:szCs w:val="16"/>
          <w:lang w:val="de-DE"/>
        </w:rPr>
      </w:pPr>
    </w:p>
    <w:p w:rsidR="00E60A32" w:rsidRPr="00BA62FF" w:rsidRDefault="00E60A32" w:rsidP="00E60A32">
      <w:pPr>
        <w:ind w:right="24"/>
        <w:rPr>
          <w:rFonts w:asciiTheme="minorHAnsi" w:hAnsiTheme="minorHAnsi" w:cstheme="minorHAnsi"/>
          <w:sz w:val="16"/>
          <w:szCs w:val="16"/>
          <w:lang w:val="de-DE"/>
        </w:rPr>
      </w:pPr>
      <w:r>
        <w:rPr>
          <w:rFonts w:asciiTheme="minorHAnsi" w:hAnsiTheme="minorHAnsi" w:cstheme="minorHAnsi"/>
          <w:noProof/>
          <w:sz w:val="16"/>
          <w:szCs w:val="16"/>
        </w:rPr>
        <w:pict>
          <v:shape id="Text Box 64" o:spid="_x0000_s1346" type="#_x0000_t202" style="position:absolute;left:0;text-align:left;margin-left:296.25pt;margin-top:2.25pt;width:94.5pt;height:25.5pt;z-index:25213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">
            <v:textbox>
              <w:txbxContent>
                <w:p w:rsidR="00E60A32" w:rsidRPr="008764C5" w:rsidRDefault="00E60A32" w:rsidP="00E60A32">
                  <w:pPr>
                    <w:jc w:val="center"/>
                  </w:pPr>
                  <w:r>
                    <w:t>BREMSRAD</w:t>
                  </w:r>
                </w:p>
              </w:txbxContent>
            </v:textbox>
          </v:shape>
        </w:pict>
      </w:r>
    </w:p>
    <w:p w:rsidR="00E60A32" w:rsidRPr="00BA62FF" w:rsidRDefault="00E60A32" w:rsidP="00E60A32">
      <w:pPr>
        <w:ind w:right="24"/>
        <w:rPr>
          <w:rFonts w:asciiTheme="minorHAnsi" w:hAnsiTheme="minorHAnsi" w:cstheme="minorHAnsi"/>
          <w:sz w:val="16"/>
          <w:szCs w:val="16"/>
          <w:lang w:val="de-DE"/>
        </w:rPr>
      </w:pPr>
      <w:r>
        <w:rPr>
          <w:rFonts w:asciiTheme="minorHAnsi" w:hAnsiTheme="minorHAnsi" w:cstheme="minorHAnsi"/>
          <w:noProof/>
          <w:sz w:val="16"/>
          <w:szCs w:val="16"/>
        </w:rPr>
        <w:pict>
          <v:shape id="AutoShape 54" o:spid="_x0000_s1336" type="#_x0000_t32" style="position:absolute;left:0;text-align:left;margin-left:227.65pt;margin-top:6.05pt;width:75.7pt;height:11.25pt;flip:x;z-index:25212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">
            <v:stroke endarrow="block"/>
          </v:shape>
        </w:pict>
      </w:r>
    </w:p>
    <w:p w:rsidR="00E60A32" w:rsidRPr="00BA62FF" w:rsidRDefault="00E60A32" w:rsidP="00E60A32">
      <w:pPr>
        <w:pStyle w:val="Bezodstpw"/>
        <w:rPr>
          <w:rFonts w:asciiTheme="minorHAnsi" w:hAnsiTheme="minorHAnsi" w:cstheme="minorHAnsi"/>
          <w:b/>
          <w:sz w:val="16"/>
          <w:szCs w:val="16"/>
          <w:lang w:val="de-DE"/>
        </w:rPr>
      </w:pPr>
    </w:p>
    <w:p w:rsidR="00E60A32" w:rsidRDefault="00E60A32" w:rsidP="00E60A32">
      <w:pPr>
        <w:pStyle w:val="Bezodstpw"/>
        <w:rPr>
          <w:rFonts w:asciiTheme="minorHAnsi" w:hAnsiTheme="minorHAnsi" w:cstheme="minorHAnsi"/>
          <w:b/>
          <w:bCs/>
          <w:sz w:val="16"/>
          <w:szCs w:val="16"/>
          <w:lang w:val="de-DE"/>
        </w:rPr>
      </w:pPr>
    </w:p>
    <w:p w:rsidR="00E60A32" w:rsidRDefault="00E60A32" w:rsidP="00E60A32">
      <w:pPr>
        <w:pStyle w:val="Bezodstpw"/>
        <w:rPr>
          <w:rFonts w:asciiTheme="minorHAnsi" w:hAnsiTheme="minorHAnsi" w:cstheme="minorHAnsi"/>
          <w:b/>
          <w:bCs/>
          <w:sz w:val="16"/>
          <w:szCs w:val="16"/>
          <w:lang w:val="de-DE"/>
        </w:rPr>
      </w:pPr>
    </w:p>
    <w:p w:rsidR="00E60A32" w:rsidRDefault="00E60A32" w:rsidP="00E60A32">
      <w:pPr>
        <w:pStyle w:val="Bezodstpw"/>
        <w:rPr>
          <w:rFonts w:asciiTheme="minorHAnsi" w:hAnsiTheme="minorHAnsi" w:cstheme="minorHAnsi"/>
          <w:b/>
          <w:bCs/>
          <w:sz w:val="16"/>
          <w:szCs w:val="16"/>
          <w:lang w:val="de-DE"/>
        </w:rPr>
      </w:pPr>
    </w:p>
    <w:p w:rsidR="00E60A32" w:rsidRPr="002E5AD4" w:rsidRDefault="00E60A32" w:rsidP="00E60A32">
      <w:pPr>
        <w:pStyle w:val="Bezodstpw"/>
        <w:rPr>
          <w:rFonts w:asciiTheme="minorHAnsi" w:hAnsiTheme="minorHAnsi" w:cstheme="minorHAnsi"/>
          <w:b/>
          <w:sz w:val="16"/>
          <w:szCs w:val="16"/>
          <w:lang w:val="de-DE"/>
        </w:rPr>
      </w:pPr>
      <w:r w:rsidRPr="002E5AD4">
        <w:rPr>
          <w:rFonts w:asciiTheme="minorHAnsi" w:hAnsiTheme="minorHAnsi" w:cstheme="minorHAnsi"/>
          <w:b/>
          <w:bCs/>
          <w:sz w:val="16"/>
          <w:szCs w:val="16"/>
          <w:lang w:val="de-DE"/>
        </w:rPr>
        <w:t>MONTAGE</w:t>
      </w:r>
      <w:r w:rsidRPr="002E5AD4">
        <w:rPr>
          <w:rFonts w:asciiTheme="minorHAnsi" w:hAnsiTheme="minorHAnsi" w:cstheme="minorHAnsi"/>
          <w:b/>
          <w:sz w:val="16"/>
          <w:szCs w:val="16"/>
          <w:lang w:val="de-DE"/>
        </w:rPr>
        <w:br/>
      </w:r>
      <w:r w:rsidRPr="002E5AD4">
        <w:rPr>
          <w:rFonts w:asciiTheme="minorHAnsi" w:hAnsiTheme="minorHAnsi" w:cstheme="minorHAnsi"/>
          <w:b/>
          <w:bCs/>
          <w:sz w:val="16"/>
          <w:szCs w:val="16"/>
          <w:lang w:val="de-DE"/>
        </w:rPr>
        <w:t>1. Montage des Hauptrahmens:</w:t>
      </w:r>
    </w:p>
    <w:p w:rsidR="00E60A32" w:rsidRPr="002E5AD4" w:rsidRDefault="00E60A32" w:rsidP="00E60A32">
      <w:pPr>
        <w:pStyle w:val="Bezodstpw"/>
        <w:numPr>
          <w:ilvl w:val="0"/>
          <w:numId w:val="5"/>
        </w:numPr>
        <w:rPr>
          <w:rFonts w:asciiTheme="minorHAnsi" w:hAnsiTheme="minorHAnsi" w:cstheme="minorHAnsi"/>
          <w:bCs/>
          <w:sz w:val="16"/>
          <w:szCs w:val="16"/>
          <w:lang w:val="de-DE"/>
        </w:rPr>
      </w:pPr>
      <w:r w:rsidRPr="002E5AD4">
        <w:rPr>
          <w:rFonts w:asciiTheme="minorHAnsi" w:hAnsiTheme="minorHAnsi" w:cstheme="minorHAnsi"/>
          <w:bCs/>
          <w:sz w:val="16"/>
          <w:szCs w:val="16"/>
          <w:lang w:val="de-DE"/>
        </w:rPr>
        <w:t>Setzen Sie den linken Rahmenteil sowie die Verbindungselemente (Verbindungsrohre) an den vorgesehenen Positionen ein.</w:t>
      </w:r>
    </w:p>
    <w:p w:rsidR="00E60A32" w:rsidRPr="002E5AD4" w:rsidRDefault="00E60A32" w:rsidP="00E60A32">
      <w:pPr>
        <w:pStyle w:val="Bezodstpw"/>
        <w:numPr>
          <w:ilvl w:val="0"/>
          <w:numId w:val="5"/>
        </w:numPr>
        <w:rPr>
          <w:rFonts w:asciiTheme="minorHAnsi" w:hAnsiTheme="minorHAnsi" w:cstheme="minorHAnsi"/>
          <w:bCs/>
          <w:sz w:val="16"/>
          <w:szCs w:val="16"/>
          <w:lang w:val="de-DE"/>
        </w:rPr>
      </w:pPr>
      <w:r w:rsidRPr="002E5AD4">
        <w:rPr>
          <w:rFonts w:asciiTheme="minorHAnsi" w:hAnsiTheme="minorHAnsi" w:cstheme="minorHAnsi"/>
          <w:bCs/>
          <w:sz w:val="16"/>
          <w:szCs w:val="16"/>
          <w:lang w:val="de-DE"/>
        </w:rPr>
        <w:t>Befestigen Sie die Teile mit den mitgelieferten Schrauben und sichern Sie sie mit Hutmuttern.</w:t>
      </w:r>
    </w:p>
    <w:p w:rsidR="00E60A32" w:rsidRPr="002E5AD4" w:rsidRDefault="00E60A32" w:rsidP="00E60A32">
      <w:pPr>
        <w:pStyle w:val="Bezodstpw"/>
        <w:numPr>
          <w:ilvl w:val="0"/>
          <w:numId w:val="5"/>
        </w:numPr>
        <w:rPr>
          <w:rFonts w:asciiTheme="minorHAnsi" w:hAnsiTheme="minorHAnsi" w:cstheme="minorHAnsi"/>
          <w:bCs/>
          <w:sz w:val="16"/>
          <w:szCs w:val="16"/>
          <w:lang w:val="de-DE"/>
        </w:rPr>
      </w:pPr>
      <w:r w:rsidRPr="002E5AD4">
        <w:rPr>
          <w:rFonts w:asciiTheme="minorHAnsi" w:hAnsiTheme="minorHAnsi" w:cstheme="minorHAnsi"/>
          <w:bCs/>
          <w:sz w:val="16"/>
          <w:szCs w:val="16"/>
          <w:lang w:val="de-DE"/>
        </w:rPr>
        <w:t>Achten Sie darauf, dass alle Schraubverbindungen fest angezogen sind.</w:t>
      </w:r>
    </w:p>
    <w:p w:rsidR="00E60A32" w:rsidRPr="002E5AD4" w:rsidRDefault="00E60A32" w:rsidP="00E60A32">
      <w:pPr>
        <w:pStyle w:val="Bezodstpw"/>
        <w:rPr>
          <w:rFonts w:asciiTheme="minorHAnsi" w:hAnsiTheme="minorHAnsi" w:cstheme="minorHAnsi"/>
          <w:b/>
          <w:sz w:val="16"/>
          <w:szCs w:val="16"/>
          <w:lang w:val="de-DE"/>
        </w:rPr>
      </w:pPr>
      <w:r w:rsidRPr="002E5AD4">
        <w:rPr>
          <w:rFonts w:asciiTheme="minorHAnsi" w:hAnsiTheme="minorHAnsi" w:cstheme="minorHAnsi"/>
          <w:b/>
          <w:bCs/>
          <w:sz w:val="16"/>
          <w:szCs w:val="16"/>
          <w:lang w:val="de-DE"/>
        </w:rPr>
        <w:t>2. Montage des rechten Rahmenteils:</w:t>
      </w:r>
    </w:p>
    <w:p w:rsidR="00E60A32" w:rsidRPr="002E5AD4" w:rsidRDefault="00E60A32" w:rsidP="00E60A32">
      <w:pPr>
        <w:pStyle w:val="Bezodstpw"/>
        <w:numPr>
          <w:ilvl w:val="0"/>
          <w:numId w:val="6"/>
        </w:numPr>
        <w:rPr>
          <w:rFonts w:asciiTheme="minorHAnsi" w:hAnsiTheme="minorHAnsi" w:cstheme="minorHAnsi"/>
          <w:bCs/>
          <w:sz w:val="16"/>
          <w:szCs w:val="16"/>
          <w:lang w:val="de-DE"/>
        </w:rPr>
      </w:pPr>
      <w:r w:rsidRPr="002E5AD4">
        <w:rPr>
          <w:rFonts w:asciiTheme="minorHAnsi" w:hAnsiTheme="minorHAnsi" w:cstheme="minorHAnsi"/>
          <w:bCs/>
          <w:sz w:val="16"/>
          <w:szCs w:val="16"/>
          <w:lang w:val="de-DE"/>
        </w:rPr>
        <w:t>Wiederholen Sie die obigen Schritte für die rechte Seite des Rahmens.</w:t>
      </w:r>
    </w:p>
    <w:p w:rsidR="00E60A32" w:rsidRPr="00BA62FF" w:rsidRDefault="00E60A32" w:rsidP="00E60A32">
      <w:pPr>
        <w:pStyle w:val="Bezodstpw"/>
        <w:rPr>
          <w:rFonts w:asciiTheme="minorHAnsi" w:hAnsiTheme="minorHAnsi" w:cstheme="minorHAnsi"/>
          <w:b/>
          <w:sz w:val="16"/>
          <w:szCs w:val="16"/>
          <w:lang w:val="de-DE"/>
        </w:rPr>
      </w:pPr>
    </w:p>
    <w:p w:rsidR="00E60A32" w:rsidRDefault="00E60A32" w:rsidP="00E60A32">
      <w:pPr>
        <w:pStyle w:val="Bezodstpw"/>
        <w:rPr>
          <w:rFonts w:asciiTheme="minorHAnsi" w:hAnsiTheme="minorHAnsi" w:cstheme="minorHAnsi"/>
          <w:b/>
          <w:sz w:val="16"/>
          <w:szCs w:val="16"/>
          <w:lang w:val="de-DE"/>
        </w:rPr>
      </w:pPr>
    </w:p>
    <w:p w:rsidR="00E60A32" w:rsidRDefault="00E60A32" w:rsidP="00E60A32">
      <w:pPr>
        <w:pStyle w:val="Bezodstpw"/>
        <w:rPr>
          <w:rFonts w:asciiTheme="minorHAnsi" w:hAnsiTheme="minorHAnsi" w:cstheme="minorHAnsi"/>
          <w:b/>
          <w:sz w:val="16"/>
          <w:szCs w:val="16"/>
          <w:lang w:val="de-DE"/>
        </w:rPr>
      </w:pPr>
    </w:p>
    <w:p w:rsidR="00E60A32" w:rsidRDefault="00E60A32" w:rsidP="00E60A32">
      <w:pPr>
        <w:pStyle w:val="Bezodstpw"/>
        <w:rPr>
          <w:rFonts w:asciiTheme="minorHAnsi" w:hAnsiTheme="minorHAnsi" w:cstheme="minorHAnsi"/>
          <w:b/>
          <w:sz w:val="16"/>
          <w:szCs w:val="16"/>
          <w:lang w:val="de-DE"/>
        </w:rPr>
      </w:pPr>
    </w:p>
    <w:p w:rsidR="00E60A32" w:rsidRPr="00BA62FF" w:rsidRDefault="00E60A32" w:rsidP="00E60A32">
      <w:pPr>
        <w:pStyle w:val="Bezodstpw"/>
        <w:rPr>
          <w:rFonts w:asciiTheme="minorHAnsi" w:hAnsiTheme="minorHAnsi" w:cstheme="minorHAnsi"/>
          <w:b/>
          <w:sz w:val="16"/>
          <w:szCs w:val="16"/>
          <w:lang w:val="de-DE"/>
        </w:rPr>
      </w:pPr>
    </w:p>
    <w:p w:rsidR="00E60A32" w:rsidRPr="00BA62FF" w:rsidRDefault="00E60A32" w:rsidP="00E60A32">
      <w:pPr>
        <w:pStyle w:val="Bezodstpw"/>
        <w:rPr>
          <w:rFonts w:asciiTheme="minorHAnsi" w:hAnsiTheme="minorHAnsi" w:cstheme="minorHAnsi"/>
          <w:b/>
          <w:sz w:val="16"/>
          <w:szCs w:val="16"/>
          <w:lang w:val="de-DE"/>
        </w:rPr>
      </w:pPr>
    </w:p>
    <w:p w:rsidR="00E60A32" w:rsidRPr="00BA62FF" w:rsidRDefault="00E60A32" w:rsidP="00E60A32">
      <w:pPr>
        <w:pStyle w:val="Bezodstpw"/>
        <w:rPr>
          <w:rFonts w:asciiTheme="minorHAnsi" w:hAnsiTheme="minorHAnsi" w:cstheme="minorHAnsi"/>
          <w:b/>
          <w:sz w:val="16"/>
          <w:szCs w:val="16"/>
          <w:lang w:val="de-DE"/>
        </w:rPr>
      </w:pPr>
      <w:r>
        <w:rPr>
          <w:rFonts w:asciiTheme="minorHAnsi" w:hAnsiTheme="minorHAnsi" w:cstheme="minorHAnsi"/>
          <w:b/>
          <w:noProof/>
          <w:sz w:val="16"/>
          <w:szCs w:val="16"/>
        </w:rPr>
        <w:drawing>
          <wp:anchor distT="0" distB="0" distL="114300" distR="114300" simplePos="0" relativeHeight="252136448" behindDoc="0" locked="0" layoutInCell="1" allowOverlap="1">
            <wp:simplePos x="0" y="0"/>
            <wp:positionH relativeFrom="column">
              <wp:posOffset>-4445</wp:posOffset>
            </wp:positionH>
            <wp:positionV relativeFrom="paragraph">
              <wp:posOffset>12700</wp:posOffset>
            </wp:positionV>
            <wp:extent cx="5381625" cy="4038600"/>
            <wp:effectExtent l="19050" t="0" r="9525" b="0"/>
            <wp:wrapNone/>
            <wp:docPr id="72" name="Obraz 7" descr="1. TOALET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TOALETA.png"/>
                    <pic:cNvPicPr/>
                  </pic:nvPicPr>
                  <pic:blipFill>
                    <a:blip r:embed="rId11" cstate="print"/>
                    <a:stretch>
                      <a:fillRect/>
                    </a:stretch>
                  </pic:blipFill>
                  <pic:spPr>
                    <a:xfrm>
                      <a:off x="0" y="0"/>
                      <a:ext cx="5381625" cy="4038600"/>
                    </a:xfrm>
                    <a:prstGeom prst="rect">
                      <a:avLst/>
                    </a:prstGeom>
                  </pic:spPr>
                </pic:pic>
              </a:graphicData>
            </a:graphic>
          </wp:anchor>
        </w:drawing>
      </w:r>
    </w:p>
    <w:p w:rsidR="00E60A32" w:rsidRPr="00BA62FF" w:rsidRDefault="00E60A32" w:rsidP="00E60A32">
      <w:pPr>
        <w:pStyle w:val="Bezodstpw"/>
        <w:rPr>
          <w:rFonts w:asciiTheme="minorHAnsi" w:hAnsiTheme="minorHAnsi" w:cstheme="minorHAnsi"/>
          <w:b/>
          <w:sz w:val="16"/>
          <w:szCs w:val="16"/>
          <w:lang w:val="de-DE"/>
        </w:rPr>
      </w:pPr>
    </w:p>
    <w:p w:rsidR="00E60A32" w:rsidRPr="00BA62FF" w:rsidRDefault="00E60A32" w:rsidP="00E60A32">
      <w:pPr>
        <w:pStyle w:val="Bezodstpw"/>
        <w:rPr>
          <w:rFonts w:asciiTheme="minorHAnsi" w:hAnsiTheme="minorHAnsi" w:cstheme="minorHAnsi"/>
          <w:b/>
          <w:sz w:val="16"/>
          <w:szCs w:val="16"/>
          <w:lang w:val="de-DE"/>
        </w:rPr>
      </w:pPr>
      <w:r>
        <w:rPr>
          <w:rFonts w:asciiTheme="minorHAnsi" w:hAnsiTheme="minorHAnsi" w:cstheme="minorHAnsi"/>
          <w:b/>
          <w:noProof/>
          <w:sz w:val="16"/>
          <w:szCs w:val="16"/>
        </w:rPr>
        <w:pict>
          <v:shape id="Text Box 270" o:spid="_x0000_s1359" type="#_x0000_t202" style="position:absolute;left:0;text-align:left;margin-left:147.35pt;margin-top:5.9pt;width:104.65pt;height:24.95pt;z-index:252145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">
            <v:textbox>
              <w:txbxContent>
                <w:p w:rsidR="00E60A32" w:rsidRPr="00884C54" w:rsidRDefault="00E60A32" w:rsidP="00E60A32">
                  <w:r w:rsidRPr="0030462C">
                    <w:rPr>
                      <w:rFonts w:cstheme="minorHAnsi"/>
                      <w:sz w:val="16"/>
                      <w:szCs w:val="16"/>
                    </w:rPr>
                    <w:t>HINTERES VERBINDUNGSROHR</w:t>
                  </w:r>
                </w:p>
              </w:txbxContent>
            </v:textbox>
          </v:shape>
        </w:pict>
      </w:r>
    </w:p>
    <w:p w:rsidR="00E60A32" w:rsidRPr="00BA62FF" w:rsidRDefault="00E60A32" w:rsidP="00E60A32">
      <w:pPr>
        <w:pStyle w:val="Bezodstpw"/>
        <w:rPr>
          <w:rFonts w:asciiTheme="minorHAnsi" w:hAnsiTheme="minorHAnsi" w:cstheme="minorHAnsi"/>
          <w:b/>
          <w:sz w:val="16"/>
          <w:szCs w:val="16"/>
          <w:lang w:val="de-DE"/>
        </w:rPr>
      </w:pPr>
    </w:p>
    <w:p w:rsidR="00E60A32" w:rsidRPr="00BA62FF" w:rsidRDefault="00E60A32" w:rsidP="00E60A32">
      <w:pPr>
        <w:pStyle w:val="Bezodstpw"/>
        <w:rPr>
          <w:rFonts w:asciiTheme="minorHAnsi" w:hAnsiTheme="minorHAnsi" w:cstheme="minorHAnsi"/>
          <w:b/>
          <w:sz w:val="16"/>
          <w:szCs w:val="16"/>
          <w:lang w:val="de-DE"/>
        </w:rPr>
      </w:pPr>
    </w:p>
    <w:p w:rsidR="00E60A32" w:rsidRPr="00BA62FF" w:rsidRDefault="00E60A32" w:rsidP="00E60A32">
      <w:pPr>
        <w:pStyle w:val="Bezodstpw"/>
        <w:rPr>
          <w:rFonts w:asciiTheme="minorHAnsi" w:hAnsiTheme="minorHAnsi" w:cstheme="minorHAnsi"/>
          <w:b/>
          <w:sz w:val="16"/>
          <w:szCs w:val="16"/>
          <w:lang w:val="de-DE"/>
        </w:rPr>
      </w:pPr>
      <w:r>
        <w:rPr>
          <w:rFonts w:asciiTheme="minorHAnsi" w:hAnsiTheme="minorHAnsi" w:cstheme="minorHAnsi"/>
          <w:b/>
          <w:noProof/>
          <w:sz w:val="16"/>
          <w:szCs w:val="16"/>
          <w:lang w:eastAsia="en-US"/>
        </w:rPr>
        <w:pict>
          <v:shape id="Text Box 262" o:spid="_x0000_s1351" type="#_x0000_t202" style="position:absolute;left:0;text-align:left;margin-left:347.6pt;margin-top:1.55pt;width:60.1pt;height:24pt;z-index:25213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">
            <v:textbox>
              <w:txbxContent>
                <w:p w:rsidR="00E60A32" w:rsidRPr="00884C54" w:rsidRDefault="00E60A32" w:rsidP="00E60A32">
                  <w:r w:rsidRPr="0030462C">
                    <w:rPr>
                      <w:rFonts w:cstheme="minorHAnsi"/>
                      <w:sz w:val="16"/>
                      <w:szCs w:val="16"/>
                    </w:rPr>
                    <w:t>SCHRAUBE</w:t>
                  </w:r>
                </w:p>
              </w:txbxContent>
            </v:textbox>
          </v:shape>
        </w:pict>
      </w:r>
    </w:p>
    <w:p w:rsidR="00E60A32" w:rsidRPr="00BA62FF" w:rsidRDefault="00E60A32" w:rsidP="00E60A32">
      <w:pPr>
        <w:pStyle w:val="Bezodstpw"/>
        <w:rPr>
          <w:rFonts w:asciiTheme="minorHAnsi" w:hAnsiTheme="minorHAnsi" w:cstheme="minorHAnsi"/>
          <w:b/>
          <w:sz w:val="16"/>
          <w:szCs w:val="16"/>
          <w:lang w:val="de-DE"/>
        </w:rPr>
      </w:pPr>
    </w:p>
    <w:p w:rsidR="00E60A32" w:rsidRPr="00BA62FF" w:rsidRDefault="00E60A32" w:rsidP="00E60A32">
      <w:pPr>
        <w:pStyle w:val="Bezodstpw"/>
        <w:rPr>
          <w:rFonts w:asciiTheme="minorHAnsi" w:hAnsiTheme="minorHAnsi" w:cstheme="minorHAnsi"/>
          <w:b/>
          <w:sz w:val="16"/>
          <w:szCs w:val="16"/>
          <w:lang w:val="de-DE"/>
        </w:rPr>
      </w:pPr>
    </w:p>
    <w:p w:rsidR="00E60A32" w:rsidRPr="00BA62FF" w:rsidRDefault="00E60A32" w:rsidP="00E60A32">
      <w:pPr>
        <w:pStyle w:val="Bezodstpw"/>
        <w:rPr>
          <w:rFonts w:asciiTheme="minorHAnsi" w:hAnsiTheme="minorHAnsi" w:cstheme="minorHAnsi"/>
          <w:b/>
          <w:sz w:val="16"/>
          <w:szCs w:val="16"/>
          <w:lang w:val="de-DE"/>
        </w:rPr>
      </w:pPr>
    </w:p>
    <w:p w:rsidR="00E60A32" w:rsidRPr="00BA62FF" w:rsidRDefault="00E60A32" w:rsidP="00E60A32">
      <w:pPr>
        <w:pStyle w:val="Bezodstpw"/>
        <w:rPr>
          <w:rFonts w:asciiTheme="minorHAnsi" w:hAnsiTheme="minorHAnsi" w:cstheme="minorHAnsi"/>
          <w:b/>
          <w:sz w:val="16"/>
          <w:szCs w:val="16"/>
          <w:lang w:val="de-DE"/>
        </w:rPr>
      </w:pPr>
      <w:r>
        <w:rPr>
          <w:rFonts w:asciiTheme="minorHAnsi" w:hAnsiTheme="minorHAnsi" w:cstheme="minorHAnsi"/>
          <w:b/>
          <w:noProof/>
          <w:sz w:val="16"/>
          <w:szCs w:val="16"/>
        </w:rPr>
        <w:pict>
          <v:shape id="Text Box 263" o:spid="_x0000_s1352" type="#_x0000_t202" style="position:absolute;left:0;text-align:left;margin-left:337pt;margin-top:3.9pt;width:55.65pt;height:19.5pt;z-index:25213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">
            <v:textbox>
              <w:txbxContent>
                <w:p w:rsidR="00E60A32" w:rsidRPr="00884C54" w:rsidRDefault="00E60A32" w:rsidP="00E60A32">
                  <w:r w:rsidRPr="0030462C">
                    <w:rPr>
                      <w:rFonts w:cstheme="minorHAnsi"/>
                      <w:sz w:val="16"/>
                      <w:szCs w:val="16"/>
                    </w:rPr>
                    <w:t>MUTTER</w:t>
                  </w:r>
                </w:p>
              </w:txbxContent>
            </v:textbox>
          </v:shape>
        </w:pict>
      </w:r>
    </w:p>
    <w:p w:rsidR="00E60A32" w:rsidRPr="00BA62FF" w:rsidRDefault="00E60A32" w:rsidP="00E60A32">
      <w:pPr>
        <w:pStyle w:val="Bezodstpw"/>
        <w:rPr>
          <w:rFonts w:asciiTheme="minorHAnsi" w:hAnsiTheme="minorHAnsi" w:cstheme="minorHAnsi"/>
          <w:b/>
          <w:sz w:val="16"/>
          <w:szCs w:val="16"/>
          <w:lang w:val="de-DE"/>
        </w:rPr>
      </w:pPr>
    </w:p>
    <w:p w:rsidR="00E60A32" w:rsidRPr="00BA62FF" w:rsidRDefault="00E60A32" w:rsidP="00E60A32">
      <w:pPr>
        <w:pStyle w:val="Bezodstpw"/>
        <w:rPr>
          <w:rFonts w:asciiTheme="minorHAnsi" w:hAnsiTheme="minorHAnsi" w:cstheme="minorHAnsi"/>
          <w:b/>
          <w:sz w:val="16"/>
          <w:szCs w:val="16"/>
          <w:lang w:val="de-DE"/>
        </w:rPr>
      </w:pPr>
      <w:r>
        <w:rPr>
          <w:rFonts w:asciiTheme="minorHAnsi" w:hAnsiTheme="minorHAnsi" w:cstheme="minorHAnsi"/>
          <w:b/>
          <w:noProof/>
          <w:sz w:val="16"/>
          <w:szCs w:val="16"/>
        </w:rPr>
        <w:pict>
          <v:shape id="Text Box 269" o:spid="_x0000_s1358" type="#_x0000_t202" style="position:absolute;left:0;text-align:left;margin-left:159.4pt;margin-top:3.85pt;width:100.95pt;height:36.8pt;z-index:252144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">
            <v:textbox>
              <w:txbxContent>
                <w:p w:rsidR="00E60A32" w:rsidRPr="00884C54" w:rsidRDefault="00E60A32" w:rsidP="00E60A32">
                  <w:pPr>
                    <w:jc w:val="center"/>
                  </w:pPr>
                  <w:r w:rsidRPr="0030462C">
                    <w:rPr>
                      <w:rFonts w:cstheme="minorHAnsi"/>
                      <w:sz w:val="16"/>
                      <w:szCs w:val="16"/>
                    </w:rPr>
                    <w:t>VORDERES OBERES VERBINDUNGSROHR</w:t>
                  </w:r>
                </w:p>
              </w:txbxContent>
            </v:textbox>
          </v:shape>
        </w:pict>
      </w:r>
    </w:p>
    <w:p w:rsidR="00E60A32" w:rsidRPr="00BA62FF" w:rsidRDefault="00E60A32" w:rsidP="00E60A32">
      <w:pPr>
        <w:pStyle w:val="Bezodstpw"/>
        <w:rPr>
          <w:rFonts w:asciiTheme="minorHAnsi" w:hAnsiTheme="minorHAnsi" w:cstheme="minorHAnsi"/>
          <w:b/>
          <w:sz w:val="16"/>
          <w:szCs w:val="16"/>
          <w:lang w:val="de-DE"/>
        </w:rPr>
      </w:pPr>
    </w:p>
    <w:p w:rsidR="00E60A32" w:rsidRPr="00BA62FF" w:rsidRDefault="00E60A32" w:rsidP="00E60A32">
      <w:pPr>
        <w:pStyle w:val="Bezodstpw"/>
        <w:rPr>
          <w:rFonts w:asciiTheme="minorHAnsi" w:hAnsiTheme="minorHAnsi" w:cstheme="minorHAnsi"/>
          <w:b/>
          <w:sz w:val="16"/>
          <w:szCs w:val="16"/>
          <w:lang w:val="de-DE"/>
        </w:rPr>
      </w:pPr>
    </w:p>
    <w:p w:rsidR="00E60A32" w:rsidRPr="00BA62FF" w:rsidRDefault="00E60A32" w:rsidP="00E60A32">
      <w:pPr>
        <w:pStyle w:val="Bezodstpw"/>
        <w:rPr>
          <w:rFonts w:asciiTheme="minorHAnsi" w:hAnsiTheme="minorHAnsi" w:cstheme="minorHAnsi"/>
          <w:b/>
          <w:sz w:val="16"/>
          <w:szCs w:val="16"/>
          <w:lang w:val="de-DE"/>
        </w:rPr>
      </w:pPr>
    </w:p>
    <w:p w:rsidR="00E60A32" w:rsidRPr="00BA62FF" w:rsidRDefault="00E60A32" w:rsidP="00E60A32">
      <w:pPr>
        <w:pStyle w:val="Bezodstpw"/>
        <w:rPr>
          <w:rFonts w:asciiTheme="minorHAnsi" w:hAnsiTheme="minorHAnsi" w:cstheme="minorHAnsi"/>
          <w:b/>
          <w:sz w:val="16"/>
          <w:szCs w:val="16"/>
          <w:lang w:val="de-DE"/>
        </w:rPr>
      </w:pPr>
      <w:r>
        <w:rPr>
          <w:rFonts w:asciiTheme="minorHAnsi" w:hAnsiTheme="minorHAnsi" w:cstheme="minorHAnsi"/>
          <w:b/>
          <w:noProof/>
          <w:sz w:val="16"/>
          <w:szCs w:val="16"/>
        </w:rPr>
        <w:pict>
          <v:shape id="Text Box 264" o:spid="_x0000_s1353" type="#_x0000_t202" style="position:absolute;left:0;text-align:left;margin-left:317.5pt;margin-top:1.55pt;width:61.7pt;height:22.95pt;z-index:25213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">
            <v:textbox>
              <w:txbxContent>
                <w:p w:rsidR="00E60A32" w:rsidRPr="00884C54" w:rsidRDefault="00E60A32" w:rsidP="00E60A32">
                  <w:r w:rsidRPr="0030462C">
                    <w:rPr>
                      <w:rFonts w:cstheme="minorHAnsi"/>
                      <w:sz w:val="16"/>
                      <w:szCs w:val="16"/>
                    </w:rPr>
                    <w:t>SCHRAUBE</w:t>
                  </w:r>
                </w:p>
              </w:txbxContent>
            </v:textbox>
          </v:shape>
        </w:pict>
      </w:r>
    </w:p>
    <w:p w:rsidR="00E60A32" w:rsidRPr="00BA62FF" w:rsidRDefault="00E60A32" w:rsidP="00E60A32">
      <w:pPr>
        <w:pStyle w:val="Bezodstpw"/>
        <w:rPr>
          <w:rFonts w:asciiTheme="minorHAnsi" w:hAnsiTheme="minorHAnsi" w:cstheme="minorHAnsi"/>
          <w:b/>
          <w:sz w:val="16"/>
          <w:szCs w:val="16"/>
          <w:lang w:val="de-DE"/>
        </w:rPr>
      </w:pPr>
    </w:p>
    <w:p w:rsidR="00E60A32" w:rsidRPr="00BA62FF" w:rsidRDefault="00E60A32" w:rsidP="00E60A32">
      <w:pPr>
        <w:pStyle w:val="Bezodstpw"/>
        <w:rPr>
          <w:rFonts w:asciiTheme="minorHAnsi" w:hAnsiTheme="minorHAnsi" w:cstheme="minorHAnsi"/>
          <w:b/>
          <w:sz w:val="16"/>
          <w:szCs w:val="16"/>
          <w:lang w:val="de-DE"/>
        </w:rPr>
      </w:pPr>
    </w:p>
    <w:p w:rsidR="00E60A32" w:rsidRPr="00BA62FF" w:rsidRDefault="00E60A32" w:rsidP="00E60A32">
      <w:pPr>
        <w:pStyle w:val="Bezodstpw"/>
        <w:rPr>
          <w:rFonts w:asciiTheme="minorHAnsi" w:hAnsiTheme="minorHAnsi" w:cstheme="minorHAnsi"/>
          <w:b/>
          <w:sz w:val="16"/>
          <w:szCs w:val="16"/>
          <w:lang w:val="de-DE"/>
        </w:rPr>
      </w:pPr>
      <w:r>
        <w:rPr>
          <w:rFonts w:asciiTheme="minorHAnsi" w:hAnsiTheme="minorHAnsi" w:cstheme="minorHAnsi"/>
          <w:b/>
          <w:noProof/>
          <w:sz w:val="16"/>
          <w:szCs w:val="16"/>
        </w:rPr>
        <w:pict>
          <v:shape id="Text Box 265" o:spid="_x0000_s1354" type="#_x0000_t202" style="position:absolute;left:0;text-align:left;margin-left:337pt;margin-top:7.5pt;width:56.1pt;height:19.5pt;z-index:252140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">
            <v:textbox>
              <w:txbxContent>
                <w:p w:rsidR="00E60A32" w:rsidRPr="00884C54" w:rsidRDefault="00E60A32" w:rsidP="00E60A32">
                  <w:r w:rsidRPr="0030462C">
                    <w:rPr>
                      <w:rFonts w:cstheme="minorHAnsi"/>
                      <w:sz w:val="16"/>
                      <w:szCs w:val="16"/>
                    </w:rPr>
                    <w:t>MUTTER</w:t>
                  </w:r>
                </w:p>
              </w:txbxContent>
            </v:textbox>
          </v:shape>
        </w:pict>
      </w:r>
    </w:p>
    <w:p w:rsidR="00E60A32" w:rsidRPr="00BA62FF" w:rsidRDefault="00E60A32" w:rsidP="00E60A32">
      <w:pPr>
        <w:pStyle w:val="Bezodstpw"/>
        <w:rPr>
          <w:rFonts w:asciiTheme="minorHAnsi" w:hAnsiTheme="minorHAnsi" w:cstheme="minorHAnsi"/>
          <w:b/>
          <w:sz w:val="16"/>
          <w:szCs w:val="16"/>
          <w:lang w:val="de-DE"/>
        </w:rPr>
      </w:pPr>
    </w:p>
    <w:p w:rsidR="00E60A32" w:rsidRPr="00BA62FF" w:rsidRDefault="00E60A32" w:rsidP="00E60A32">
      <w:pPr>
        <w:pStyle w:val="Bezodstpw"/>
        <w:rPr>
          <w:rFonts w:asciiTheme="minorHAnsi" w:hAnsiTheme="minorHAnsi" w:cstheme="minorHAnsi"/>
          <w:b/>
          <w:sz w:val="16"/>
          <w:szCs w:val="16"/>
          <w:lang w:val="de-DE"/>
        </w:rPr>
      </w:pPr>
    </w:p>
    <w:p w:rsidR="00E60A32" w:rsidRPr="00BA62FF" w:rsidRDefault="00E60A32" w:rsidP="00E60A32">
      <w:pPr>
        <w:pStyle w:val="Bezodstpw"/>
        <w:rPr>
          <w:rFonts w:asciiTheme="minorHAnsi" w:hAnsiTheme="minorHAnsi" w:cstheme="minorHAnsi"/>
          <w:b/>
          <w:sz w:val="16"/>
          <w:szCs w:val="16"/>
          <w:lang w:val="de-DE"/>
        </w:rPr>
      </w:pPr>
    </w:p>
    <w:p w:rsidR="00E60A32" w:rsidRPr="00BA62FF" w:rsidRDefault="00E60A32" w:rsidP="00E60A32">
      <w:pPr>
        <w:pStyle w:val="Bezodstpw"/>
        <w:rPr>
          <w:rFonts w:asciiTheme="minorHAnsi" w:hAnsiTheme="minorHAnsi" w:cstheme="minorHAnsi"/>
          <w:b/>
          <w:sz w:val="16"/>
          <w:szCs w:val="16"/>
          <w:lang w:val="de-DE"/>
        </w:rPr>
      </w:pPr>
      <w:r>
        <w:rPr>
          <w:rFonts w:asciiTheme="minorHAnsi" w:hAnsiTheme="minorHAnsi" w:cstheme="minorHAnsi"/>
          <w:b/>
          <w:noProof/>
          <w:sz w:val="16"/>
          <w:szCs w:val="16"/>
        </w:rPr>
        <w:pict>
          <v:shape id="Text Box 266" o:spid="_x0000_s1355" type="#_x0000_t202" style="position:absolute;left:0;text-align:left;margin-left:337pt;margin-top:1.05pt;width:56.1pt;height:20.1pt;z-index:252141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">
            <v:textbox>
              <w:txbxContent>
                <w:p w:rsidR="00E60A32" w:rsidRPr="00884C54" w:rsidRDefault="00E60A32" w:rsidP="00E60A32">
                  <w:r w:rsidRPr="0030462C">
                    <w:rPr>
                      <w:rFonts w:cstheme="minorHAnsi"/>
                      <w:sz w:val="16"/>
                      <w:szCs w:val="16"/>
                    </w:rPr>
                    <w:t>MUTTER</w:t>
                  </w:r>
                </w:p>
              </w:txbxContent>
            </v:textbox>
          </v:shape>
        </w:pict>
      </w:r>
    </w:p>
    <w:p w:rsidR="00E60A32" w:rsidRPr="00BA62FF" w:rsidRDefault="00E60A32" w:rsidP="00E60A32">
      <w:pPr>
        <w:pStyle w:val="Bezodstpw"/>
        <w:rPr>
          <w:rFonts w:asciiTheme="minorHAnsi" w:hAnsiTheme="minorHAnsi" w:cstheme="minorHAnsi"/>
          <w:b/>
          <w:sz w:val="16"/>
          <w:szCs w:val="16"/>
          <w:lang w:val="de-DE"/>
        </w:rPr>
      </w:pPr>
    </w:p>
    <w:p w:rsidR="00E60A32" w:rsidRPr="00BA62FF" w:rsidRDefault="00E60A32" w:rsidP="00E60A32">
      <w:pPr>
        <w:pStyle w:val="Bezodstpw"/>
        <w:rPr>
          <w:rFonts w:asciiTheme="minorHAnsi" w:hAnsiTheme="minorHAnsi" w:cstheme="minorHAnsi"/>
          <w:b/>
          <w:sz w:val="16"/>
          <w:szCs w:val="16"/>
          <w:lang w:val="de-DE"/>
        </w:rPr>
      </w:pPr>
    </w:p>
    <w:p w:rsidR="00E60A32" w:rsidRPr="00BA62FF" w:rsidRDefault="00E60A32" w:rsidP="00E60A32">
      <w:pPr>
        <w:pStyle w:val="Bezodstpw"/>
        <w:rPr>
          <w:rFonts w:asciiTheme="minorHAnsi" w:hAnsiTheme="minorHAnsi" w:cstheme="minorHAnsi"/>
          <w:b/>
          <w:sz w:val="16"/>
          <w:szCs w:val="16"/>
          <w:lang w:val="de-DE"/>
        </w:rPr>
      </w:pPr>
      <w:r>
        <w:rPr>
          <w:rFonts w:asciiTheme="minorHAnsi" w:hAnsiTheme="minorHAnsi" w:cstheme="minorHAnsi"/>
          <w:b/>
          <w:noProof/>
          <w:sz w:val="16"/>
          <w:szCs w:val="16"/>
        </w:rPr>
        <w:pict>
          <v:shape id="Text Box 268" o:spid="_x0000_s1357" type="#_x0000_t202" style="position:absolute;left:0;text-align:left;margin-left:29.65pt;margin-top:8.15pt;width:136.5pt;height:26.1pt;z-index:25214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">
            <v:textbox>
              <w:txbxContent>
                <w:p w:rsidR="00E60A32" w:rsidRPr="00884C54" w:rsidRDefault="00E60A32" w:rsidP="00E60A32">
                  <w:pPr>
                    <w:jc w:val="center"/>
                  </w:pPr>
                  <w:r w:rsidRPr="0030462C">
                    <w:rPr>
                      <w:rFonts w:cstheme="minorHAnsi"/>
                      <w:sz w:val="16"/>
                      <w:szCs w:val="16"/>
                    </w:rPr>
                    <w:t>VORDERES UNTERES VERBINDUNGSROHR</w:t>
                  </w:r>
                </w:p>
              </w:txbxContent>
            </v:textbox>
          </v:shape>
        </w:pict>
      </w:r>
    </w:p>
    <w:p w:rsidR="00E60A32" w:rsidRPr="00BA62FF" w:rsidRDefault="00E60A32" w:rsidP="00E60A32">
      <w:pPr>
        <w:pStyle w:val="Bezodstpw"/>
        <w:rPr>
          <w:rFonts w:asciiTheme="minorHAnsi" w:hAnsiTheme="minorHAnsi" w:cstheme="minorHAnsi"/>
          <w:b/>
          <w:sz w:val="16"/>
          <w:szCs w:val="16"/>
          <w:lang w:val="de-DE"/>
        </w:rPr>
      </w:pPr>
      <w:r>
        <w:rPr>
          <w:rFonts w:asciiTheme="minorHAnsi" w:hAnsiTheme="minorHAnsi" w:cstheme="minorHAnsi"/>
          <w:b/>
          <w:noProof/>
          <w:sz w:val="16"/>
          <w:szCs w:val="16"/>
        </w:rPr>
        <w:pict>
          <v:shape id="Text Box 267" o:spid="_x0000_s1356" type="#_x0000_t202" style="position:absolute;left:0;text-align:left;margin-left:336.6pt;margin-top:8.1pt;width:71.1pt;height:22.35pt;z-index:252142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">
            <v:textbox>
              <w:txbxContent>
                <w:p w:rsidR="00E60A32" w:rsidRPr="00884C54" w:rsidRDefault="00E60A32" w:rsidP="00E60A32">
                  <w:r w:rsidRPr="0030462C">
                    <w:rPr>
                      <w:rFonts w:cstheme="minorHAnsi"/>
                      <w:sz w:val="16"/>
                      <w:szCs w:val="16"/>
                    </w:rPr>
                    <w:t>SCHRAUBE</w:t>
                  </w:r>
                </w:p>
              </w:txbxContent>
            </v:textbox>
          </v:shape>
        </w:pict>
      </w:r>
    </w:p>
    <w:p w:rsidR="00E60A32" w:rsidRPr="00BA62FF" w:rsidRDefault="00E60A32" w:rsidP="00E60A32">
      <w:pPr>
        <w:pStyle w:val="Bezodstpw"/>
        <w:rPr>
          <w:rFonts w:asciiTheme="minorHAnsi" w:hAnsiTheme="minorHAnsi" w:cstheme="minorHAnsi"/>
          <w:b/>
          <w:sz w:val="16"/>
          <w:szCs w:val="16"/>
          <w:lang w:val="de-DE"/>
        </w:rPr>
      </w:pPr>
    </w:p>
    <w:p w:rsidR="00E60A32" w:rsidRPr="00BA62FF" w:rsidRDefault="00E60A32" w:rsidP="00E60A32">
      <w:pPr>
        <w:pStyle w:val="Bezodstpw"/>
        <w:rPr>
          <w:rFonts w:asciiTheme="minorHAnsi" w:hAnsiTheme="minorHAnsi" w:cstheme="minorHAnsi"/>
          <w:b/>
          <w:sz w:val="16"/>
          <w:szCs w:val="16"/>
          <w:lang w:val="de-DE"/>
        </w:rPr>
      </w:pPr>
    </w:p>
    <w:p w:rsidR="00E60A32" w:rsidRPr="00BA62FF" w:rsidRDefault="00E60A32" w:rsidP="00E60A32">
      <w:pPr>
        <w:pStyle w:val="Bezodstpw"/>
        <w:rPr>
          <w:rFonts w:asciiTheme="minorHAnsi" w:hAnsiTheme="minorHAnsi" w:cstheme="minorHAnsi"/>
          <w:b/>
          <w:sz w:val="16"/>
          <w:szCs w:val="16"/>
          <w:lang w:val="de-DE"/>
        </w:rPr>
      </w:pPr>
    </w:p>
    <w:p w:rsidR="00E60A32" w:rsidRPr="00BA62FF" w:rsidRDefault="00E60A32" w:rsidP="00E60A32">
      <w:pPr>
        <w:pStyle w:val="Bezodstpw"/>
        <w:rPr>
          <w:rFonts w:asciiTheme="minorHAnsi" w:hAnsiTheme="minorHAnsi" w:cstheme="minorHAnsi"/>
          <w:b/>
          <w:sz w:val="16"/>
          <w:szCs w:val="16"/>
          <w:lang w:val="de-DE"/>
        </w:rPr>
      </w:pPr>
    </w:p>
    <w:p w:rsidR="00E60A32" w:rsidRPr="00BA62FF" w:rsidRDefault="00E60A32" w:rsidP="00E60A32">
      <w:pPr>
        <w:pStyle w:val="Bezodstpw"/>
        <w:rPr>
          <w:rFonts w:asciiTheme="minorHAnsi" w:hAnsiTheme="minorHAnsi" w:cstheme="minorHAnsi"/>
          <w:b/>
          <w:sz w:val="16"/>
          <w:szCs w:val="16"/>
          <w:lang w:val="de-DE"/>
        </w:rPr>
      </w:pPr>
    </w:p>
    <w:p w:rsidR="00E60A32" w:rsidRPr="00BA62FF" w:rsidRDefault="00E60A32" w:rsidP="00E60A32">
      <w:pPr>
        <w:pStyle w:val="Bezodstpw"/>
        <w:jc w:val="left"/>
        <w:rPr>
          <w:rFonts w:asciiTheme="minorHAnsi" w:hAnsiTheme="minorHAnsi" w:cstheme="minorHAnsi"/>
          <w:sz w:val="16"/>
          <w:szCs w:val="16"/>
          <w:lang w:val="de-DE"/>
        </w:rPr>
      </w:pPr>
    </w:p>
    <w:p w:rsidR="00E60A32" w:rsidRPr="00BA62FF" w:rsidRDefault="00E60A32" w:rsidP="00E60A32">
      <w:pPr>
        <w:pStyle w:val="Bezodstpw"/>
        <w:jc w:val="left"/>
        <w:rPr>
          <w:rFonts w:asciiTheme="minorHAnsi" w:hAnsiTheme="minorHAnsi" w:cstheme="minorHAnsi"/>
          <w:b/>
          <w:sz w:val="16"/>
          <w:szCs w:val="16"/>
          <w:lang w:val="de-DE"/>
        </w:rPr>
      </w:pPr>
      <w:r w:rsidRPr="00BA62FF">
        <w:rPr>
          <w:rFonts w:asciiTheme="minorHAnsi" w:hAnsiTheme="minorHAnsi" w:cstheme="minorHAnsi"/>
          <w:b/>
          <w:sz w:val="16"/>
          <w:szCs w:val="16"/>
          <w:lang w:val="de-DE"/>
        </w:rPr>
        <w:t xml:space="preserve"> AUSSEHEN NACH DER MONTAGE</w:t>
      </w:r>
    </w:p>
    <w:p w:rsidR="00E60A32" w:rsidRPr="00BA62FF" w:rsidRDefault="00E60A32" w:rsidP="00E60A32">
      <w:pPr>
        <w:ind w:left="0" w:firstLine="0"/>
        <w:jc w:val="left"/>
        <w:rPr>
          <w:rFonts w:asciiTheme="minorHAnsi" w:hAnsiTheme="minorHAnsi" w:cstheme="minorHAnsi"/>
          <w:sz w:val="16"/>
          <w:szCs w:val="16"/>
          <w:lang w:val="de-DE"/>
        </w:rPr>
      </w:pPr>
    </w:p>
    <w:p w:rsidR="00E60A32" w:rsidRPr="00BA62FF" w:rsidRDefault="00E60A32" w:rsidP="00E60A32">
      <w:pPr>
        <w:ind w:left="0" w:firstLine="0"/>
        <w:jc w:val="left"/>
        <w:rPr>
          <w:rFonts w:asciiTheme="minorHAnsi" w:hAnsiTheme="minorHAnsi" w:cstheme="minorHAnsi"/>
          <w:sz w:val="16"/>
          <w:szCs w:val="16"/>
          <w:lang w:val="de-DE"/>
        </w:rPr>
      </w:pPr>
    </w:p>
    <w:p w:rsidR="00E60A32" w:rsidRPr="00BA62FF" w:rsidRDefault="00E60A32" w:rsidP="00E60A32">
      <w:pPr>
        <w:pStyle w:val="Bezodstpw"/>
        <w:rPr>
          <w:rFonts w:asciiTheme="minorHAnsi" w:hAnsiTheme="minorHAnsi" w:cstheme="minorHAnsi"/>
          <w:b/>
          <w:sz w:val="16"/>
          <w:szCs w:val="16"/>
          <w:lang w:val="de-DE"/>
        </w:rPr>
      </w:pPr>
    </w:p>
    <w:p w:rsidR="00E60A32" w:rsidRPr="00BA62FF" w:rsidRDefault="00E60A32" w:rsidP="00E60A32">
      <w:pPr>
        <w:pStyle w:val="Bezodstpw"/>
        <w:rPr>
          <w:rFonts w:asciiTheme="minorHAnsi" w:hAnsiTheme="minorHAnsi" w:cstheme="minorHAnsi"/>
          <w:b/>
          <w:sz w:val="16"/>
          <w:szCs w:val="16"/>
          <w:lang w:val="de-DE"/>
        </w:rPr>
      </w:pPr>
      <w:r>
        <w:rPr>
          <w:rFonts w:asciiTheme="minorHAnsi" w:hAnsiTheme="minorHAnsi" w:cstheme="minorHAnsi"/>
          <w:b/>
          <w:noProof/>
          <w:sz w:val="16"/>
          <w:szCs w:val="16"/>
        </w:rPr>
        <w:pict>
          <v:group id="Group 191" o:spid="_x0000_s1347" style="position:absolute;left:0;text-align:left;margin-left:90.1pt;margin-top:-4.1pt;width:347.05pt;height:185.4pt;z-index:-251185152;mso-wrap-distance-left:0;mso-wrap-distance-right:0;mso-position-horizontal-relative:page" coordorigin="1802,349" coordsize="6941,370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">
            <v:shape id="docshape60" o:spid="_x0000_s1348" type="#_x0000_t75" style="position:absolute;left:1802;top:348;width:3179;height:36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">
              <v:imagedata r:id="rId12" o:title=""/>
            </v:shape>
            <v:shape id="docshape61" o:spid="_x0000_s1349" type="#_x0000_t75" style="position:absolute;left:5299;top:1749;width:3444;height:23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">
              <v:imagedata r:id="rId13" o:title=""/>
            </v:shape>
            <v:shape id="docshape62" o:spid="_x0000_s1350" style="position:absolute;left:3935;top:2856;width:2372;height:442;visibility:visible;mso-wrap-style:square;v-text-anchor:top" coordsize="2372,44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" adj="0,,0" path="m2299,38l2261,24r-3,-2l2256,20r-2,-3l2253,14r,-3l2254,8r1,-3l2258,2r2,-1l2264,r3,l2270,r79,31l2344,31r-45,7xm2322,47r-23,-9l2344,31r1,2l2339,33r-17,14xm2282,111r-4,l2275,110r-3,-1l2270,106r-2,-2l2267,101r,-4l2268,94r1,-3l2272,89r31,-26l2349,55r-5,-24l2349,31r22,8l2288,108r-3,2l2282,111xm2342,55r-20,-8l2339,33r3,22xm2348,55r-6,l2339,33r6,l2348,55xm4,441l,417,2299,38r23,9l2303,63,4,441xm2303,63r19,-16l2342,55r6,l2349,55r-46,8xe" fillcolor="red" stroked="f">
              <v:stroke joinstyle="round"/>
              <v:formulas/>
              <v:path arrowok="t" o:connecttype="custom" o:connectlocs="2299,2895;2261,2881;2258,2879;2256,2877;2254,2874;2253,2871;2253,2868;2254,2865;2255,2862;2258,2859;2260,2858;2264,2857;2267,2857;2270,2857;2349,2888;2344,2888;2299,2895;2322,2904;2299,2895;2344,2888;2345,2890;2339,2890;2322,2904;2282,2968;2278,2968;2275,2967;2272,2966;2270,2963;2268,2961;2267,2958;2267,2954;2268,2951;2269,2948;2272,2946;2303,2920;2349,2912;2344,2888;2349,2888;2371,2896;2288,2965;2285,2967;2282,2968;2342,2912;2322,2904;2339,2890;2342,2912;2348,2912;2342,2912;2339,2890;2345,2890;2348,2912;4,3298;0,3274;2299,2895;2322,2904;2303,2920;4,3298;2303,2920;2322,2904;2342,2912;2348,2912;2349,2912;2303,2920" o:connectangles="0,0,0,0,0,0,0,0,0,0,0,0,0,0,0,0,0,0,0,0,0,0,0,0,0,0,0,0,0,0,0,0,0,0,0,0,0,0,0,0,0,0,0,0,0,0,0,0,0,0,0,0,0,0,0,0,0,0,0,0,0,0,0"/>
            </v:shape>
            <w10:wrap type="topAndBottom" anchorx="page"/>
          </v:group>
        </w:pict>
      </w:r>
      <w:r w:rsidRPr="00BA62FF">
        <w:rPr>
          <w:rFonts w:asciiTheme="minorHAnsi" w:hAnsiTheme="minorHAnsi" w:cstheme="minorHAnsi"/>
          <w:sz w:val="16"/>
          <w:szCs w:val="16"/>
          <w:lang w:val="de-DE"/>
        </w:rPr>
        <w:t>Befestigen Sie die Sitzplatte am Rahmen.</w:t>
      </w:r>
    </w:p>
    <w:p w:rsidR="00E60A32" w:rsidRPr="00BA62FF" w:rsidRDefault="00E60A32" w:rsidP="00E60A32">
      <w:pPr>
        <w:pStyle w:val="Bezodstpw"/>
        <w:rPr>
          <w:rFonts w:asciiTheme="minorHAnsi" w:hAnsiTheme="minorHAnsi" w:cstheme="minorHAnsi"/>
          <w:b/>
          <w:sz w:val="16"/>
          <w:szCs w:val="16"/>
          <w:lang w:val="de-DE"/>
        </w:rPr>
      </w:pPr>
      <w:r>
        <w:rPr>
          <w:rFonts w:asciiTheme="minorHAnsi" w:hAnsiTheme="minorHAnsi" w:cstheme="minorHAnsi"/>
          <w:b/>
          <w:noProof/>
          <w:sz w:val="16"/>
          <w:szCs w:val="16"/>
        </w:rPr>
        <w:drawing>
          <wp:anchor distT="0" distB="0" distL="114300" distR="114300" simplePos="0" relativeHeight="252132352" behindDoc="0" locked="0" layoutInCell="1" allowOverlap="1">
            <wp:simplePos x="0" y="0"/>
            <wp:positionH relativeFrom="column">
              <wp:posOffset>-4445</wp:posOffset>
            </wp:positionH>
            <wp:positionV relativeFrom="paragraph">
              <wp:posOffset>61595</wp:posOffset>
            </wp:positionV>
            <wp:extent cx="3581400" cy="1962150"/>
            <wp:effectExtent l="19050" t="0" r="0" b="0"/>
            <wp:wrapNone/>
            <wp:docPr id="73"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srcRect/>
                    <a:stretch>
                      <a:fillRect/>
                    </a:stretch>
                  </pic:blipFill>
                  <pic:spPr bwMode="auto">
                    <a:xfrm>
                      <a:off x="0" y="0"/>
                      <a:ext cx="3581400" cy="1962150"/>
                    </a:xfrm>
                    <a:prstGeom prst="rect">
                      <a:avLst/>
                    </a:prstGeom>
                    <a:noFill/>
                    <a:ln w="9525">
                      <a:noFill/>
                      <a:miter lim="800000"/>
                      <a:headEnd/>
                      <a:tailEnd/>
                    </a:ln>
                  </pic:spPr>
                </pic:pic>
              </a:graphicData>
            </a:graphic>
          </wp:anchor>
        </w:drawing>
      </w:r>
    </w:p>
    <w:p w:rsidR="00E60A32" w:rsidRPr="00BA62FF" w:rsidRDefault="00E60A32" w:rsidP="00E60A32">
      <w:pPr>
        <w:pStyle w:val="Bezodstpw"/>
        <w:rPr>
          <w:rFonts w:asciiTheme="minorHAnsi" w:hAnsiTheme="minorHAnsi" w:cstheme="minorHAnsi"/>
          <w:b/>
          <w:sz w:val="16"/>
          <w:szCs w:val="16"/>
          <w:lang w:val="de-DE"/>
        </w:rPr>
      </w:pPr>
    </w:p>
    <w:p w:rsidR="00E60A32" w:rsidRPr="00BA62FF" w:rsidRDefault="00E60A32" w:rsidP="00E60A32">
      <w:pPr>
        <w:pStyle w:val="Bezodstpw"/>
        <w:rPr>
          <w:rFonts w:asciiTheme="minorHAnsi" w:hAnsiTheme="minorHAnsi" w:cstheme="minorHAnsi"/>
          <w:b/>
          <w:sz w:val="16"/>
          <w:szCs w:val="16"/>
          <w:lang w:val="de-DE"/>
        </w:rPr>
      </w:pPr>
    </w:p>
    <w:p w:rsidR="00E60A32" w:rsidRPr="00BA62FF" w:rsidRDefault="00E60A32" w:rsidP="00E60A32">
      <w:pPr>
        <w:pStyle w:val="Bezodstpw"/>
        <w:rPr>
          <w:rFonts w:asciiTheme="minorHAnsi" w:hAnsiTheme="minorHAnsi" w:cstheme="minorHAnsi"/>
          <w:b/>
          <w:sz w:val="16"/>
          <w:szCs w:val="16"/>
          <w:lang w:val="de-DE"/>
        </w:rPr>
      </w:pPr>
    </w:p>
    <w:p w:rsidR="00E60A32" w:rsidRPr="00BA62FF" w:rsidRDefault="00E60A32" w:rsidP="00E60A32">
      <w:pPr>
        <w:pStyle w:val="Bezodstpw"/>
        <w:rPr>
          <w:rFonts w:asciiTheme="minorHAnsi" w:hAnsiTheme="minorHAnsi" w:cstheme="minorHAnsi"/>
          <w:b/>
          <w:sz w:val="16"/>
          <w:szCs w:val="16"/>
          <w:lang w:val="de-DE"/>
        </w:rPr>
      </w:pPr>
    </w:p>
    <w:p w:rsidR="00E60A32" w:rsidRPr="00BA62FF" w:rsidRDefault="00E60A32" w:rsidP="00E60A32">
      <w:pPr>
        <w:pStyle w:val="Bezodstpw"/>
        <w:rPr>
          <w:rFonts w:asciiTheme="minorHAnsi" w:hAnsiTheme="minorHAnsi" w:cstheme="minorHAnsi"/>
          <w:b/>
          <w:sz w:val="16"/>
          <w:szCs w:val="16"/>
          <w:lang w:val="de-DE"/>
        </w:rPr>
      </w:pPr>
    </w:p>
    <w:p w:rsidR="00E60A32" w:rsidRPr="00BA62FF" w:rsidRDefault="00E60A32" w:rsidP="00E60A32">
      <w:pPr>
        <w:pStyle w:val="Bezodstpw"/>
        <w:rPr>
          <w:rFonts w:asciiTheme="minorHAnsi" w:hAnsiTheme="minorHAnsi" w:cstheme="minorHAnsi"/>
          <w:b/>
          <w:sz w:val="16"/>
          <w:szCs w:val="16"/>
          <w:lang w:val="de-DE"/>
        </w:rPr>
      </w:pPr>
    </w:p>
    <w:p w:rsidR="00E60A32" w:rsidRPr="00BA62FF" w:rsidRDefault="00E60A32" w:rsidP="00E60A32">
      <w:pPr>
        <w:pStyle w:val="Bezodstpw"/>
        <w:rPr>
          <w:rFonts w:asciiTheme="minorHAnsi" w:hAnsiTheme="minorHAnsi" w:cstheme="minorHAnsi"/>
          <w:b/>
          <w:sz w:val="16"/>
          <w:szCs w:val="16"/>
          <w:lang w:val="de-DE"/>
        </w:rPr>
      </w:pPr>
    </w:p>
    <w:p w:rsidR="00E60A32" w:rsidRPr="00BA62FF" w:rsidRDefault="00E60A32" w:rsidP="00E60A32">
      <w:pPr>
        <w:pStyle w:val="Bezodstpw"/>
        <w:rPr>
          <w:rFonts w:asciiTheme="minorHAnsi" w:hAnsiTheme="minorHAnsi" w:cstheme="minorHAnsi"/>
          <w:b/>
          <w:sz w:val="16"/>
          <w:szCs w:val="16"/>
          <w:lang w:val="de-DE"/>
        </w:rPr>
      </w:pPr>
    </w:p>
    <w:p w:rsidR="00E60A32" w:rsidRPr="00BA62FF" w:rsidRDefault="00E60A32" w:rsidP="00E60A32">
      <w:pPr>
        <w:pStyle w:val="Bezodstpw"/>
        <w:rPr>
          <w:rFonts w:asciiTheme="minorHAnsi" w:hAnsiTheme="minorHAnsi" w:cstheme="minorHAnsi"/>
          <w:b/>
          <w:sz w:val="16"/>
          <w:szCs w:val="16"/>
          <w:lang w:val="de-DE"/>
        </w:rPr>
      </w:pPr>
    </w:p>
    <w:p w:rsidR="00E60A32" w:rsidRPr="00BA62FF" w:rsidRDefault="00E60A32" w:rsidP="00E60A32">
      <w:pPr>
        <w:pStyle w:val="Bezodstpw"/>
        <w:rPr>
          <w:rFonts w:asciiTheme="minorHAnsi" w:hAnsiTheme="minorHAnsi" w:cstheme="minorHAnsi"/>
          <w:b/>
          <w:sz w:val="16"/>
          <w:szCs w:val="16"/>
          <w:lang w:val="de-DE"/>
        </w:rPr>
      </w:pPr>
    </w:p>
    <w:p w:rsidR="00E60A32" w:rsidRPr="00BA62FF" w:rsidRDefault="00E60A32" w:rsidP="00E60A32">
      <w:pPr>
        <w:pStyle w:val="Bezodstpw"/>
        <w:rPr>
          <w:rFonts w:asciiTheme="minorHAnsi" w:hAnsiTheme="minorHAnsi" w:cstheme="minorHAnsi"/>
          <w:b/>
          <w:sz w:val="16"/>
          <w:szCs w:val="16"/>
          <w:lang w:val="de-DE"/>
        </w:rPr>
      </w:pPr>
    </w:p>
    <w:p w:rsidR="00E60A32" w:rsidRPr="00BA62FF" w:rsidRDefault="00E60A32" w:rsidP="00E60A32">
      <w:pPr>
        <w:pStyle w:val="Bezodstpw"/>
        <w:rPr>
          <w:rFonts w:asciiTheme="minorHAnsi" w:hAnsiTheme="minorHAnsi" w:cstheme="minorHAnsi"/>
          <w:b/>
          <w:sz w:val="16"/>
          <w:szCs w:val="16"/>
          <w:lang w:val="de-DE"/>
        </w:rPr>
      </w:pPr>
    </w:p>
    <w:p w:rsidR="00E60A32" w:rsidRPr="00BA62FF" w:rsidRDefault="00E60A32" w:rsidP="00E60A32">
      <w:pPr>
        <w:pStyle w:val="Bezodstpw"/>
        <w:rPr>
          <w:rFonts w:asciiTheme="minorHAnsi" w:hAnsiTheme="minorHAnsi" w:cstheme="minorHAnsi"/>
          <w:b/>
          <w:sz w:val="16"/>
          <w:szCs w:val="16"/>
          <w:lang w:val="de-DE"/>
        </w:rPr>
      </w:pPr>
    </w:p>
    <w:p w:rsidR="00E60A32" w:rsidRPr="00BA62FF" w:rsidRDefault="00E60A32" w:rsidP="00E60A32">
      <w:pPr>
        <w:pStyle w:val="Bezodstpw"/>
        <w:jc w:val="left"/>
        <w:rPr>
          <w:rFonts w:asciiTheme="minorHAnsi" w:hAnsiTheme="minorHAnsi" w:cstheme="minorHAnsi"/>
          <w:b/>
          <w:sz w:val="16"/>
          <w:szCs w:val="16"/>
          <w:lang w:val="de-DE"/>
        </w:rPr>
      </w:pPr>
      <w:r w:rsidRPr="00BA62FF">
        <w:rPr>
          <w:rFonts w:asciiTheme="minorHAnsi" w:hAnsiTheme="minorHAnsi" w:cstheme="minorHAnsi"/>
          <w:sz w:val="16"/>
          <w:szCs w:val="16"/>
          <w:lang w:val="de-DE"/>
        </w:rPr>
        <w:t>Schieben Sie den Eimer in die dafür vorgesehenen Rohre.</w:t>
      </w:r>
    </w:p>
    <w:p w:rsidR="00E60A32" w:rsidRPr="00BA62FF" w:rsidRDefault="00E60A32" w:rsidP="00E60A32">
      <w:pPr>
        <w:pStyle w:val="Bezodstpw"/>
        <w:rPr>
          <w:rFonts w:asciiTheme="minorHAnsi" w:hAnsiTheme="minorHAnsi" w:cstheme="minorHAnsi"/>
          <w:b/>
          <w:sz w:val="16"/>
          <w:szCs w:val="16"/>
          <w:lang w:val="de-DE"/>
        </w:rPr>
      </w:pPr>
    </w:p>
    <w:p w:rsidR="00E60A32" w:rsidRPr="00BA62FF" w:rsidRDefault="00E60A32" w:rsidP="00E60A32">
      <w:pPr>
        <w:pStyle w:val="Bezodstpw"/>
        <w:rPr>
          <w:rFonts w:asciiTheme="minorHAnsi" w:hAnsiTheme="minorHAnsi" w:cstheme="minorHAnsi"/>
          <w:b/>
          <w:sz w:val="16"/>
          <w:szCs w:val="16"/>
          <w:lang w:val="de-DE"/>
        </w:rPr>
      </w:pPr>
    </w:p>
    <w:p w:rsidR="00E60A32" w:rsidRPr="00BA62FF" w:rsidRDefault="00E60A32" w:rsidP="00E60A32">
      <w:pPr>
        <w:pStyle w:val="Bezodstpw"/>
        <w:rPr>
          <w:rFonts w:asciiTheme="minorHAnsi" w:hAnsiTheme="minorHAnsi" w:cstheme="minorHAnsi"/>
          <w:b/>
          <w:sz w:val="16"/>
          <w:szCs w:val="16"/>
          <w:lang w:val="de-DE"/>
        </w:rPr>
      </w:pPr>
      <w:r>
        <w:rPr>
          <w:rFonts w:asciiTheme="minorHAnsi" w:hAnsiTheme="minorHAnsi" w:cstheme="minorHAnsi"/>
          <w:b/>
          <w:noProof/>
          <w:sz w:val="16"/>
          <w:szCs w:val="16"/>
        </w:rPr>
        <w:drawing>
          <wp:anchor distT="0" distB="0" distL="114300" distR="114300" simplePos="0" relativeHeight="252133376" behindDoc="0" locked="0" layoutInCell="1" allowOverlap="1">
            <wp:simplePos x="0" y="0"/>
            <wp:positionH relativeFrom="column">
              <wp:posOffset>-337820</wp:posOffset>
            </wp:positionH>
            <wp:positionV relativeFrom="paragraph">
              <wp:posOffset>104140</wp:posOffset>
            </wp:positionV>
            <wp:extent cx="5191125" cy="2213736"/>
            <wp:effectExtent l="19050" t="0" r="9525" b="0"/>
            <wp:wrapNone/>
            <wp:docPr id="74"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srcRect/>
                    <a:stretch>
                      <a:fillRect/>
                    </a:stretch>
                  </pic:blipFill>
                  <pic:spPr bwMode="auto">
                    <a:xfrm>
                      <a:off x="0" y="0"/>
                      <a:ext cx="5191125" cy="2213736"/>
                    </a:xfrm>
                    <a:prstGeom prst="rect">
                      <a:avLst/>
                    </a:prstGeom>
                    <a:noFill/>
                    <a:ln w="9525">
                      <a:noFill/>
                      <a:miter lim="800000"/>
                      <a:headEnd/>
                      <a:tailEnd/>
                    </a:ln>
                  </pic:spPr>
                </pic:pic>
              </a:graphicData>
            </a:graphic>
          </wp:anchor>
        </w:drawing>
      </w:r>
    </w:p>
    <w:p w:rsidR="00E60A32" w:rsidRPr="00BA62FF" w:rsidRDefault="00E60A32" w:rsidP="00E60A32">
      <w:pPr>
        <w:pStyle w:val="Bezodstpw"/>
        <w:rPr>
          <w:rFonts w:asciiTheme="minorHAnsi" w:hAnsiTheme="minorHAnsi" w:cstheme="minorHAnsi"/>
          <w:b/>
          <w:sz w:val="16"/>
          <w:szCs w:val="16"/>
          <w:lang w:val="de-DE"/>
        </w:rPr>
      </w:pPr>
    </w:p>
    <w:p w:rsidR="00E60A32" w:rsidRPr="00BA62FF" w:rsidRDefault="00E60A32" w:rsidP="00E60A32">
      <w:pPr>
        <w:pStyle w:val="Bezodstpw"/>
        <w:rPr>
          <w:rFonts w:asciiTheme="minorHAnsi" w:hAnsiTheme="minorHAnsi" w:cstheme="minorHAnsi"/>
          <w:b/>
          <w:sz w:val="16"/>
          <w:szCs w:val="16"/>
          <w:lang w:val="de-DE"/>
        </w:rPr>
      </w:pPr>
    </w:p>
    <w:p w:rsidR="00E60A32" w:rsidRPr="00BA62FF" w:rsidRDefault="00E60A32" w:rsidP="00E60A32">
      <w:pPr>
        <w:pStyle w:val="Bezodstpw"/>
        <w:rPr>
          <w:rFonts w:asciiTheme="minorHAnsi" w:hAnsiTheme="minorHAnsi" w:cstheme="minorHAnsi"/>
          <w:b/>
          <w:sz w:val="16"/>
          <w:szCs w:val="16"/>
          <w:lang w:val="de-DE"/>
        </w:rPr>
      </w:pPr>
    </w:p>
    <w:p w:rsidR="00E60A32" w:rsidRPr="00BA62FF" w:rsidRDefault="00E60A32" w:rsidP="00E60A32">
      <w:pPr>
        <w:pStyle w:val="Bezodstpw"/>
        <w:rPr>
          <w:rFonts w:asciiTheme="minorHAnsi" w:hAnsiTheme="minorHAnsi" w:cstheme="minorHAnsi"/>
          <w:b/>
          <w:sz w:val="16"/>
          <w:szCs w:val="16"/>
          <w:lang w:val="de-DE"/>
        </w:rPr>
      </w:pPr>
    </w:p>
    <w:p w:rsidR="00E60A32" w:rsidRPr="00BA62FF" w:rsidRDefault="00E60A32" w:rsidP="00E60A32">
      <w:pPr>
        <w:pStyle w:val="Bezodstpw"/>
        <w:rPr>
          <w:rFonts w:asciiTheme="minorHAnsi" w:hAnsiTheme="minorHAnsi" w:cstheme="minorHAnsi"/>
          <w:b/>
          <w:sz w:val="16"/>
          <w:szCs w:val="16"/>
          <w:lang w:val="de-DE"/>
        </w:rPr>
      </w:pPr>
    </w:p>
    <w:p w:rsidR="00E60A32" w:rsidRPr="00BA62FF" w:rsidRDefault="00E60A32" w:rsidP="00E60A32">
      <w:pPr>
        <w:pStyle w:val="Bezodstpw"/>
        <w:rPr>
          <w:rFonts w:asciiTheme="minorHAnsi" w:hAnsiTheme="minorHAnsi" w:cstheme="minorHAnsi"/>
          <w:b/>
          <w:sz w:val="16"/>
          <w:szCs w:val="16"/>
          <w:lang w:val="de-DE"/>
        </w:rPr>
      </w:pPr>
    </w:p>
    <w:p w:rsidR="00E60A32" w:rsidRPr="00BA62FF" w:rsidRDefault="00E60A32" w:rsidP="00E60A32">
      <w:pPr>
        <w:pStyle w:val="Bezodstpw"/>
        <w:rPr>
          <w:rFonts w:asciiTheme="minorHAnsi" w:hAnsiTheme="minorHAnsi" w:cstheme="minorHAnsi"/>
          <w:b/>
          <w:sz w:val="16"/>
          <w:szCs w:val="16"/>
          <w:lang w:val="de-DE"/>
        </w:rPr>
      </w:pPr>
    </w:p>
    <w:p w:rsidR="00E60A32" w:rsidRPr="00BA62FF" w:rsidRDefault="00E60A32" w:rsidP="00E60A32">
      <w:pPr>
        <w:pStyle w:val="Bezodstpw"/>
        <w:rPr>
          <w:rFonts w:asciiTheme="minorHAnsi" w:hAnsiTheme="minorHAnsi" w:cstheme="minorHAnsi"/>
          <w:b/>
          <w:sz w:val="16"/>
          <w:szCs w:val="16"/>
          <w:lang w:val="de-DE"/>
        </w:rPr>
      </w:pPr>
    </w:p>
    <w:p w:rsidR="00E60A32" w:rsidRPr="00BA62FF" w:rsidRDefault="00E60A32" w:rsidP="00E60A32">
      <w:pPr>
        <w:pStyle w:val="Bezodstpw"/>
        <w:rPr>
          <w:rFonts w:asciiTheme="minorHAnsi" w:hAnsiTheme="minorHAnsi" w:cstheme="minorHAnsi"/>
          <w:b/>
          <w:sz w:val="16"/>
          <w:szCs w:val="16"/>
          <w:lang w:val="de-DE"/>
        </w:rPr>
      </w:pPr>
    </w:p>
    <w:p w:rsidR="00E60A32" w:rsidRPr="00BA62FF" w:rsidRDefault="00E60A32" w:rsidP="00E60A32">
      <w:pPr>
        <w:pStyle w:val="Bezodstpw"/>
        <w:rPr>
          <w:rFonts w:asciiTheme="minorHAnsi" w:hAnsiTheme="minorHAnsi" w:cstheme="minorHAnsi"/>
          <w:b/>
          <w:sz w:val="16"/>
          <w:szCs w:val="16"/>
          <w:lang w:val="de-DE"/>
        </w:rPr>
      </w:pPr>
    </w:p>
    <w:p w:rsidR="00E60A32" w:rsidRPr="00BA62FF" w:rsidRDefault="00E60A32" w:rsidP="00E60A32">
      <w:pPr>
        <w:pStyle w:val="Bezodstpw"/>
        <w:rPr>
          <w:rFonts w:asciiTheme="minorHAnsi" w:hAnsiTheme="minorHAnsi" w:cstheme="minorHAnsi"/>
          <w:b/>
          <w:sz w:val="16"/>
          <w:szCs w:val="16"/>
          <w:lang w:val="de-DE"/>
        </w:rPr>
      </w:pPr>
    </w:p>
    <w:p w:rsidR="00E60A32" w:rsidRPr="00BA62FF" w:rsidRDefault="00E60A32" w:rsidP="00E60A32">
      <w:pPr>
        <w:pStyle w:val="Bezodstpw"/>
        <w:rPr>
          <w:rFonts w:asciiTheme="minorHAnsi" w:hAnsiTheme="minorHAnsi" w:cstheme="minorHAnsi"/>
          <w:b/>
          <w:sz w:val="16"/>
          <w:szCs w:val="16"/>
          <w:lang w:val="de-DE"/>
        </w:rPr>
      </w:pPr>
    </w:p>
    <w:p w:rsidR="00E60A32" w:rsidRPr="00BA62FF" w:rsidRDefault="00E60A32" w:rsidP="00E60A32">
      <w:pPr>
        <w:pStyle w:val="Bezodstpw"/>
        <w:rPr>
          <w:rFonts w:asciiTheme="minorHAnsi" w:hAnsiTheme="minorHAnsi" w:cstheme="minorHAnsi"/>
          <w:b/>
          <w:sz w:val="16"/>
          <w:szCs w:val="16"/>
          <w:lang w:val="de-DE"/>
        </w:rPr>
      </w:pPr>
    </w:p>
    <w:p w:rsidR="00E60A32" w:rsidRPr="00BA62FF" w:rsidRDefault="00E60A32" w:rsidP="00E60A32">
      <w:pPr>
        <w:pStyle w:val="Bezodstpw"/>
        <w:rPr>
          <w:rFonts w:asciiTheme="minorHAnsi" w:hAnsiTheme="minorHAnsi" w:cstheme="minorHAnsi"/>
          <w:b/>
          <w:sz w:val="16"/>
          <w:szCs w:val="16"/>
          <w:lang w:val="de-DE"/>
        </w:rPr>
      </w:pPr>
    </w:p>
    <w:p w:rsidR="00E60A32" w:rsidRPr="00BA62FF" w:rsidRDefault="00E60A32" w:rsidP="00E60A32">
      <w:pPr>
        <w:pStyle w:val="Bezodstpw"/>
        <w:rPr>
          <w:rFonts w:asciiTheme="minorHAnsi" w:hAnsiTheme="minorHAnsi" w:cstheme="minorHAnsi"/>
          <w:b/>
          <w:sz w:val="16"/>
          <w:szCs w:val="16"/>
          <w:lang w:val="de-DE"/>
        </w:rPr>
      </w:pPr>
    </w:p>
    <w:p w:rsidR="00E60A32" w:rsidRPr="00BA62FF" w:rsidRDefault="00E60A32" w:rsidP="00E60A32">
      <w:pPr>
        <w:pStyle w:val="Bezodstpw"/>
        <w:rPr>
          <w:rFonts w:asciiTheme="minorHAnsi" w:hAnsiTheme="minorHAnsi" w:cstheme="minorHAnsi"/>
          <w:b/>
          <w:sz w:val="16"/>
          <w:szCs w:val="16"/>
          <w:lang w:val="de-DE"/>
        </w:rPr>
      </w:pPr>
    </w:p>
    <w:p w:rsidR="00E60A32" w:rsidRPr="00BA62FF" w:rsidRDefault="00E60A32" w:rsidP="00E60A32">
      <w:pPr>
        <w:pStyle w:val="Bezodstpw"/>
        <w:rPr>
          <w:rFonts w:asciiTheme="minorHAnsi" w:hAnsiTheme="minorHAnsi" w:cstheme="minorHAnsi"/>
          <w:b/>
          <w:sz w:val="16"/>
          <w:szCs w:val="16"/>
          <w:lang w:val="de-DE"/>
        </w:rPr>
      </w:pPr>
    </w:p>
    <w:p w:rsidR="00E60A32" w:rsidRPr="00BA62FF" w:rsidRDefault="00E60A32" w:rsidP="00E60A32">
      <w:pPr>
        <w:pStyle w:val="Bezodstpw"/>
        <w:rPr>
          <w:rFonts w:asciiTheme="minorHAnsi" w:hAnsiTheme="minorHAnsi" w:cstheme="minorHAnsi"/>
          <w:b/>
          <w:sz w:val="16"/>
          <w:szCs w:val="16"/>
          <w:lang w:val="de-DE"/>
        </w:rPr>
      </w:pPr>
    </w:p>
    <w:p w:rsidR="00E60A32" w:rsidRPr="00BA62FF" w:rsidRDefault="00E60A32" w:rsidP="00E60A32">
      <w:pPr>
        <w:pStyle w:val="Bezodstpw"/>
        <w:rPr>
          <w:rFonts w:asciiTheme="minorHAnsi" w:hAnsiTheme="minorHAnsi" w:cstheme="minorHAnsi"/>
          <w:b/>
          <w:sz w:val="16"/>
          <w:szCs w:val="16"/>
          <w:lang w:val="de-DE"/>
        </w:rPr>
      </w:pPr>
    </w:p>
    <w:p w:rsidR="00E60A32" w:rsidRPr="00EE7080" w:rsidRDefault="00E60A32" w:rsidP="00E60A32">
      <w:pPr>
        <w:pStyle w:val="Bezodstpw"/>
        <w:ind w:left="0" w:firstLine="0"/>
        <w:rPr>
          <w:rFonts w:asciiTheme="minorHAnsi" w:hAnsiTheme="minorHAnsi" w:cstheme="minorHAnsi"/>
          <w:bCs/>
          <w:sz w:val="16"/>
          <w:szCs w:val="16"/>
          <w:lang w:val="de-DE"/>
        </w:rPr>
      </w:pPr>
      <w:r w:rsidRPr="00EE7080">
        <w:rPr>
          <w:rFonts w:asciiTheme="minorHAnsi" w:hAnsiTheme="minorHAnsi" w:cstheme="minorHAnsi"/>
          <w:bCs/>
          <w:sz w:val="16"/>
          <w:szCs w:val="16"/>
          <w:lang w:val="de-DE"/>
        </w:rPr>
        <w:t>Befestigen Sie die Rückenlehne an der oberen Struktur des Hauptrahmens und sichern Sie sie mit dem vorgesehenen Verschlussmechanismus. Senken Sie anschließend die Armlehne ab und fixieren Sie sie mit dem Verriegelungsbolzen.</w:t>
      </w:r>
    </w:p>
    <w:p w:rsidR="00E60A32" w:rsidRPr="00EE7080" w:rsidRDefault="00E60A32" w:rsidP="00E60A32">
      <w:pPr>
        <w:pStyle w:val="Bezodstpw"/>
        <w:rPr>
          <w:rFonts w:asciiTheme="minorHAnsi" w:hAnsiTheme="minorHAnsi" w:cstheme="minorHAnsi"/>
          <w:bCs/>
          <w:sz w:val="16"/>
          <w:szCs w:val="16"/>
          <w:lang w:val="de-DE"/>
        </w:rPr>
      </w:pPr>
      <w:r w:rsidRPr="00EE7080">
        <w:rPr>
          <w:rFonts w:asciiTheme="minorHAnsi" w:hAnsiTheme="minorHAnsi" w:cstheme="minorHAnsi"/>
          <w:bCs/>
          <w:noProof/>
          <w:sz w:val="16"/>
          <w:szCs w:val="16"/>
        </w:rPr>
        <w:drawing>
          <wp:anchor distT="0" distB="0" distL="114300" distR="114300" simplePos="0" relativeHeight="252134400" behindDoc="0" locked="0" layoutInCell="1" allowOverlap="1">
            <wp:simplePos x="0" y="0"/>
            <wp:positionH relativeFrom="column">
              <wp:posOffset>-154929</wp:posOffset>
            </wp:positionH>
            <wp:positionV relativeFrom="paragraph">
              <wp:posOffset>80645</wp:posOffset>
            </wp:positionV>
            <wp:extent cx="4698989" cy="2524125"/>
            <wp:effectExtent l="19050" t="0" r="6361" b="0"/>
            <wp:wrapNone/>
            <wp:docPr id="75"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cstate="print"/>
                    <a:srcRect/>
                    <a:stretch>
                      <a:fillRect/>
                    </a:stretch>
                  </pic:blipFill>
                  <pic:spPr bwMode="auto">
                    <a:xfrm>
                      <a:off x="0" y="0"/>
                      <a:ext cx="4698989" cy="2524125"/>
                    </a:xfrm>
                    <a:prstGeom prst="rect">
                      <a:avLst/>
                    </a:prstGeom>
                    <a:noFill/>
                    <a:ln w="9525">
                      <a:noFill/>
                      <a:miter lim="800000"/>
                      <a:headEnd/>
                      <a:tailEnd/>
                    </a:ln>
                  </pic:spPr>
                </pic:pic>
              </a:graphicData>
            </a:graphic>
          </wp:anchor>
        </w:drawing>
      </w:r>
    </w:p>
    <w:p w:rsidR="00E60A32" w:rsidRPr="00BA62FF" w:rsidRDefault="00E60A32" w:rsidP="00E60A32">
      <w:pPr>
        <w:pStyle w:val="Bezodstpw"/>
        <w:rPr>
          <w:rFonts w:asciiTheme="minorHAnsi" w:hAnsiTheme="minorHAnsi" w:cstheme="minorHAnsi"/>
          <w:b/>
          <w:sz w:val="16"/>
          <w:szCs w:val="16"/>
          <w:lang w:val="de-DE"/>
        </w:rPr>
      </w:pPr>
    </w:p>
    <w:p w:rsidR="00E60A32" w:rsidRPr="00BA62FF" w:rsidRDefault="00E60A32" w:rsidP="00E60A32">
      <w:pPr>
        <w:pStyle w:val="Bezodstpw"/>
        <w:rPr>
          <w:rFonts w:asciiTheme="minorHAnsi" w:hAnsiTheme="minorHAnsi" w:cstheme="minorHAnsi"/>
          <w:b/>
          <w:sz w:val="16"/>
          <w:szCs w:val="16"/>
          <w:lang w:val="de-DE"/>
        </w:rPr>
      </w:pPr>
    </w:p>
    <w:p w:rsidR="00E60A32" w:rsidRPr="00BA62FF" w:rsidRDefault="00E60A32" w:rsidP="00E60A32">
      <w:pPr>
        <w:pStyle w:val="Bezodstpw"/>
        <w:rPr>
          <w:rFonts w:asciiTheme="minorHAnsi" w:hAnsiTheme="minorHAnsi" w:cstheme="minorHAnsi"/>
          <w:b/>
          <w:sz w:val="16"/>
          <w:szCs w:val="16"/>
          <w:lang w:val="de-DE"/>
        </w:rPr>
      </w:pPr>
    </w:p>
    <w:p w:rsidR="00E60A32" w:rsidRPr="00BA62FF" w:rsidRDefault="00E60A32" w:rsidP="00E60A32">
      <w:pPr>
        <w:pStyle w:val="Bezodstpw"/>
        <w:rPr>
          <w:rFonts w:asciiTheme="minorHAnsi" w:hAnsiTheme="minorHAnsi" w:cstheme="minorHAnsi"/>
          <w:b/>
          <w:sz w:val="16"/>
          <w:szCs w:val="16"/>
          <w:lang w:val="de-DE"/>
        </w:rPr>
      </w:pPr>
    </w:p>
    <w:p w:rsidR="00E60A32" w:rsidRPr="00BA62FF" w:rsidRDefault="00E60A32" w:rsidP="00E60A32">
      <w:pPr>
        <w:pStyle w:val="Bezodstpw"/>
        <w:rPr>
          <w:rFonts w:asciiTheme="minorHAnsi" w:hAnsiTheme="minorHAnsi" w:cstheme="minorHAnsi"/>
          <w:b/>
          <w:sz w:val="16"/>
          <w:szCs w:val="16"/>
          <w:lang w:val="de-DE"/>
        </w:rPr>
      </w:pPr>
    </w:p>
    <w:p w:rsidR="00E60A32" w:rsidRPr="00BA62FF" w:rsidRDefault="00E60A32" w:rsidP="00E60A32">
      <w:pPr>
        <w:pStyle w:val="Bezodstpw"/>
        <w:rPr>
          <w:rFonts w:asciiTheme="minorHAnsi" w:hAnsiTheme="minorHAnsi" w:cstheme="minorHAnsi"/>
          <w:b/>
          <w:sz w:val="16"/>
          <w:szCs w:val="16"/>
          <w:lang w:val="de-DE"/>
        </w:rPr>
      </w:pPr>
    </w:p>
    <w:p w:rsidR="00E60A32" w:rsidRPr="00BA62FF" w:rsidRDefault="00E60A32" w:rsidP="00E60A32">
      <w:pPr>
        <w:pStyle w:val="Bezodstpw"/>
        <w:rPr>
          <w:rFonts w:asciiTheme="minorHAnsi" w:hAnsiTheme="minorHAnsi" w:cstheme="minorHAnsi"/>
          <w:b/>
          <w:sz w:val="16"/>
          <w:szCs w:val="16"/>
          <w:lang w:val="de-DE"/>
        </w:rPr>
      </w:pPr>
    </w:p>
    <w:p w:rsidR="00E60A32" w:rsidRPr="00BA62FF" w:rsidRDefault="00E60A32" w:rsidP="00E60A32">
      <w:pPr>
        <w:pStyle w:val="Bezodstpw"/>
        <w:rPr>
          <w:rFonts w:asciiTheme="minorHAnsi" w:hAnsiTheme="minorHAnsi" w:cstheme="minorHAnsi"/>
          <w:b/>
          <w:sz w:val="16"/>
          <w:szCs w:val="16"/>
          <w:lang w:val="de-DE"/>
        </w:rPr>
      </w:pPr>
    </w:p>
    <w:p w:rsidR="00E60A32" w:rsidRPr="00BA62FF" w:rsidRDefault="00E60A32" w:rsidP="00E60A32">
      <w:pPr>
        <w:pStyle w:val="Bezodstpw"/>
        <w:rPr>
          <w:rFonts w:asciiTheme="minorHAnsi" w:hAnsiTheme="minorHAnsi" w:cstheme="minorHAnsi"/>
          <w:b/>
          <w:sz w:val="16"/>
          <w:szCs w:val="16"/>
          <w:lang w:val="de-DE"/>
        </w:rPr>
      </w:pPr>
    </w:p>
    <w:p w:rsidR="00E60A32" w:rsidRPr="00BA62FF" w:rsidRDefault="00E60A32" w:rsidP="00E60A32">
      <w:pPr>
        <w:pStyle w:val="Bezodstpw"/>
        <w:rPr>
          <w:rFonts w:asciiTheme="minorHAnsi" w:hAnsiTheme="minorHAnsi" w:cstheme="minorHAnsi"/>
          <w:b/>
          <w:sz w:val="16"/>
          <w:szCs w:val="16"/>
          <w:lang w:val="de-DE"/>
        </w:rPr>
      </w:pPr>
    </w:p>
    <w:p w:rsidR="00E60A32" w:rsidRPr="00BA62FF" w:rsidRDefault="00E60A32" w:rsidP="00E60A32">
      <w:pPr>
        <w:pStyle w:val="Bezodstpw"/>
        <w:rPr>
          <w:rFonts w:asciiTheme="minorHAnsi" w:hAnsiTheme="minorHAnsi" w:cstheme="minorHAnsi"/>
          <w:b/>
          <w:sz w:val="16"/>
          <w:szCs w:val="16"/>
          <w:lang w:val="de-DE"/>
        </w:rPr>
      </w:pPr>
    </w:p>
    <w:p w:rsidR="00E60A32" w:rsidRPr="00BA62FF" w:rsidRDefault="00E60A32" w:rsidP="00E60A32">
      <w:pPr>
        <w:pStyle w:val="Bezodstpw"/>
        <w:rPr>
          <w:rFonts w:asciiTheme="minorHAnsi" w:hAnsiTheme="minorHAnsi" w:cstheme="minorHAnsi"/>
          <w:b/>
          <w:sz w:val="16"/>
          <w:szCs w:val="16"/>
          <w:lang w:val="de-DE"/>
        </w:rPr>
      </w:pPr>
    </w:p>
    <w:p w:rsidR="00E60A32" w:rsidRPr="00BA62FF" w:rsidRDefault="00E60A32" w:rsidP="00E60A32">
      <w:pPr>
        <w:pStyle w:val="Bezodstpw"/>
        <w:rPr>
          <w:rFonts w:asciiTheme="minorHAnsi" w:hAnsiTheme="minorHAnsi" w:cstheme="minorHAnsi"/>
          <w:b/>
          <w:sz w:val="16"/>
          <w:szCs w:val="16"/>
          <w:lang w:val="de-DE"/>
        </w:rPr>
      </w:pPr>
    </w:p>
    <w:p w:rsidR="00E60A32" w:rsidRPr="00BA62FF" w:rsidRDefault="00E60A32" w:rsidP="00E60A32">
      <w:pPr>
        <w:pStyle w:val="Bezodstpw"/>
        <w:rPr>
          <w:rFonts w:asciiTheme="minorHAnsi" w:hAnsiTheme="minorHAnsi" w:cstheme="minorHAnsi"/>
          <w:b/>
          <w:sz w:val="16"/>
          <w:szCs w:val="16"/>
          <w:lang w:val="de-DE"/>
        </w:rPr>
      </w:pPr>
    </w:p>
    <w:p w:rsidR="00E60A32" w:rsidRPr="00BA62FF" w:rsidRDefault="00E60A32" w:rsidP="00E60A32">
      <w:pPr>
        <w:pStyle w:val="Bezodstpw"/>
        <w:rPr>
          <w:rFonts w:asciiTheme="minorHAnsi" w:hAnsiTheme="minorHAnsi" w:cstheme="minorHAnsi"/>
          <w:b/>
          <w:sz w:val="16"/>
          <w:szCs w:val="16"/>
          <w:lang w:val="de-DE"/>
        </w:rPr>
      </w:pPr>
    </w:p>
    <w:p w:rsidR="00E60A32" w:rsidRPr="00BA62FF" w:rsidRDefault="00E60A32" w:rsidP="00E60A32">
      <w:pPr>
        <w:pStyle w:val="Bezodstpw"/>
        <w:rPr>
          <w:rFonts w:asciiTheme="minorHAnsi" w:hAnsiTheme="minorHAnsi" w:cstheme="minorHAnsi"/>
          <w:b/>
          <w:sz w:val="16"/>
          <w:szCs w:val="16"/>
          <w:lang w:val="de-DE"/>
        </w:rPr>
      </w:pPr>
    </w:p>
    <w:p w:rsidR="00E60A32" w:rsidRPr="00BA62FF" w:rsidRDefault="00E60A32" w:rsidP="00E60A32">
      <w:pPr>
        <w:pStyle w:val="Bezodstpw"/>
        <w:rPr>
          <w:rFonts w:asciiTheme="minorHAnsi" w:hAnsiTheme="minorHAnsi" w:cstheme="minorHAnsi"/>
          <w:b/>
          <w:sz w:val="16"/>
          <w:szCs w:val="16"/>
          <w:lang w:val="de-DE"/>
        </w:rPr>
      </w:pPr>
    </w:p>
    <w:p w:rsidR="00E60A32" w:rsidRPr="00BA62FF" w:rsidRDefault="00E60A32" w:rsidP="00E60A32">
      <w:pPr>
        <w:pStyle w:val="Bezodstpw"/>
        <w:rPr>
          <w:rFonts w:asciiTheme="minorHAnsi" w:hAnsiTheme="minorHAnsi" w:cstheme="minorHAnsi"/>
          <w:b/>
          <w:sz w:val="16"/>
          <w:szCs w:val="16"/>
          <w:lang w:val="de-DE"/>
        </w:rPr>
      </w:pPr>
    </w:p>
    <w:p w:rsidR="00E60A32" w:rsidRPr="007F571C" w:rsidRDefault="00E60A32" w:rsidP="00E60A32">
      <w:pPr>
        <w:pStyle w:val="Bezodstpw"/>
        <w:jc w:val="left"/>
        <w:rPr>
          <w:rFonts w:asciiTheme="minorHAnsi" w:hAnsiTheme="minorHAnsi" w:cstheme="minorHAnsi"/>
          <w:b/>
          <w:sz w:val="16"/>
          <w:szCs w:val="16"/>
        </w:rPr>
      </w:pPr>
      <w:r w:rsidRPr="007F571C">
        <w:rPr>
          <w:rFonts w:asciiTheme="minorHAnsi" w:hAnsiTheme="minorHAnsi" w:cstheme="minorHAnsi"/>
          <w:sz w:val="16"/>
          <w:szCs w:val="16"/>
        </w:rPr>
        <w:t>Zamontuj podnóżek na rurach z klipsami</w:t>
      </w:r>
    </w:p>
    <w:p w:rsidR="00E60A32" w:rsidRDefault="00E60A32" w:rsidP="00E60A32">
      <w:pPr>
        <w:pStyle w:val="Bezodstpw"/>
        <w:rPr>
          <w:rFonts w:asciiTheme="minorHAnsi" w:hAnsiTheme="minorHAnsi" w:cstheme="minorHAnsi"/>
          <w:b/>
          <w:sz w:val="16"/>
          <w:szCs w:val="16"/>
        </w:rPr>
      </w:pPr>
    </w:p>
    <w:p w:rsidR="00E60A32" w:rsidRDefault="00E60A32" w:rsidP="00E60A32">
      <w:pPr>
        <w:pStyle w:val="Bezodstpw"/>
        <w:rPr>
          <w:rFonts w:asciiTheme="minorHAnsi" w:hAnsiTheme="minorHAnsi" w:cstheme="minorHAnsi"/>
          <w:b/>
          <w:sz w:val="16"/>
          <w:szCs w:val="16"/>
        </w:rPr>
      </w:pPr>
    </w:p>
    <w:p w:rsidR="00E60A32" w:rsidRDefault="00E60A32" w:rsidP="00E60A32">
      <w:pPr>
        <w:pStyle w:val="Bezodstpw"/>
        <w:rPr>
          <w:rFonts w:asciiTheme="minorHAnsi" w:hAnsiTheme="minorHAnsi" w:cstheme="minorHAnsi"/>
          <w:b/>
          <w:sz w:val="16"/>
          <w:szCs w:val="16"/>
        </w:rPr>
      </w:pPr>
    </w:p>
    <w:p w:rsidR="00E60A32" w:rsidRPr="00905CA9" w:rsidRDefault="00E60A32" w:rsidP="00E60A32">
      <w:pPr>
        <w:pStyle w:val="Bezodstpw"/>
        <w:rPr>
          <w:rFonts w:asciiTheme="minorHAnsi" w:hAnsiTheme="minorHAnsi" w:cstheme="minorHAnsi"/>
          <w:b/>
          <w:sz w:val="16"/>
          <w:szCs w:val="16"/>
          <w:lang w:val="de-DE"/>
        </w:rPr>
      </w:pPr>
      <w:r w:rsidRPr="00905CA9">
        <w:rPr>
          <w:rFonts w:asciiTheme="minorHAnsi" w:hAnsiTheme="minorHAnsi" w:cstheme="minorHAnsi"/>
          <w:sz w:val="16"/>
          <w:szCs w:val="16"/>
          <w:lang w:val="de-DE"/>
        </w:rPr>
        <w:t>Befestigen Sie die Fußstützen an den entsprechenden Rohren und sichern Sie sie mit den vorgesehenen Clips.</w:t>
      </w:r>
    </w:p>
    <w:p w:rsidR="00E60A32" w:rsidRPr="00BA62FF" w:rsidRDefault="00E60A32" w:rsidP="00E60A32">
      <w:pPr>
        <w:pStyle w:val="Bezodstpw"/>
        <w:rPr>
          <w:rFonts w:asciiTheme="minorHAnsi" w:hAnsiTheme="minorHAnsi" w:cstheme="minorHAnsi"/>
          <w:b/>
          <w:sz w:val="16"/>
          <w:szCs w:val="16"/>
          <w:lang w:val="de-DE"/>
        </w:rPr>
      </w:pPr>
      <w:r>
        <w:rPr>
          <w:rFonts w:asciiTheme="minorHAnsi" w:hAnsiTheme="minorHAnsi" w:cstheme="minorHAnsi"/>
          <w:b/>
          <w:noProof/>
          <w:sz w:val="16"/>
          <w:szCs w:val="16"/>
        </w:rPr>
        <w:drawing>
          <wp:anchor distT="0" distB="0" distL="114300" distR="114300" simplePos="0" relativeHeight="252135424" behindDoc="0" locked="0" layoutInCell="1" allowOverlap="1">
            <wp:simplePos x="0" y="0"/>
            <wp:positionH relativeFrom="column">
              <wp:posOffset>-229235</wp:posOffset>
            </wp:positionH>
            <wp:positionV relativeFrom="paragraph">
              <wp:posOffset>177800</wp:posOffset>
            </wp:positionV>
            <wp:extent cx="5751195" cy="2355215"/>
            <wp:effectExtent l="0" t="0" r="0" b="0"/>
            <wp:wrapNone/>
            <wp:docPr id="90"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cstate="print"/>
                    <a:srcRect/>
                    <a:stretch>
                      <a:fillRect/>
                    </a:stretch>
                  </pic:blipFill>
                  <pic:spPr bwMode="auto">
                    <a:xfrm>
                      <a:off x="0" y="0"/>
                      <a:ext cx="5751195" cy="2355215"/>
                    </a:xfrm>
                    <a:prstGeom prst="rect">
                      <a:avLst/>
                    </a:prstGeom>
                    <a:noFill/>
                    <a:ln w="9525">
                      <a:noFill/>
                      <a:miter lim="800000"/>
                      <a:headEnd/>
                      <a:tailEnd/>
                    </a:ln>
                  </pic:spPr>
                </pic:pic>
              </a:graphicData>
            </a:graphic>
          </wp:anchor>
        </w:drawing>
      </w:r>
    </w:p>
    <w:p w:rsidR="00E60A32" w:rsidRPr="00BA62FF" w:rsidRDefault="00E60A32" w:rsidP="00E60A32">
      <w:pPr>
        <w:pStyle w:val="Bezodstpw"/>
        <w:rPr>
          <w:rFonts w:asciiTheme="minorHAnsi" w:hAnsiTheme="minorHAnsi" w:cstheme="minorHAnsi"/>
          <w:b/>
          <w:sz w:val="16"/>
          <w:szCs w:val="16"/>
          <w:lang w:val="de-DE"/>
        </w:rPr>
      </w:pPr>
    </w:p>
    <w:p w:rsidR="00E60A32" w:rsidRPr="00BA62FF" w:rsidRDefault="00E60A32" w:rsidP="00E60A32">
      <w:pPr>
        <w:pStyle w:val="Bezodstpw"/>
        <w:rPr>
          <w:rFonts w:asciiTheme="minorHAnsi" w:hAnsiTheme="minorHAnsi" w:cstheme="minorHAnsi"/>
          <w:b/>
          <w:sz w:val="16"/>
          <w:szCs w:val="16"/>
          <w:lang w:val="de-DE"/>
        </w:rPr>
      </w:pPr>
    </w:p>
    <w:p w:rsidR="00E60A32" w:rsidRPr="00BA62FF" w:rsidRDefault="00E60A32" w:rsidP="00E60A32">
      <w:pPr>
        <w:pStyle w:val="Bezodstpw"/>
        <w:rPr>
          <w:rFonts w:asciiTheme="minorHAnsi" w:hAnsiTheme="minorHAnsi" w:cstheme="minorHAnsi"/>
          <w:b/>
          <w:sz w:val="16"/>
          <w:szCs w:val="16"/>
          <w:lang w:val="de-DE"/>
        </w:rPr>
      </w:pPr>
    </w:p>
    <w:p w:rsidR="00E60A32" w:rsidRPr="00BA62FF" w:rsidRDefault="00E60A32" w:rsidP="00E60A32">
      <w:pPr>
        <w:pStyle w:val="Bezodstpw"/>
        <w:rPr>
          <w:rFonts w:asciiTheme="minorHAnsi" w:hAnsiTheme="minorHAnsi" w:cstheme="minorHAnsi"/>
          <w:b/>
          <w:sz w:val="16"/>
          <w:szCs w:val="16"/>
          <w:lang w:val="de-DE"/>
        </w:rPr>
      </w:pPr>
    </w:p>
    <w:p w:rsidR="00E60A32" w:rsidRPr="00BA62FF" w:rsidRDefault="00E60A32" w:rsidP="00E60A32">
      <w:pPr>
        <w:pStyle w:val="Bezodstpw"/>
        <w:rPr>
          <w:rFonts w:asciiTheme="minorHAnsi" w:hAnsiTheme="minorHAnsi" w:cstheme="minorHAnsi"/>
          <w:b/>
          <w:sz w:val="16"/>
          <w:szCs w:val="16"/>
          <w:lang w:val="de-DE"/>
        </w:rPr>
      </w:pPr>
    </w:p>
    <w:p w:rsidR="00E60A32" w:rsidRPr="00BA62FF" w:rsidRDefault="00E60A32" w:rsidP="00E60A32">
      <w:pPr>
        <w:pStyle w:val="Bezodstpw"/>
        <w:rPr>
          <w:rFonts w:asciiTheme="minorHAnsi" w:hAnsiTheme="minorHAnsi" w:cstheme="minorHAnsi"/>
          <w:b/>
          <w:sz w:val="16"/>
          <w:szCs w:val="16"/>
          <w:lang w:val="de-DE"/>
        </w:rPr>
      </w:pPr>
    </w:p>
    <w:p w:rsidR="00E60A32" w:rsidRPr="00BA62FF" w:rsidRDefault="00E60A32" w:rsidP="00E60A32">
      <w:pPr>
        <w:pStyle w:val="Bezodstpw"/>
        <w:rPr>
          <w:rFonts w:asciiTheme="minorHAnsi" w:hAnsiTheme="minorHAnsi" w:cstheme="minorHAnsi"/>
          <w:b/>
          <w:sz w:val="16"/>
          <w:szCs w:val="16"/>
          <w:lang w:val="de-DE"/>
        </w:rPr>
      </w:pPr>
    </w:p>
    <w:p w:rsidR="00E60A32" w:rsidRPr="00BA62FF" w:rsidRDefault="00E60A32" w:rsidP="00E60A32">
      <w:pPr>
        <w:pStyle w:val="Bezodstpw"/>
        <w:rPr>
          <w:rFonts w:asciiTheme="minorHAnsi" w:hAnsiTheme="minorHAnsi" w:cstheme="minorHAnsi"/>
          <w:b/>
          <w:sz w:val="16"/>
          <w:szCs w:val="16"/>
          <w:lang w:val="de-DE"/>
        </w:rPr>
      </w:pPr>
    </w:p>
    <w:p w:rsidR="00E60A32" w:rsidRPr="00BA62FF" w:rsidRDefault="00E60A32" w:rsidP="00E60A32">
      <w:pPr>
        <w:pStyle w:val="Bezodstpw"/>
        <w:rPr>
          <w:rFonts w:asciiTheme="minorHAnsi" w:hAnsiTheme="minorHAnsi" w:cstheme="minorHAnsi"/>
          <w:b/>
          <w:sz w:val="16"/>
          <w:szCs w:val="16"/>
          <w:lang w:val="de-DE"/>
        </w:rPr>
      </w:pPr>
    </w:p>
    <w:p w:rsidR="00E60A32" w:rsidRPr="00BA62FF" w:rsidRDefault="00E60A32" w:rsidP="00E60A32">
      <w:pPr>
        <w:pStyle w:val="Bezodstpw"/>
        <w:rPr>
          <w:rFonts w:asciiTheme="minorHAnsi" w:hAnsiTheme="minorHAnsi" w:cstheme="minorHAnsi"/>
          <w:b/>
          <w:sz w:val="16"/>
          <w:szCs w:val="16"/>
          <w:lang w:val="de-DE"/>
        </w:rPr>
      </w:pPr>
    </w:p>
    <w:p w:rsidR="00E60A32" w:rsidRPr="00BA62FF" w:rsidRDefault="00E60A32" w:rsidP="00E60A32">
      <w:pPr>
        <w:pStyle w:val="Bezodstpw"/>
        <w:rPr>
          <w:rFonts w:asciiTheme="minorHAnsi" w:hAnsiTheme="minorHAnsi" w:cstheme="minorHAnsi"/>
          <w:b/>
          <w:sz w:val="16"/>
          <w:szCs w:val="16"/>
          <w:lang w:val="de-DE"/>
        </w:rPr>
      </w:pPr>
    </w:p>
    <w:p w:rsidR="00E60A32" w:rsidRPr="00BA62FF" w:rsidRDefault="00E60A32" w:rsidP="00E60A32">
      <w:pPr>
        <w:pStyle w:val="Bezodstpw"/>
        <w:rPr>
          <w:rFonts w:asciiTheme="minorHAnsi" w:hAnsiTheme="minorHAnsi" w:cstheme="minorHAnsi"/>
          <w:b/>
          <w:sz w:val="16"/>
          <w:szCs w:val="16"/>
          <w:lang w:val="de-DE"/>
        </w:rPr>
      </w:pPr>
    </w:p>
    <w:p w:rsidR="00E60A32" w:rsidRPr="00BA62FF" w:rsidRDefault="00E60A32" w:rsidP="00E60A32">
      <w:pPr>
        <w:pStyle w:val="Bezodstpw"/>
        <w:rPr>
          <w:rFonts w:asciiTheme="minorHAnsi" w:hAnsiTheme="minorHAnsi" w:cstheme="minorHAnsi"/>
          <w:b/>
          <w:sz w:val="16"/>
          <w:szCs w:val="16"/>
          <w:lang w:val="de-DE"/>
        </w:rPr>
      </w:pPr>
    </w:p>
    <w:p w:rsidR="00E60A32" w:rsidRPr="00BA62FF" w:rsidRDefault="00E60A32" w:rsidP="00E60A32">
      <w:pPr>
        <w:pStyle w:val="Bezodstpw"/>
        <w:rPr>
          <w:rFonts w:asciiTheme="minorHAnsi" w:hAnsiTheme="minorHAnsi" w:cstheme="minorHAnsi"/>
          <w:b/>
          <w:sz w:val="16"/>
          <w:szCs w:val="16"/>
          <w:lang w:val="de-DE"/>
        </w:rPr>
      </w:pPr>
    </w:p>
    <w:p w:rsidR="00E60A32" w:rsidRPr="00BA62FF" w:rsidRDefault="00E60A32" w:rsidP="00E60A32">
      <w:pPr>
        <w:pStyle w:val="Bezodstpw"/>
        <w:rPr>
          <w:rFonts w:asciiTheme="minorHAnsi" w:hAnsiTheme="minorHAnsi" w:cstheme="minorHAnsi"/>
          <w:b/>
          <w:sz w:val="16"/>
          <w:szCs w:val="16"/>
          <w:lang w:val="de-DE"/>
        </w:rPr>
      </w:pPr>
    </w:p>
    <w:p w:rsidR="00E60A32" w:rsidRPr="00BA62FF" w:rsidRDefault="00E60A32" w:rsidP="00E60A32">
      <w:pPr>
        <w:pStyle w:val="Bezodstpw"/>
        <w:rPr>
          <w:rFonts w:asciiTheme="minorHAnsi" w:hAnsiTheme="minorHAnsi" w:cstheme="minorHAnsi"/>
          <w:b/>
          <w:sz w:val="16"/>
          <w:szCs w:val="16"/>
          <w:lang w:val="de-DE"/>
        </w:rPr>
      </w:pPr>
    </w:p>
    <w:p w:rsidR="00E60A32" w:rsidRPr="00BA62FF" w:rsidRDefault="00E60A32" w:rsidP="00E60A32">
      <w:pPr>
        <w:pStyle w:val="Bezodstpw"/>
        <w:rPr>
          <w:rFonts w:asciiTheme="minorHAnsi" w:hAnsiTheme="minorHAnsi" w:cstheme="minorHAnsi"/>
          <w:b/>
          <w:sz w:val="16"/>
          <w:szCs w:val="16"/>
          <w:lang w:val="de-DE"/>
        </w:rPr>
      </w:pPr>
    </w:p>
    <w:p w:rsidR="00E60A32" w:rsidRPr="00BA62FF" w:rsidRDefault="00E60A32" w:rsidP="00E60A32">
      <w:pPr>
        <w:ind w:left="0" w:firstLine="0"/>
        <w:jc w:val="left"/>
        <w:rPr>
          <w:rFonts w:asciiTheme="minorHAnsi" w:hAnsiTheme="minorHAnsi" w:cstheme="minorHAnsi"/>
          <w:sz w:val="16"/>
          <w:szCs w:val="16"/>
          <w:lang w:val="de-DE"/>
        </w:rPr>
      </w:pPr>
    </w:p>
    <w:p w:rsidR="00E60A32" w:rsidRPr="00BA62FF" w:rsidRDefault="00E60A32" w:rsidP="00E60A32">
      <w:pPr>
        <w:ind w:left="0" w:firstLine="0"/>
        <w:jc w:val="left"/>
        <w:rPr>
          <w:rFonts w:asciiTheme="minorHAnsi" w:hAnsiTheme="minorHAnsi" w:cstheme="minorHAnsi"/>
          <w:sz w:val="16"/>
          <w:szCs w:val="16"/>
          <w:lang w:val="de-DE"/>
        </w:rPr>
      </w:pPr>
    </w:p>
    <w:p w:rsidR="00E60A32" w:rsidRDefault="00E60A32" w:rsidP="00E60A32">
      <w:pPr>
        <w:ind w:left="0" w:firstLine="0"/>
        <w:jc w:val="left"/>
        <w:rPr>
          <w:rFonts w:asciiTheme="minorHAnsi" w:hAnsiTheme="minorHAnsi" w:cstheme="minorHAnsi"/>
          <w:sz w:val="16"/>
          <w:szCs w:val="16"/>
          <w:lang w:val="de-DE"/>
        </w:rPr>
      </w:pPr>
    </w:p>
    <w:p w:rsidR="00E60A32" w:rsidRPr="00BA62FF" w:rsidRDefault="00E60A32" w:rsidP="00E60A32">
      <w:pPr>
        <w:spacing w:after="0" w:line="240" w:lineRule="auto"/>
        <w:ind w:left="0" w:firstLine="0"/>
        <w:rPr>
          <w:rFonts w:asciiTheme="minorHAnsi" w:hAnsiTheme="minorHAnsi" w:cstheme="minorHAnsi"/>
          <w:b/>
          <w:sz w:val="16"/>
          <w:szCs w:val="16"/>
          <w:lang w:val="de-DE"/>
        </w:rPr>
      </w:pPr>
      <w:r w:rsidRPr="00BA62FF">
        <w:rPr>
          <w:rFonts w:asciiTheme="minorHAnsi" w:hAnsiTheme="minorHAnsi" w:cstheme="minorHAnsi"/>
          <w:b/>
          <w:sz w:val="16"/>
          <w:szCs w:val="16"/>
          <w:lang w:val="de-DE"/>
        </w:rPr>
        <w:t>VERWENDUNG</w:t>
      </w:r>
    </w:p>
    <w:p w:rsidR="00E60A32" w:rsidRPr="00905CA9" w:rsidRDefault="00E60A32" w:rsidP="00E60A32">
      <w:pPr>
        <w:spacing w:after="0" w:line="240" w:lineRule="auto"/>
        <w:ind w:left="0" w:firstLine="0"/>
        <w:rPr>
          <w:rFonts w:asciiTheme="minorHAnsi" w:hAnsiTheme="minorHAnsi" w:cstheme="minorHAnsi"/>
          <w:sz w:val="16"/>
          <w:szCs w:val="16"/>
          <w:lang w:val="de-DE"/>
        </w:rPr>
      </w:pPr>
      <w:r w:rsidRPr="00905CA9">
        <w:rPr>
          <w:rFonts w:asciiTheme="minorHAnsi" w:hAnsiTheme="minorHAnsi" w:cstheme="minorHAnsi"/>
          <w:b/>
          <w:bCs/>
          <w:sz w:val="16"/>
          <w:szCs w:val="16"/>
          <w:lang w:val="de-DE"/>
        </w:rPr>
        <w:t>Vor der ersten Nutzung:</w:t>
      </w:r>
    </w:p>
    <w:p w:rsidR="00E60A32" w:rsidRPr="00905CA9" w:rsidRDefault="00E60A32" w:rsidP="00E60A32">
      <w:pPr>
        <w:numPr>
          <w:ilvl w:val="0"/>
          <w:numId w:val="7"/>
        </w:numPr>
        <w:spacing w:after="0" w:line="240" w:lineRule="auto"/>
        <w:rPr>
          <w:rFonts w:asciiTheme="minorHAnsi" w:hAnsiTheme="minorHAnsi" w:cstheme="minorHAnsi"/>
          <w:sz w:val="16"/>
          <w:szCs w:val="16"/>
          <w:lang w:val="de-DE"/>
        </w:rPr>
      </w:pPr>
      <w:r w:rsidRPr="00905CA9">
        <w:rPr>
          <w:rFonts w:asciiTheme="minorHAnsi" w:hAnsiTheme="minorHAnsi" w:cstheme="minorHAnsi"/>
          <w:sz w:val="16"/>
          <w:szCs w:val="16"/>
          <w:lang w:val="de-DE"/>
        </w:rPr>
        <w:t>Vergewissern Sie sich, dass alle Teile des Stuhls entsprechend der Montageanleitung korrekt zusammengebaut sind.</w:t>
      </w:r>
    </w:p>
    <w:p w:rsidR="00E60A32" w:rsidRPr="00905CA9" w:rsidRDefault="00E60A32" w:rsidP="00E60A32">
      <w:pPr>
        <w:numPr>
          <w:ilvl w:val="0"/>
          <w:numId w:val="7"/>
        </w:numPr>
        <w:spacing w:after="0" w:line="240" w:lineRule="auto"/>
        <w:rPr>
          <w:rFonts w:asciiTheme="minorHAnsi" w:hAnsiTheme="minorHAnsi" w:cstheme="minorHAnsi"/>
          <w:sz w:val="16"/>
          <w:szCs w:val="16"/>
          <w:lang w:val="de-DE"/>
        </w:rPr>
      </w:pPr>
      <w:r w:rsidRPr="00905CA9">
        <w:rPr>
          <w:rFonts w:asciiTheme="minorHAnsi" w:hAnsiTheme="minorHAnsi" w:cstheme="minorHAnsi"/>
          <w:sz w:val="16"/>
          <w:szCs w:val="16"/>
          <w:lang w:val="de-DE"/>
        </w:rPr>
        <w:t>Überprüfen Sie, ob sämtliche Schrauben, Verriegelungen und Muttern fest angezogen sind.</w:t>
      </w:r>
    </w:p>
    <w:p w:rsidR="00E60A32" w:rsidRPr="00905CA9" w:rsidRDefault="00E60A32" w:rsidP="00E60A32">
      <w:pPr>
        <w:numPr>
          <w:ilvl w:val="0"/>
          <w:numId w:val="7"/>
        </w:numPr>
        <w:spacing w:after="0" w:line="240" w:lineRule="auto"/>
        <w:rPr>
          <w:rFonts w:asciiTheme="minorHAnsi" w:hAnsiTheme="minorHAnsi" w:cstheme="minorHAnsi"/>
          <w:sz w:val="16"/>
          <w:szCs w:val="16"/>
          <w:lang w:val="de-DE"/>
        </w:rPr>
      </w:pPr>
      <w:r w:rsidRPr="00905CA9">
        <w:rPr>
          <w:rFonts w:asciiTheme="minorHAnsi" w:hAnsiTheme="minorHAnsi" w:cstheme="minorHAnsi"/>
          <w:sz w:val="16"/>
          <w:szCs w:val="16"/>
          <w:lang w:val="de-DE"/>
        </w:rPr>
        <w:t>Testen Sie die Bremsen an den Rädern, um sicherzustellen, dass sie einwandfrei funktionieren.</w:t>
      </w:r>
    </w:p>
    <w:p w:rsidR="00E60A32" w:rsidRPr="00905CA9" w:rsidRDefault="00E60A32" w:rsidP="00E60A32">
      <w:pPr>
        <w:spacing w:after="0" w:line="240" w:lineRule="auto"/>
        <w:ind w:left="0" w:firstLine="0"/>
        <w:rPr>
          <w:rFonts w:asciiTheme="minorHAnsi" w:hAnsiTheme="minorHAnsi" w:cstheme="minorHAnsi"/>
          <w:sz w:val="16"/>
          <w:szCs w:val="16"/>
          <w:lang w:val="de-DE"/>
        </w:rPr>
      </w:pPr>
      <w:r w:rsidRPr="00905CA9">
        <w:rPr>
          <w:rFonts w:asciiTheme="minorHAnsi" w:hAnsiTheme="minorHAnsi" w:cstheme="minorHAnsi"/>
          <w:b/>
          <w:bCs/>
          <w:sz w:val="16"/>
          <w:szCs w:val="16"/>
          <w:lang w:val="de-DE"/>
        </w:rPr>
        <w:t>Bewegen des Stuhls:</w:t>
      </w:r>
    </w:p>
    <w:p w:rsidR="00E60A32" w:rsidRPr="00905CA9" w:rsidRDefault="00E60A32" w:rsidP="00E60A32">
      <w:pPr>
        <w:numPr>
          <w:ilvl w:val="0"/>
          <w:numId w:val="8"/>
        </w:numPr>
        <w:spacing w:after="0" w:line="240" w:lineRule="auto"/>
        <w:rPr>
          <w:rFonts w:asciiTheme="minorHAnsi" w:hAnsiTheme="minorHAnsi" w:cstheme="minorHAnsi"/>
          <w:sz w:val="16"/>
          <w:szCs w:val="16"/>
          <w:lang w:val="de-DE"/>
        </w:rPr>
      </w:pPr>
      <w:r w:rsidRPr="00905CA9">
        <w:rPr>
          <w:rFonts w:asciiTheme="minorHAnsi" w:hAnsiTheme="minorHAnsi" w:cstheme="minorHAnsi"/>
          <w:sz w:val="16"/>
          <w:szCs w:val="16"/>
          <w:lang w:val="de-DE"/>
        </w:rPr>
        <w:t>Stellen Sie vor dem Umsetzen der Person sicher, dass die Räder festgestellt sind, um unbeabsichtigte Bewegungen während des Transfers zu vermeiden.</w:t>
      </w:r>
    </w:p>
    <w:p w:rsidR="00E60A32" w:rsidRPr="00905CA9" w:rsidRDefault="00E60A32" w:rsidP="00E60A32">
      <w:pPr>
        <w:numPr>
          <w:ilvl w:val="0"/>
          <w:numId w:val="8"/>
        </w:numPr>
        <w:spacing w:after="0" w:line="240" w:lineRule="auto"/>
        <w:rPr>
          <w:rFonts w:asciiTheme="minorHAnsi" w:hAnsiTheme="minorHAnsi" w:cstheme="minorHAnsi"/>
          <w:sz w:val="16"/>
          <w:szCs w:val="16"/>
          <w:lang w:val="de-DE"/>
        </w:rPr>
      </w:pPr>
      <w:r w:rsidRPr="00905CA9">
        <w:rPr>
          <w:rFonts w:asciiTheme="minorHAnsi" w:hAnsiTheme="minorHAnsi" w:cstheme="minorHAnsi"/>
          <w:sz w:val="16"/>
          <w:szCs w:val="16"/>
          <w:lang w:val="de-DE"/>
        </w:rPr>
        <w:t>Achten Sie darauf, dass der Untergrund eben und stabil ist.</w:t>
      </w:r>
    </w:p>
    <w:p w:rsidR="00E60A32" w:rsidRPr="00905CA9" w:rsidRDefault="00E60A32" w:rsidP="00E60A32">
      <w:pPr>
        <w:numPr>
          <w:ilvl w:val="0"/>
          <w:numId w:val="8"/>
        </w:numPr>
        <w:spacing w:after="0" w:line="240" w:lineRule="auto"/>
        <w:rPr>
          <w:rFonts w:asciiTheme="minorHAnsi" w:hAnsiTheme="minorHAnsi" w:cstheme="minorHAnsi"/>
          <w:sz w:val="16"/>
          <w:szCs w:val="16"/>
          <w:lang w:val="de-DE"/>
        </w:rPr>
      </w:pPr>
      <w:r w:rsidRPr="00905CA9">
        <w:rPr>
          <w:rFonts w:asciiTheme="minorHAnsi" w:hAnsiTheme="minorHAnsi" w:cstheme="minorHAnsi"/>
          <w:sz w:val="16"/>
          <w:szCs w:val="16"/>
          <w:lang w:val="de-DE"/>
        </w:rPr>
        <w:t>Falls die Person den Transfer nicht selbstständig durchführen kann, ist die Unterstützung durch eine Betreuungsperson erforderlich.</w:t>
      </w:r>
    </w:p>
    <w:p w:rsidR="00E60A32" w:rsidRPr="00905CA9" w:rsidRDefault="00E60A32" w:rsidP="00E60A32">
      <w:pPr>
        <w:spacing w:after="0" w:line="240" w:lineRule="auto"/>
        <w:ind w:left="0" w:firstLine="0"/>
        <w:rPr>
          <w:rFonts w:asciiTheme="minorHAnsi" w:hAnsiTheme="minorHAnsi" w:cstheme="minorHAnsi"/>
          <w:sz w:val="16"/>
          <w:szCs w:val="16"/>
          <w:lang w:val="de-DE"/>
        </w:rPr>
      </w:pPr>
      <w:r w:rsidRPr="00905CA9">
        <w:rPr>
          <w:rFonts w:asciiTheme="minorHAnsi" w:hAnsiTheme="minorHAnsi" w:cstheme="minorHAnsi"/>
          <w:b/>
          <w:bCs/>
          <w:sz w:val="16"/>
          <w:szCs w:val="16"/>
          <w:lang w:val="de-DE"/>
        </w:rPr>
        <w:t>Benutzung des Stuhls:</w:t>
      </w:r>
    </w:p>
    <w:p w:rsidR="00E60A32" w:rsidRPr="00905CA9" w:rsidRDefault="00E60A32" w:rsidP="00E60A32">
      <w:pPr>
        <w:numPr>
          <w:ilvl w:val="0"/>
          <w:numId w:val="9"/>
        </w:numPr>
        <w:spacing w:after="0" w:line="240" w:lineRule="auto"/>
        <w:rPr>
          <w:rFonts w:asciiTheme="minorHAnsi" w:hAnsiTheme="minorHAnsi" w:cstheme="minorHAnsi"/>
          <w:sz w:val="16"/>
          <w:szCs w:val="16"/>
          <w:lang w:val="de-DE"/>
        </w:rPr>
      </w:pPr>
      <w:r w:rsidRPr="00905CA9">
        <w:rPr>
          <w:rFonts w:asciiTheme="minorHAnsi" w:hAnsiTheme="minorHAnsi" w:cstheme="minorHAnsi"/>
          <w:sz w:val="16"/>
          <w:szCs w:val="16"/>
          <w:lang w:val="de-DE"/>
        </w:rPr>
        <w:t>Sobald die Person auf dem Stuhl Platz genommen hat, vergewissern Sie sich, dass sie sicher und stabil sitzt.</w:t>
      </w:r>
    </w:p>
    <w:p w:rsidR="00E60A32" w:rsidRPr="00905CA9" w:rsidRDefault="00E60A32" w:rsidP="00E60A32">
      <w:pPr>
        <w:numPr>
          <w:ilvl w:val="0"/>
          <w:numId w:val="9"/>
        </w:numPr>
        <w:spacing w:after="0" w:line="240" w:lineRule="auto"/>
        <w:rPr>
          <w:rFonts w:asciiTheme="minorHAnsi" w:hAnsiTheme="minorHAnsi" w:cstheme="minorHAnsi"/>
          <w:sz w:val="16"/>
          <w:szCs w:val="16"/>
          <w:lang w:val="de-DE"/>
        </w:rPr>
      </w:pPr>
      <w:r w:rsidRPr="00905CA9">
        <w:rPr>
          <w:rFonts w:asciiTheme="minorHAnsi" w:hAnsiTheme="minorHAnsi" w:cstheme="minorHAnsi"/>
          <w:sz w:val="16"/>
          <w:szCs w:val="16"/>
          <w:lang w:val="de-DE"/>
        </w:rPr>
        <w:t>Senken Sie die Armlehnen ab, um zusätzliche Sicherheit und Unterstützung zu bieten.</w:t>
      </w:r>
    </w:p>
    <w:p w:rsidR="00E60A32" w:rsidRPr="00905CA9" w:rsidRDefault="00E60A32" w:rsidP="00E60A32">
      <w:pPr>
        <w:numPr>
          <w:ilvl w:val="0"/>
          <w:numId w:val="9"/>
        </w:numPr>
        <w:spacing w:after="0" w:line="240" w:lineRule="auto"/>
        <w:rPr>
          <w:rFonts w:asciiTheme="minorHAnsi" w:hAnsiTheme="minorHAnsi" w:cstheme="minorHAnsi"/>
          <w:sz w:val="16"/>
          <w:szCs w:val="16"/>
          <w:lang w:val="de-DE"/>
        </w:rPr>
      </w:pPr>
      <w:r w:rsidRPr="00905CA9">
        <w:rPr>
          <w:rFonts w:asciiTheme="minorHAnsi" w:hAnsiTheme="minorHAnsi" w:cstheme="minorHAnsi"/>
          <w:sz w:val="16"/>
          <w:szCs w:val="16"/>
          <w:lang w:val="de-DE"/>
        </w:rPr>
        <w:t>Die Fußstützen können bei Bedarf hoch- oder heruntergeklappt werden, um den Komfort zu erhöhen.</w:t>
      </w:r>
    </w:p>
    <w:p w:rsidR="00E60A32" w:rsidRPr="00905CA9" w:rsidRDefault="00E60A32" w:rsidP="00E60A32">
      <w:pPr>
        <w:numPr>
          <w:ilvl w:val="0"/>
          <w:numId w:val="9"/>
        </w:numPr>
        <w:spacing w:after="0" w:line="240" w:lineRule="auto"/>
        <w:rPr>
          <w:rFonts w:asciiTheme="minorHAnsi" w:hAnsiTheme="minorHAnsi" w:cstheme="minorHAnsi"/>
          <w:sz w:val="16"/>
          <w:szCs w:val="16"/>
          <w:lang w:val="de-DE"/>
        </w:rPr>
      </w:pPr>
      <w:r w:rsidRPr="00905CA9">
        <w:rPr>
          <w:rFonts w:asciiTheme="minorHAnsi" w:hAnsiTheme="minorHAnsi" w:cstheme="minorHAnsi"/>
          <w:sz w:val="16"/>
          <w:szCs w:val="16"/>
          <w:lang w:val="de-DE"/>
        </w:rPr>
        <w:t>Der Toilettenstuhl kann entweder über einer herkömmlichen Toilette oder mit dem mitgelieferten Eimer verwendet werden, der in die vorgesehenen Halterungen eingesetzt wird.</w:t>
      </w:r>
    </w:p>
    <w:p w:rsidR="00E60A32" w:rsidRPr="00905CA9" w:rsidRDefault="00E60A32" w:rsidP="00E60A32">
      <w:pPr>
        <w:spacing w:after="0" w:line="240" w:lineRule="auto"/>
        <w:ind w:left="0" w:firstLine="0"/>
        <w:rPr>
          <w:rFonts w:asciiTheme="minorHAnsi" w:hAnsiTheme="minorHAnsi" w:cstheme="minorHAnsi"/>
          <w:sz w:val="16"/>
          <w:szCs w:val="16"/>
          <w:lang w:val="de-DE"/>
        </w:rPr>
      </w:pPr>
      <w:r w:rsidRPr="00905CA9">
        <w:rPr>
          <w:rFonts w:asciiTheme="minorHAnsi" w:hAnsiTheme="minorHAnsi" w:cstheme="minorHAnsi"/>
          <w:b/>
          <w:bCs/>
          <w:sz w:val="16"/>
          <w:szCs w:val="16"/>
          <w:lang w:val="de-DE"/>
        </w:rPr>
        <w:t>Verwendung der Toilettenfunktion:</w:t>
      </w:r>
    </w:p>
    <w:p w:rsidR="00E60A32" w:rsidRPr="00905CA9" w:rsidRDefault="00E60A32" w:rsidP="00E60A32">
      <w:pPr>
        <w:numPr>
          <w:ilvl w:val="0"/>
          <w:numId w:val="10"/>
        </w:numPr>
        <w:spacing w:after="0" w:line="240" w:lineRule="auto"/>
        <w:rPr>
          <w:rFonts w:asciiTheme="minorHAnsi" w:hAnsiTheme="minorHAnsi" w:cstheme="minorHAnsi"/>
          <w:sz w:val="16"/>
          <w:szCs w:val="16"/>
          <w:lang w:val="de-DE"/>
        </w:rPr>
      </w:pPr>
      <w:r w:rsidRPr="00905CA9">
        <w:rPr>
          <w:rFonts w:asciiTheme="minorHAnsi" w:hAnsiTheme="minorHAnsi" w:cstheme="minorHAnsi"/>
          <w:sz w:val="16"/>
          <w:szCs w:val="16"/>
          <w:lang w:val="de-DE"/>
        </w:rPr>
        <w:t>Vergewissern Sie sich, dass der Eimer vor der Benutzung korrekt eingesetzt und gesichert ist.</w:t>
      </w:r>
    </w:p>
    <w:p w:rsidR="00E60A32" w:rsidRPr="00905CA9" w:rsidRDefault="00E60A32" w:rsidP="00E60A32">
      <w:pPr>
        <w:numPr>
          <w:ilvl w:val="0"/>
          <w:numId w:val="10"/>
        </w:numPr>
        <w:spacing w:after="0" w:line="240" w:lineRule="auto"/>
        <w:rPr>
          <w:rFonts w:asciiTheme="minorHAnsi" w:hAnsiTheme="minorHAnsi" w:cstheme="minorHAnsi"/>
          <w:sz w:val="16"/>
          <w:szCs w:val="16"/>
          <w:lang w:val="de-DE"/>
        </w:rPr>
      </w:pPr>
      <w:r w:rsidRPr="00905CA9">
        <w:rPr>
          <w:rFonts w:asciiTheme="minorHAnsi" w:hAnsiTheme="minorHAnsi" w:cstheme="minorHAnsi"/>
          <w:sz w:val="16"/>
          <w:szCs w:val="16"/>
          <w:lang w:val="de-DE"/>
        </w:rPr>
        <w:t>Nach der Nutzung den Eimer vorsichtig entnehmen und den Inhalt gemäß den geltenden Hygienevorschriften entsorgen.</w:t>
      </w:r>
    </w:p>
    <w:p w:rsidR="00E60A32" w:rsidRPr="00905CA9" w:rsidRDefault="00E60A32" w:rsidP="00E60A32">
      <w:pPr>
        <w:numPr>
          <w:ilvl w:val="0"/>
          <w:numId w:val="10"/>
        </w:numPr>
        <w:spacing w:after="0" w:line="240" w:lineRule="auto"/>
        <w:rPr>
          <w:rFonts w:asciiTheme="minorHAnsi" w:hAnsiTheme="minorHAnsi" w:cstheme="minorHAnsi"/>
          <w:sz w:val="16"/>
          <w:szCs w:val="16"/>
          <w:lang w:val="de-DE"/>
        </w:rPr>
      </w:pPr>
      <w:r w:rsidRPr="00905CA9">
        <w:rPr>
          <w:rFonts w:asciiTheme="minorHAnsi" w:hAnsiTheme="minorHAnsi" w:cstheme="minorHAnsi"/>
          <w:sz w:val="16"/>
          <w:szCs w:val="16"/>
          <w:lang w:val="de-DE"/>
        </w:rPr>
        <w:t>Reinigen und desinfizieren Sie den Eimer gründlich vor der nächsten Verwendung.</w:t>
      </w:r>
    </w:p>
    <w:p w:rsidR="00E60A32" w:rsidRPr="00905CA9" w:rsidRDefault="00E60A32" w:rsidP="00E60A32">
      <w:pPr>
        <w:spacing w:after="0" w:line="240" w:lineRule="auto"/>
        <w:ind w:left="0" w:firstLine="0"/>
        <w:rPr>
          <w:rFonts w:asciiTheme="minorHAnsi" w:hAnsiTheme="minorHAnsi" w:cstheme="minorHAnsi"/>
          <w:sz w:val="16"/>
          <w:szCs w:val="16"/>
          <w:lang w:val="de-DE"/>
        </w:rPr>
      </w:pPr>
      <w:r w:rsidRPr="00905CA9">
        <w:rPr>
          <w:rFonts w:asciiTheme="minorHAnsi" w:hAnsiTheme="minorHAnsi" w:cstheme="minorHAnsi"/>
          <w:b/>
          <w:bCs/>
          <w:sz w:val="16"/>
          <w:szCs w:val="16"/>
          <w:lang w:val="de-DE"/>
        </w:rPr>
        <w:t>Transport der Person:</w:t>
      </w:r>
    </w:p>
    <w:p w:rsidR="00E60A32" w:rsidRPr="00905CA9" w:rsidRDefault="00E60A32" w:rsidP="00E60A32">
      <w:pPr>
        <w:numPr>
          <w:ilvl w:val="0"/>
          <w:numId w:val="11"/>
        </w:numPr>
        <w:spacing w:after="0" w:line="240" w:lineRule="auto"/>
        <w:rPr>
          <w:rFonts w:asciiTheme="minorHAnsi" w:hAnsiTheme="minorHAnsi" w:cstheme="minorHAnsi"/>
          <w:sz w:val="16"/>
          <w:szCs w:val="16"/>
          <w:lang w:val="de-DE"/>
        </w:rPr>
      </w:pPr>
      <w:r w:rsidRPr="00905CA9">
        <w:rPr>
          <w:rFonts w:asciiTheme="minorHAnsi" w:hAnsiTheme="minorHAnsi" w:cstheme="minorHAnsi"/>
          <w:sz w:val="16"/>
          <w:szCs w:val="16"/>
          <w:lang w:val="de-DE"/>
        </w:rPr>
        <w:t>Lösen Sie die Bremsen erst unmittelbar vor dem Transport und bewegen Sie den Stuhl langsam zum gewünschten Ort.</w:t>
      </w:r>
    </w:p>
    <w:p w:rsidR="00E60A32" w:rsidRPr="00905CA9" w:rsidRDefault="00E60A32" w:rsidP="00E60A32">
      <w:pPr>
        <w:numPr>
          <w:ilvl w:val="0"/>
          <w:numId w:val="11"/>
        </w:numPr>
        <w:spacing w:after="0" w:line="240" w:lineRule="auto"/>
        <w:rPr>
          <w:rFonts w:asciiTheme="minorHAnsi" w:hAnsiTheme="minorHAnsi" w:cstheme="minorHAnsi"/>
          <w:sz w:val="16"/>
          <w:szCs w:val="16"/>
          <w:lang w:val="de-DE"/>
        </w:rPr>
      </w:pPr>
      <w:r w:rsidRPr="00905CA9">
        <w:rPr>
          <w:rFonts w:asciiTheme="minorHAnsi" w:hAnsiTheme="minorHAnsi" w:cstheme="minorHAnsi"/>
          <w:sz w:val="16"/>
          <w:szCs w:val="16"/>
          <w:lang w:val="de-DE"/>
        </w:rPr>
        <w:t>Vermeiden Sie ruckartige Bewegungen, um Komfort und Sicherheit zu gewährleisten.</w:t>
      </w:r>
    </w:p>
    <w:p w:rsidR="00E60A32" w:rsidRPr="00905CA9" w:rsidRDefault="00E60A32" w:rsidP="00E60A32">
      <w:pPr>
        <w:numPr>
          <w:ilvl w:val="0"/>
          <w:numId w:val="11"/>
        </w:numPr>
        <w:spacing w:after="0" w:line="240" w:lineRule="auto"/>
        <w:rPr>
          <w:rFonts w:asciiTheme="minorHAnsi" w:hAnsiTheme="minorHAnsi" w:cstheme="minorHAnsi"/>
          <w:sz w:val="16"/>
          <w:szCs w:val="16"/>
          <w:lang w:val="de-DE"/>
        </w:rPr>
      </w:pPr>
      <w:r w:rsidRPr="00905CA9">
        <w:rPr>
          <w:rFonts w:asciiTheme="minorHAnsi" w:hAnsiTheme="minorHAnsi" w:cstheme="minorHAnsi"/>
          <w:sz w:val="16"/>
          <w:szCs w:val="16"/>
          <w:lang w:val="de-DE"/>
        </w:rPr>
        <w:t>Beim Umsetzen der Person auf oder vom Stuhl stellen Sie sicher, dass die Bremsen aktiviert und der Stuhl stabil positioniert ist.</w:t>
      </w:r>
    </w:p>
    <w:p w:rsidR="00E60A32" w:rsidRPr="00BA62FF" w:rsidRDefault="00E60A32" w:rsidP="00E60A32">
      <w:pPr>
        <w:spacing w:after="0" w:line="240" w:lineRule="auto"/>
        <w:ind w:left="0" w:firstLine="0"/>
        <w:rPr>
          <w:rFonts w:asciiTheme="minorHAnsi" w:hAnsiTheme="minorHAnsi" w:cstheme="minorHAnsi"/>
          <w:sz w:val="16"/>
          <w:szCs w:val="16"/>
          <w:lang w:val="de-DE"/>
        </w:rPr>
      </w:pPr>
    </w:p>
    <w:p w:rsidR="00E60A32" w:rsidRPr="00C5303C" w:rsidRDefault="00E60A32" w:rsidP="00E60A32">
      <w:pPr>
        <w:pStyle w:val="Bezodstpw"/>
        <w:rPr>
          <w:rFonts w:asciiTheme="minorHAnsi" w:hAnsiTheme="minorHAnsi" w:cstheme="minorHAnsi"/>
          <w:b/>
          <w:sz w:val="16"/>
          <w:szCs w:val="16"/>
          <w:lang w:val="de-DE"/>
        </w:rPr>
      </w:pPr>
      <w:r>
        <w:rPr>
          <w:rFonts w:asciiTheme="minorHAnsi" w:hAnsiTheme="minorHAnsi" w:cstheme="minorHAnsi"/>
          <w:b/>
          <w:sz w:val="16"/>
          <w:szCs w:val="16"/>
          <w:lang w:val="de-DE"/>
        </w:rPr>
        <w:t>WICHTIGE SICHERHEITSHINWEISE</w:t>
      </w:r>
    </w:p>
    <w:p w:rsidR="00E60A32" w:rsidRDefault="00E60A32" w:rsidP="00E60A32">
      <w:pPr>
        <w:pStyle w:val="Bezodstpw"/>
        <w:rPr>
          <w:rFonts w:asciiTheme="minorHAnsi" w:hAnsiTheme="minorHAnsi" w:cstheme="minorHAnsi"/>
          <w:sz w:val="16"/>
          <w:szCs w:val="16"/>
          <w:lang w:val="de-DE"/>
        </w:rPr>
      </w:pPr>
      <w:r w:rsidRPr="00C5303C">
        <w:rPr>
          <w:rFonts w:asciiTheme="minorHAnsi" w:hAnsiTheme="minorHAnsi" w:cstheme="minorHAnsi"/>
          <w:sz w:val="16"/>
          <w:szCs w:val="16"/>
          <w:lang w:val="de-DE"/>
        </w:rPr>
        <w:t>Falls ein schwerwiegender Vorfall im Zusammenhang mit dem Produkt auftritt, der direkt oder indirekt zu einem der folgenden Ereignisse geführt hat, hätte führen können oder führen könnte:</w:t>
      </w:r>
    </w:p>
    <w:p w:rsidR="00E60A32" w:rsidRDefault="00E60A32" w:rsidP="00E60A32">
      <w:pPr>
        <w:pStyle w:val="Bezodstpw"/>
        <w:rPr>
          <w:rFonts w:asciiTheme="minorHAnsi" w:hAnsiTheme="minorHAnsi" w:cstheme="minorHAnsi"/>
          <w:sz w:val="16"/>
          <w:szCs w:val="16"/>
          <w:lang w:val="de-DE"/>
        </w:rPr>
      </w:pPr>
      <w:r w:rsidRPr="00C5303C">
        <w:rPr>
          <w:rFonts w:asciiTheme="minorHAnsi" w:hAnsiTheme="minorHAnsi" w:cstheme="minorHAnsi"/>
          <w:sz w:val="16"/>
          <w:szCs w:val="16"/>
          <w:lang w:val="de-DE"/>
        </w:rPr>
        <w:t>a) Tod des Patienten, des Benutzers oder einer anderen Person</w:t>
      </w:r>
    </w:p>
    <w:p w:rsidR="00E60A32" w:rsidRDefault="00E60A32" w:rsidP="00E60A32">
      <w:pPr>
        <w:pStyle w:val="Bezodstpw"/>
        <w:rPr>
          <w:rFonts w:asciiTheme="minorHAnsi" w:hAnsiTheme="minorHAnsi" w:cstheme="minorHAnsi"/>
          <w:sz w:val="16"/>
          <w:szCs w:val="16"/>
          <w:lang w:val="de-DE"/>
        </w:rPr>
      </w:pPr>
      <w:r w:rsidRPr="00C5303C">
        <w:rPr>
          <w:rFonts w:asciiTheme="minorHAnsi" w:hAnsiTheme="minorHAnsi" w:cstheme="minorHAnsi"/>
          <w:sz w:val="16"/>
          <w:szCs w:val="16"/>
          <w:lang w:val="de-DE"/>
        </w:rPr>
        <w:t>b) eine vorübergehende oder dauerhafte Verschlechterung des Gesundheitszustands des Patienten, Benutzers oder einer anderen Person</w:t>
      </w:r>
    </w:p>
    <w:p w:rsidR="00E60A32" w:rsidRPr="00C5303C" w:rsidRDefault="00E60A32" w:rsidP="00E60A32">
      <w:pPr>
        <w:pStyle w:val="Bezodstpw"/>
        <w:rPr>
          <w:rFonts w:asciiTheme="minorHAnsi" w:hAnsiTheme="minorHAnsi" w:cstheme="minorHAnsi"/>
          <w:sz w:val="16"/>
          <w:szCs w:val="16"/>
          <w:lang w:val="de-DE"/>
        </w:rPr>
      </w:pPr>
      <w:r w:rsidRPr="00C5303C">
        <w:rPr>
          <w:rFonts w:asciiTheme="minorHAnsi" w:hAnsiTheme="minorHAnsi" w:cstheme="minorHAnsi"/>
          <w:sz w:val="16"/>
          <w:szCs w:val="16"/>
          <w:lang w:val="de-DE"/>
        </w:rPr>
        <w:t>c) eine ernsthafte Gefahr für die öffentliche Gesundheit</w:t>
      </w:r>
    </w:p>
    <w:p w:rsidR="00E60A32" w:rsidRPr="00C5303C" w:rsidRDefault="00E60A32" w:rsidP="00E60A32">
      <w:pPr>
        <w:pStyle w:val="Bezodstpw"/>
        <w:rPr>
          <w:rFonts w:asciiTheme="minorHAnsi" w:hAnsiTheme="minorHAnsi" w:cstheme="minorHAnsi"/>
          <w:sz w:val="16"/>
          <w:szCs w:val="16"/>
          <w:lang w:val="de-DE"/>
        </w:rPr>
      </w:pPr>
      <w:r w:rsidRPr="00C5303C">
        <w:rPr>
          <w:rFonts w:asciiTheme="minorHAnsi" w:hAnsiTheme="minorHAnsi" w:cstheme="minorHAnsi"/>
          <w:sz w:val="16"/>
          <w:szCs w:val="16"/>
          <w:lang w:val="de-DE"/>
        </w:rPr>
        <w:t>muss dieser schwerwiegende Vorfall dem Hersteller sowie der zuständigen Behörde des Mitgliedstaates, in dem der Benutzer oder Patient wohnhaft ist, gemeldet werden. In Deutschland ist die zuständige Behörde das Bundesinstitut für Arzneimittel und Medizinprodukte (BfArM).</w:t>
      </w:r>
    </w:p>
    <w:p w:rsidR="00E60A32" w:rsidRPr="00C5303C" w:rsidRDefault="00E60A32" w:rsidP="00E60A32">
      <w:pPr>
        <w:pStyle w:val="Bezodstpw"/>
        <w:rPr>
          <w:rFonts w:asciiTheme="minorHAnsi" w:hAnsiTheme="minorHAnsi" w:cstheme="minorHAnsi"/>
          <w:sz w:val="16"/>
          <w:szCs w:val="16"/>
          <w:lang w:val="de-DE"/>
        </w:rPr>
      </w:pPr>
    </w:p>
    <w:p w:rsidR="00E60A32" w:rsidRPr="00C5303C" w:rsidRDefault="00E60A32" w:rsidP="00E60A32">
      <w:pPr>
        <w:pStyle w:val="Bezodstpw"/>
        <w:rPr>
          <w:rFonts w:asciiTheme="minorHAnsi" w:hAnsiTheme="minorHAnsi" w:cstheme="minorHAnsi"/>
          <w:sz w:val="16"/>
          <w:szCs w:val="16"/>
          <w:lang w:val="de-DE"/>
        </w:rPr>
      </w:pPr>
      <w:r w:rsidRPr="00C5303C">
        <w:rPr>
          <w:rFonts w:asciiTheme="minorHAnsi" w:hAnsiTheme="minorHAnsi" w:cstheme="minorHAnsi"/>
          <w:sz w:val="16"/>
          <w:szCs w:val="16"/>
          <w:lang w:val="de-DE"/>
        </w:rPr>
        <w:t>Treten während der Anwendung Schmerzen, allergische Reaktionen oder andere ungewöhnliche und nicht eindeutig erklärbare Symptome auf, wenden Sie sich bitte an eine medizinische Fachperson.</w:t>
      </w:r>
    </w:p>
    <w:p w:rsidR="00E60A32" w:rsidRDefault="00E60A32" w:rsidP="00E60A32">
      <w:pPr>
        <w:pStyle w:val="Bezodstpw"/>
        <w:rPr>
          <w:rFonts w:asciiTheme="minorHAnsi" w:hAnsiTheme="minorHAnsi" w:cstheme="minorHAnsi"/>
          <w:sz w:val="16"/>
          <w:szCs w:val="16"/>
          <w:lang w:val="de-DE"/>
        </w:rPr>
      </w:pPr>
    </w:p>
    <w:p w:rsidR="00E60A32" w:rsidRPr="00C5303C" w:rsidRDefault="00E60A32" w:rsidP="00E60A32">
      <w:pPr>
        <w:pStyle w:val="Bezodstpw"/>
        <w:rPr>
          <w:rFonts w:asciiTheme="minorHAnsi" w:hAnsiTheme="minorHAnsi" w:cstheme="minorHAnsi"/>
          <w:sz w:val="16"/>
          <w:szCs w:val="16"/>
          <w:lang w:val="de-DE"/>
        </w:rPr>
      </w:pPr>
      <w:r w:rsidRPr="00C5303C">
        <w:rPr>
          <w:rFonts w:asciiTheme="minorHAnsi" w:hAnsiTheme="minorHAnsi" w:cstheme="minorHAnsi"/>
          <w:sz w:val="16"/>
          <w:szCs w:val="16"/>
          <w:lang w:val="de-DE"/>
        </w:rPr>
        <w:t>Das Produkt darf ausschließlich gemäß seiner vorgesehenen Zweckbestimmung verwendet werden. Eine zweckfremde Nutzung ist untersagt.</w:t>
      </w:r>
    </w:p>
    <w:p w:rsidR="00E60A32" w:rsidRDefault="00E60A32" w:rsidP="00E60A32">
      <w:pPr>
        <w:spacing w:after="0" w:line="240" w:lineRule="auto"/>
        <w:ind w:left="0" w:firstLine="0"/>
        <w:rPr>
          <w:rFonts w:asciiTheme="minorHAnsi" w:hAnsiTheme="minorHAnsi" w:cstheme="minorHAnsi"/>
          <w:b/>
          <w:sz w:val="16"/>
          <w:szCs w:val="16"/>
          <w:lang w:val="de-DE"/>
        </w:rPr>
      </w:pPr>
    </w:p>
    <w:p w:rsidR="00E60A32" w:rsidRPr="00BA62FF" w:rsidRDefault="00E60A32" w:rsidP="00E60A32">
      <w:pPr>
        <w:spacing w:after="0" w:line="240" w:lineRule="auto"/>
        <w:ind w:left="0" w:firstLine="0"/>
        <w:rPr>
          <w:rFonts w:asciiTheme="minorHAnsi" w:hAnsiTheme="minorHAnsi" w:cstheme="minorHAnsi"/>
          <w:b/>
          <w:sz w:val="16"/>
          <w:szCs w:val="16"/>
          <w:lang w:val="de-DE"/>
        </w:rPr>
      </w:pPr>
      <w:r w:rsidRPr="00BA62FF">
        <w:rPr>
          <w:rFonts w:asciiTheme="minorHAnsi" w:hAnsiTheme="minorHAnsi" w:cstheme="minorHAnsi"/>
          <w:b/>
          <w:sz w:val="16"/>
          <w:szCs w:val="16"/>
          <w:lang w:val="de-DE"/>
        </w:rPr>
        <w:t>REINIGUNG UND WARTUNG</w:t>
      </w:r>
    </w:p>
    <w:p w:rsidR="00E60A32" w:rsidRPr="00905CA9" w:rsidRDefault="00E60A32" w:rsidP="00E60A32">
      <w:pPr>
        <w:spacing w:after="0" w:line="240" w:lineRule="auto"/>
        <w:ind w:left="0" w:firstLine="0"/>
        <w:rPr>
          <w:rFonts w:asciiTheme="minorHAnsi" w:hAnsiTheme="minorHAnsi" w:cstheme="minorHAnsi"/>
          <w:sz w:val="16"/>
          <w:szCs w:val="16"/>
          <w:lang w:val="de-DE"/>
        </w:rPr>
      </w:pPr>
      <w:r w:rsidRPr="00905CA9">
        <w:rPr>
          <w:rFonts w:asciiTheme="minorHAnsi" w:hAnsiTheme="minorHAnsi" w:cstheme="minorHAnsi"/>
          <w:sz w:val="16"/>
          <w:szCs w:val="16"/>
          <w:lang w:val="de-DE"/>
        </w:rPr>
        <w:t>Um eine sichere und langfristige Nutzung zu gewährleisten, sollten regelmäßig alle Schrauben und Befestigungselemente überprüft werden.</w:t>
      </w:r>
      <w:r>
        <w:rPr>
          <w:rFonts w:asciiTheme="minorHAnsi" w:hAnsiTheme="minorHAnsi" w:cstheme="minorHAnsi"/>
          <w:sz w:val="16"/>
          <w:szCs w:val="16"/>
          <w:lang w:val="de-DE"/>
        </w:rPr>
        <w:t xml:space="preserve"> </w:t>
      </w:r>
      <w:r w:rsidRPr="00905CA9">
        <w:rPr>
          <w:rFonts w:asciiTheme="minorHAnsi" w:hAnsiTheme="minorHAnsi" w:cstheme="minorHAnsi"/>
          <w:sz w:val="16"/>
          <w:szCs w:val="16"/>
          <w:lang w:val="de-DE"/>
        </w:rPr>
        <w:t>Kontrollieren Sie vor jeder Benutzung, ob alle Verbindungen fest sitzen und keine Lockerungen erkennbar sind.</w:t>
      </w:r>
    </w:p>
    <w:p w:rsidR="00E60A32" w:rsidRPr="00905CA9" w:rsidRDefault="00E60A32" w:rsidP="00E60A32">
      <w:pPr>
        <w:spacing w:after="0" w:line="240" w:lineRule="auto"/>
        <w:ind w:left="0" w:firstLine="0"/>
        <w:rPr>
          <w:rFonts w:asciiTheme="minorHAnsi" w:hAnsiTheme="minorHAnsi" w:cstheme="minorHAnsi"/>
          <w:sz w:val="16"/>
          <w:szCs w:val="16"/>
          <w:lang w:val="de-DE"/>
        </w:rPr>
      </w:pPr>
      <w:r w:rsidRPr="00905CA9">
        <w:rPr>
          <w:rFonts w:asciiTheme="minorHAnsi" w:hAnsiTheme="minorHAnsi" w:cstheme="minorHAnsi"/>
          <w:sz w:val="16"/>
          <w:szCs w:val="16"/>
          <w:lang w:val="de-DE"/>
        </w:rPr>
        <w:t>Überprüfen Sie regelmäßig, ob Teile beschädigt oder fehlend sind. Falls Abnutzung, mechanische Defekte oder fehlende Komponenten festgestellt werden, stellen Sie die Nutzung des Produkts umgehend ein und wenden Sie sich an den Kundendienst des Herstellers, um Unfälle oder Folgeschäden zu vermeiden.</w:t>
      </w:r>
    </w:p>
    <w:p w:rsidR="00E60A32" w:rsidRPr="00905CA9" w:rsidRDefault="00E60A32" w:rsidP="00E60A32">
      <w:pPr>
        <w:spacing w:after="0" w:line="240" w:lineRule="auto"/>
        <w:ind w:left="0" w:firstLine="0"/>
        <w:rPr>
          <w:rFonts w:asciiTheme="minorHAnsi" w:hAnsiTheme="minorHAnsi" w:cstheme="minorHAnsi"/>
          <w:sz w:val="16"/>
          <w:szCs w:val="16"/>
          <w:lang w:val="de-DE"/>
        </w:rPr>
      </w:pPr>
      <w:r w:rsidRPr="00905CA9">
        <w:rPr>
          <w:rFonts w:asciiTheme="minorHAnsi" w:hAnsiTheme="minorHAnsi" w:cstheme="minorHAnsi"/>
          <w:sz w:val="16"/>
          <w:szCs w:val="16"/>
          <w:lang w:val="de-DE"/>
        </w:rPr>
        <w:t>Achten Sie auf ungewöhnliche Geräusche oder Vibrationen – sie können auf lose Teile oder technische Probleme hinweisen.</w:t>
      </w:r>
    </w:p>
    <w:p w:rsidR="00E60A32" w:rsidRPr="00905CA9" w:rsidRDefault="00E60A32" w:rsidP="00E60A32">
      <w:pPr>
        <w:spacing w:after="0" w:line="240" w:lineRule="auto"/>
        <w:ind w:left="0" w:firstLine="0"/>
        <w:rPr>
          <w:rFonts w:asciiTheme="minorHAnsi" w:hAnsiTheme="minorHAnsi" w:cstheme="minorHAnsi"/>
          <w:sz w:val="16"/>
          <w:szCs w:val="16"/>
          <w:lang w:val="de-DE"/>
        </w:rPr>
      </w:pPr>
      <w:r w:rsidRPr="00905CA9">
        <w:rPr>
          <w:rFonts w:asciiTheme="minorHAnsi" w:hAnsiTheme="minorHAnsi" w:cstheme="minorHAnsi"/>
          <w:sz w:val="16"/>
          <w:szCs w:val="16"/>
          <w:lang w:val="de-DE"/>
        </w:rPr>
        <w:t>Verwenden Sie für den Austausch von Schrauben oder Komponenten ausschließlich Originalteile des Herstellers.</w:t>
      </w:r>
    </w:p>
    <w:p w:rsidR="00E60A32" w:rsidRPr="00905CA9" w:rsidRDefault="00E60A32" w:rsidP="00E60A32">
      <w:pPr>
        <w:spacing w:after="0" w:line="240" w:lineRule="auto"/>
        <w:ind w:left="0" w:firstLine="0"/>
        <w:rPr>
          <w:rFonts w:asciiTheme="minorHAnsi" w:hAnsiTheme="minorHAnsi" w:cstheme="minorHAnsi"/>
          <w:sz w:val="16"/>
          <w:szCs w:val="16"/>
          <w:lang w:val="de-DE"/>
        </w:rPr>
      </w:pPr>
      <w:r w:rsidRPr="00905CA9">
        <w:rPr>
          <w:rFonts w:asciiTheme="minorHAnsi" w:hAnsiTheme="minorHAnsi" w:cstheme="minorHAnsi"/>
          <w:sz w:val="16"/>
          <w:szCs w:val="16"/>
          <w:lang w:val="de-DE"/>
        </w:rPr>
        <w:t>Reinigen Sie das Produkt regelmäßig mit einem weichen Tuch und klarem Wasser. Verwenden Sie keine aggressiven Reinigungsmittel oder Scheuermittel, um die Oberflächen nicht zu beschädigen.</w:t>
      </w:r>
    </w:p>
    <w:p w:rsidR="00E60A32" w:rsidRPr="00BA62FF" w:rsidRDefault="00E60A32" w:rsidP="00E60A32">
      <w:pPr>
        <w:spacing w:after="0" w:line="240" w:lineRule="auto"/>
        <w:ind w:left="0" w:firstLine="0"/>
        <w:rPr>
          <w:rFonts w:asciiTheme="minorHAnsi" w:hAnsiTheme="minorHAnsi" w:cstheme="minorHAnsi"/>
          <w:sz w:val="16"/>
          <w:szCs w:val="16"/>
          <w:lang w:val="de-DE"/>
        </w:rPr>
      </w:pPr>
    </w:p>
    <w:p w:rsidR="00E60A32" w:rsidRPr="00BA62FF" w:rsidRDefault="00E60A32" w:rsidP="00E60A32">
      <w:pPr>
        <w:spacing w:after="0" w:line="240" w:lineRule="auto"/>
        <w:ind w:left="0" w:firstLine="0"/>
        <w:rPr>
          <w:rFonts w:asciiTheme="minorHAnsi" w:hAnsiTheme="minorHAnsi" w:cstheme="minorHAnsi"/>
          <w:b/>
          <w:sz w:val="16"/>
          <w:szCs w:val="16"/>
          <w:lang w:val="de-DE"/>
        </w:rPr>
      </w:pPr>
      <w:r w:rsidRPr="00BA62FF">
        <w:rPr>
          <w:rFonts w:asciiTheme="minorHAnsi" w:hAnsiTheme="minorHAnsi" w:cstheme="minorHAnsi"/>
          <w:b/>
          <w:sz w:val="16"/>
          <w:szCs w:val="16"/>
          <w:lang w:val="de-DE"/>
        </w:rPr>
        <w:t>LAGERUNG</w:t>
      </w:r>
    </w:p>
    <w:p w:rsidR="00E60A32" w:rsidRPr="00905CA9" w:rsidRDefault="00E60A32" w:rsidP="00E60A32">
      <w:pPr>
        <w:spacing w:after="0" w:line="240" w:lineRule="auto"/>
        <w:ind w:left="0" w:firstLine="0"/>
        <w:rPr>
          <w:rFonts w:asciiTheme="minorHAnsi" w:hAnsiTheme="minorHAnsi" w:cstheme="minorHAnsi"/>
          <w:sz w:val="16"/>
          <w:szCs w:val="16"/>
          <w:lang w:val="de-DE"/>
        </w:rPr>
      </w:pPr>
      <w:r w:rsidRPr="00905CA9">
        <w:rPr>
          <w:rFonts w:asciiTheme="minorHAnsi" w:hAnsiTheme="minorHAnsi" w:cstheme="minorHAnsi"/>
          <w:sz w:val="16"/>
          <w:szCs w:val="16"/>
          <w:lang w:val="de-DE"/>
        </w:rPr>
        <w:t>Lagern Sie das Produkt an einem trockenen, gut belüfteten Ort, der vor Feuchtigkeit und direkter Sonneneinstrahlung geschützt ist. Extreme Temperaturen und UV-Strahlung können Materialien beschädigen oder die Lebensdauer verkürzen.</w:t>
      </w:r>
    </w:p>
    <w:p w:rsidR="00E60A32" w:rsidRPr="00BA62FF" w:rsidRDefault="00E60A32" w:rsidP="00E60A32">
      <w:pPr>
        <w:spacing w:after="0" w:line="240" w:lineRule="auto"/>
        <w:ind w:left="0" w:firstLine="0"/>
        <w:rPr>
          <w:rFonts w:asciiTheme="minorHAnsi" w:hAnsiTheme="minorHAnsi" w:cstheme="minorHAnsi"/>
          <w:sz w:val="16"/>
          <w:szCs w:val="16"/>
          <w:lang w:val="de-DE"/>
        </w:rPr>
      </w:pPr>
    </w:p>
    <w:p w:rsidR="00E60A32" w:rsidRPr="00BA62FF" w:rsidRDefault="00E60A32" w:rsidP="00E60A32">
      <w:pPr>
        <w:spacing w:after="0" w:line="240" w:lineRule="auto"/>
        <w:ind w:left="0" w:firstLine="0"/>
        <w:rPr>
          <w:rFonts w:asciiTheme="minorHAnsi" w:hAnsiTheme="minorHAnsi" w:cstheme="minorHAnsi"/>
          <w:b/>
          <w:sz w:val="16"/>
          <w:szCs w:val="16"/>
          <w:lang w:val="de-DE"/>
        </w:rPr>
      </w:pPr>
      <w:r w:rsidRPr="00BA62FF">
        <w:rPr>
          <w:rFonts w:asciiTheme="minorHAnsi" w:hAnsiTheme="minorHAnsi" w:cstheme="minorHAnsi"/>
          <w:b/>
          <w:sz w:val="16"/>
          <w:szCs w:val="16"/>
          <w:lang w:val="de-DE"/>
        </w:rPr>
        <w:t>ENTSORGUNG</w:t>
      </w:r>
    </w:p>
    <w:p w:rsidR="00E60A32" w:rsidRPr="00905CA9" w:rsidRDefault="00E60A32" w:rsidP="00E60A32">
      <w:pPr>
        <w:spacing w:after="0" w:line="240" w:lineRule="auto"/>
        <w:ind w:left="0" w:firstLine="0"/>
        <w:rPr>
          <w:rFonts w:asciiTheme="minorHAnsi" w:hAnsiTheme="minorHAnsi" w:cstheme="minorHAnsi"/>
          <w:sz w:val="16"/>
          <w:szCs w:val="16"/>
          <w:lang w:val="de-DE"/>
        </w:rPr>
      </w:pPr>
      <w:r w:rsidRPr="00905CA9">
        <w:rPr>
          <w:rFonts w:asciiTheme="minorHAnsi" w:hAnsiTheme="minorHAnsi" w:cstheme="minorHAnsi"/>
          <w:sz w:val="16"/>
          <w:szCs w:val="16"/>
          <w:lang w:val="de-DE"/>
        </w:rPr>
        <w:t>Sobald das Produkt außer Betrieb genommen wird, kann es in der Regel über den normalen Hausmüll entsorgt werden.</w:t>
      </w:r>
      <w:r>
        <w:rPr>
          <w:rFonts w:asciiTheme="minorHAnsi" w:hAnsiTheme="minorHAnsi" w:cstheme="minorHAnsi"/>
          <w:sz w:val="16"/>
          <w:szCs w:val="16"/>
          <w:lang w:val="de-DE"/>
        </w:rPr>
        <w:t xml:space="preserve"> </w:t>
      </w:r>
      <w:r w:rsidRPr="00905CA9">
        <w:rPr>
          <w:rFonts w:asciiTheme="minorHAnsi" w:hAnsiTheme="minorHAnsi" w:cstheme="minorHAnsi"/>
          <w:sz w:val="16"/>
          <w:szCs w:val="16"/>
          <w:lang w:val="de-DE"/>
        </w:rPr>
        <w:t>Beachten Sie dabei die örtlichen Entsorgungsvorschriften.</w:t>
      </w:r>
    </w:p>
    <w:p w:rsidR="00E60A32" w:rsidRPr="00905CA9" w:rsidRDefault="00E60A32" w:rsidP="00E60A32">
      <w:pPr>
        <w:spacing w:after="0" w:line="240" w:lineRule="auto"/>
        <w:ind w:left="0" w:firstLine="0"/>
        <w:rPr>
          <w:rFonts w:asciiTheme="minorHAnsi" w:hAnsiTheme="minorHAnsi" w:cstheme="minorHAnsi"/>
          <w:sz w:val="16"/>
          <w:szCs w:val="16"/>
          <w:lang w:val="de-DE"/>
        </w:rPr>
      </w:pPr>
      <w:r w:rsidRPr="00905CA9">
        <w:rPr>
          <w:rFonts w:asciiTheme="minorHAnsi" w:hAnsiTheme="minorHAnsi" w:cstheme="minorHAnsi"/>
          <w:sz w:val="16"/>
          <w:szCs w:val="16"/>
          <w:lang w:val="de-DE"/>
        </w:rPr>
        <w:t>Für eine umweltgerechte Entsorgung wenden Sie sich an Ihre lokale Abfallbehörde oder eine nahegelegene Sammelstelle, um das Produkt korrekt zu entsorgen.</w:t>
      </w:r>
    </w:p>
    <w:p w:rsidR="00E60A32" w:rsidRPr="00905CA9" w:rsidRDefault="00E60A32" w:rsidP="00E60A32">
      <w:pPr>
        <w:spacing w:after="0" w:line="240" w:lineRule="auto"/>
        <w:ind w:left="0" w:firstLine="0"/>
        <w:rPr>
          <w:rFonts w:asciiTheme="minorHAnsi" w:hAnsiTheme="minorHAnsi" w:cstheme="minorHAnsi"/>
          <w:sz w:val="16"/>
          <w:szCs w:val="16"/>
          <w:lang w:val="de-DE"/>
        </w:rPr>
      </w:pPr>
      <w:r w:rsidRPr="00905CA9">
        <w:rPr>
          <w:rFonts w:asciiTheme="minorHAnsi" w:hAnsiTheme="minorHAnsi" w:cstheme="minorHAnsi"/>
          <w:sz w:val="16"/>
          <w:szCs w:val="16"/>
          <w:lang w:val="de-DE"/>
        </w:rPr>
        <w:t>Durch die Beachtung der geltenden Vorschriften leisten Sie einen Beitrag zum Umweltschutz.</w:t>
      </w: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Pr="00911340" w:rsidRDefault="00884C54" w:rsidP="00911340">
      <w:pPr>
        <w:ind w:left="0" w:firstLine="0"/>
        <w:jc w:val="left"/>
        <w:rPr>
          <w:rFonts w:asciiTheme="minorHAnsi" w:hAnsiTheme="minorHAnsi" w:cstheme="minorHAnsi"/>
          <w:sz w:val="16"/>
          <w:szCs w:val="16"/>
        </w:rPr>
      </w:pPr>
    </w:p>
    <w:p w:rsidR="00E86EBD" w:rsidRPr="00911340" w:rsidRDefault="00E86EBD" w:rsidP="00E86EBD">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Cz</w:t>
      </w:r>
    </w:p>
    <w:p w:rsidR="00E86EBD" w:rsidRPr="00911340" w:rsidRDefault="00E86EBD" w:rsidP="00E86EBD">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Děkujeme za zakoupení našeho produktu.</w:t>
      </w:r>
    </w:p>
    <w:p w:rsidR="00E86EBD" w:rsidRPr="00911340" w:rsidRDefault="00E86EBD" w:rsidP="00E86EBD">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Před použitím si pečlivě přečtěte tento návod k použití. Výrobek nepoužívejte, dokud si nepřečtete a neporozumíte této příručce. Pokud nerozumíte varováním, poznámkám a doporučením, obraťte se na odborníka v oblasti zdravotní péče nebo prodejce, abyste předešli poškození výrobku nebo zranění.</w:t>
      </w:r>
    </w:p>
    <w:p w:rsidR="00E86EBD" w:rsidRPr="00911340" w:rsidRDefault="00E86EBD" w:rsidP="00E86EBD">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UPOZORNĚNÍ:</w:t>
      </w:r>
    </w:p>
    <w:p w:rsidR="00E86EBD" w:rsidRPr="00911340" w:rsidRDefault="00E86EBD" w:rsidP="00E86EBD">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Zkontrolujte všechny části výrobku, zda nejsou poškozeny během přepravy. Pokud zjistíte poškození, NESMÍTE výrobek používat. Další informace vám poskytne prodejce.</w:t>
      </w:r>
    </w:p>
    <w:p w:rsidR="00E86EBD" w:rsidRPr="00911340" w:rsidRDefault="00E86EBD" w:rsidP="00E86EBD">
      <w:pPr>
        <w:ind w:left="0" w:firstLine="0"/>
        <w:jc w:val="left"/>
        <w:rPr>
          <w:rFonts w:asciiTheme="minorHAnsi" w:hAnsiTheme="minorHAnsi" w:cstheme="minorHAnsi"/>
          <w:b/>
          <w:sz w:val="16"/>
          <w:szCs w:val="16"/>
        </w:rPr>
      </w:pPr>
      <w:r w:rsidRPr="00911340">
        <w:rPr>
          <w:rFonts w:asciiTheme="minorHAnsi" w:hAnsiTheme="minorHAnsi" w:cstheme="minorHAnsi"/>
          <w:b/>
          <w:sz w:val="16"/>
          <w:szCs w:val="16"/>
        </w:rPr>
        <w:t>CÍLOVÁ SKUPINA UŽIVATELŮ</w:t>
      </w:r>
    </w:p>
    <w:p w:rsidR="00E86EBD" w:rsidRPr="00911340" w:rsidRDefault="00E86EBD" w:rsidP="00E86EBD">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Tento výrobek je určen pro osoby s onemocněním, dysfunkcí nebo úrazy, které vyžadují léčbu, rehabilitaci nebo kompenzaci (viz část "Účel výrobku" v tomto návodu k použití).</w:t>
      </w:r>
      <w:r w:rsidRPr="00911340">
        <w:rPr>
          <w:rFonts w:asciiTheme="minorHAnsi" w:hAnsiTheme="minorHAnsi" w:cstheme="minorHAnsi"/>
          <w:sz w:val="16"/>
          <w:szCs w:val="16"/>
        </w:rPr>
        <w:br/>
        <w:t>Výrobek může být zakoupen samostatně uživatelem nebo na základě doporučení lékaře, terapeuta nebo jiného odborníka. Při výběru je třeba zvážit dostupné velikosti, potřebné funkce, varianty výrobku, indikace a kontraindikace, jakož i informace poskytované výrobcem.</w:t>
      </w:r>
    </w:p>
    <w:p w:rsidR="00E86EBD" w:rsidRPr="00911340" w:rsidRDefault="00E86EBD" w:rsidP="00E86EBD">
      <w:pPr>
        <w:ind w:left="0" w:firstLine="0"/>
        <w:jc w:val="left"/>
        <w:rPr>
          <w:rFonts w:asciiTheme="minorHAnsi" w:hAnsiTheme="minorHAnsi" w:cstheme="minorHAnsi"/>
          <w:b/>
          <w:sz w:val="16"/>
          <w:szCs w:val="16"/>
        </w:rPr>
      </w:pPr>
      <w:r w:rsidRPr="00911340">
        <w:rPr>
          <w:rFonts w:asciiTheme="minorHAnsi" w:hAnsiTheme="minorHAnsi" w:cstheme="minorHAnsi"/>
          <w:b/>
          <w:sz w:val="16"/>
          <w:szCs w:val="16"/>
        </w:rPr>
        <w:t>ÚČEL POUŽITÍ / INDIKACE</w:t>
      </w:r>
    </w:p>
    <w:p w:rsidR="00E86EBD" w:rsidRPr="00911340" w:rsidRDefault="00E86EBD" w:rsidP="00E86EBD">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Toaletní křeslo na kolečkách je zdravotnický prostředek, který byl navržen pro osoby s omezenou pohyblivostí, které mají potíže s používáním běžné toalety.</w:t>
      </w:r>
      <w:r w:rsidRPr="00911340">
        <w:rPr>
          <w:rFonts w:asciiTheme="minorHAnsi" w:hAnsiTheme="minorHAnsi" w:cstheme="minorHAnsi"/>
          <w:sz w:val="16"/>
          <w:szCs w:val="16"/>
        </w:rPr>
        <w:br/>
        <w:t>Jeho hlavním účelem je umožnit bezpečné a pohodlné používání toalety a usnadnit každodenní hygienu, a to jak v domácím prostředí, tak ve zdravotnických nebo pečovatelských zařízeních.</w:t>
      </w:r>
      <w:r w:rsidRPr="00911340">
        <w:rPr>
          <w:rFonts w:asciiTheme="minorHAnsi" w:hAnsiTheme="minorHAnsi" w:cstheme="minorHAnsi"/>
          <w:sz w:val="16"/>
          <w:szCs w:val="16"/>
        </w:rPr>
        <w:br/>
        <w:t>Křeslo je vhodné pro každodenní použití u seniorů, osob se zdravotním postižením nebo osob v rekonvalescenci, které potřebují podporu při hygienických úkonech a zároveň si chtějí zachovat maximální nezávislost a komfort.</w:t>
      </w:r>
    </w:p>
    <w:p w:rsidR="00E86EBD" w:rsidRPr="00911340" w:rsidRDefault="00E86EBD" w:rsidP="00E86EBD">
      <w:pPr>
        <w:ind w:left="0" w:firstLine="0"/>
        <w:jc w:val="left"/>
        <w:rPr>
          <w:rFonts w:asciiTheme="minorHAnsi" w:hAnsiTheme="minorHAnsi" w:cstheme="minorHAnsi"/>
          <w:b/>
          <w:sz w:val="16"/>
          <w:szCs w:val="16"/>
        </w:rPr>
      </w:pPr>
      <w:r w:rsidRPr="00911340">
        <w:rPr>
          <w:rFonts w:asciiTheme="minorHAnsi" w:hAnsiTheme="minorHAnsi" w:cstheme="minorHAnsi"/>
          <w:b/>
          <w:sz w:val="16"/>
          <w:szCs w:val="16"/>
        </w:rPr>
        <w:t>KONTRAINDIKACE</w:t>
      </w:r>
    </w:p>
    <w:p w:rsidR="00E86EBD" w:rsidRPr="00911340" w:rsidRDefault="00E86EBD" w:rsidP="00E86EBD">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Fyzická nebo mentální omezení (např. zrakové postižení), která znemožňují bezpečné používání výrobku.</w:t>
      </w:r>
    </w:p>
    <w:p w:rsidR="00E86EBD" w:rsidRPr="00911340" w:rsidRDefault="00E86EBD" w:rsidP="00E86EBD">
      <w:pPr>
        <w:ind w:left="0" w:firstLine="0"/>
        <w:jc w:val="left"/>
        <w:rPr>
          <w:rFonts w:asciiTheme="minorHAnsi" w:hAnsiTheme="minorHAnsi" w:cstheme="minorHAnsi"/>
          <w:sz w:val="16"/>
          <w:szCs w:val="16"/>
        </w:rPr>
      </w:pPr>
      <w:r w:rsidRPr="00911340">
        <w:rPr>
          <w:rFonts w:asciiTheme="minorHAnsi" w:hAnsiTheme="minorHAnsi" w:cstheme="minorHAnsi"/>
          <w:sz w:val="16"/>
          <w:szCs w:val="16"/>
        </w:rPr>
        <w:lastRenderedPageBreak/>
        <w:t>Překročení maximálního zatížení: Křeslo nesmí být používáno osobami, jejichž hmotnost přesahuje 180 kg, protože by to mohlo vést k poškození křesla a zvýšenému riziku pádu nebo zranění.</w:t>
      </w:r>
    </w:p>
    <w:p w:rsidR="00E86EBD" w:rsidRPr="00911340" w:rsidRDefault="00E86EBD" w:rsidP="00E86EBD">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Závažné poruchy rovnováhy: Pacienti, kteří mají potíže s udržením rovnováhy vsedě nebo mají sklony k náhlým, nekontrolovaným pohybům, by měli křeslo používat pouze pod dohledem.</w:t>
      </w:r>
    </w:p>
    <w:p w:rsidR="00E86EBD" w:rsidRPr="00911340" w:rsidRDefault="00E86EBD" w:rsidP="00E86EBD">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Vážné omezení pohybu: Osoby, které se nemohou samostatně přesunout na křeslo nebo nejsou schopny udržet stabilní polohu během jeho používání, by měly křeslo používat pouze s asistencí pečovatele.</w:t>
      </w:r>
    </w:p>
    <w:p w:rsidR="00E86EBD" w:rsidRPr="00911340" w:rsidRDefault="00E86EBD" w:rsidP="00E86EBD">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Kožní problémy nebo proleženiny: Osoby s proleženinami nebo jinými kožními onemocněními, která se mohou při dlouhém sezení zhoršit, by měly zvážit použití ochranných pomůcek, jako jsou speciální polštáře, nebo se před použitím poradit s lékařem.</w:t>
      </w:r>
    </w:p>
    <w:p w:rsidR="00E86EBD" w:rsidRPr="00911340" w:rsidRDefault="00E86EBD" w:rsidP="00E86EBD">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Nestabilní zdravotní stav: Pacienti s nestabilním zdravotním stavem (např. výkyvy krevního tlaku, oběhové poruchy, závažná neurologická onemocnění) mohou při používání křesla vyžadovat speciální vybavení nebo zvýšený dohled.</w:t>
      </w:r>
    </w:p>
    <w:p w:rsidR="00E86EBD" w:rsidRPr="00911340" w:rsidRDefault="00E86EBD" w:rsidP="00E86EBD">
      <w:pPr>
        <w:ind w:left="0" w:firstLine="0"/>
        <w:jc w:val="left"/>
        <w:rPr>
          <w:rFonts w:asciiTheme="minorHAnsi" w:hAnsiTheme="minorHAnsi" w:cstheme="minorHAnsi"/>
          <w:b/>
          <w:sz w:val="16"/>
          <w:szCs w:val="16"/>
        </w:rPr>
      </w:pPr>
      <w:r w:rsidRPr="00911340">
        <w:rPr>
          <w:rFonts w:asciiTheme="minorHAnsi" w:hAnsiTheme="minorHAnsi" w:cstheme="minorHAnsi"/>
          <w:b/>
          <w:sz w:val="16"/>
          <w:szCs w:val="16"/>
        </w:rPr>
        <w:t>VAROVÁNÍ</w:t>
      </w:r>
    </w:p>
    <w:p w:rsidR="00E86EBD" w:rsidRPr="00911340" w:rsidRDefault="00E86EBD" w:rsidP="00E86EBD">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Zajištění brzd: Před přesunutím na křeslo nebo jeho použitím se ujistěte, že kola jsou zabrzděná, aby se předešlo nežádoucímu pohybu a pádu.</w:t>
      </w:r>
    </w:p>
    <w:p w:rsidR="00E86EBD" w:rsidRPr="00911340" w:rsidRDefault="00E86EBD" w:rsidP="00E86EBD">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Kontrola technického stavu: Před každým použitím zkontrolujte, zda křeslo není poškozené a zda všechny součásti (např. kolečka, brzdy, rám) jsou v dobrém technickém stavu. Použití poškozeného výrobku může vést k nehodám.</w:t>
      </w:r>
    </w:p>
    <w:p w:rsidR="00E86EBD" w:rsidRPr="00911340" w:rsidRDefault="00E86EBD" w:rsidP="00E86EBD">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Nepoužívejte na nakloněných plochách: Křeslo není určeno pro použití na svazích nebo schodech, aby se předešlo převrácení.</w:t>
      </w:r>
    </w:p>
    <w:p w:rsidR="00E86EBD" w:rsidRPr="00911340" w:rsidRDefault="00E86EBD" w:rsidP="00E86EBD">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Správné použití: Tento výrobek je určen pouze jako toaletní křeslo. Jakékoli nesprávné použití, například jako invalidní vozík</w:t>
      </w:r>
      <w:r>
        <w:rPr>
          <w:rFonts w:asciiTheme="minorHAnsi" w:hAnsiTheme="minorHAnsi" w:cstheme="minorHAnsi"/>
          <w:sz w:val="16"/>
          <w:szCs w:val="16"/>
        </w:rPr>
        <w:t xml:space="preserve"> </w:t>
      </w:r>
      <w:r w:rsidRPr="00AD3E06">
        <w:rPr>
          <w:rFonts w:asciiTheme="minorHAnsi" w:hAnsiTheme="minorHAnsi" w:cstheme="minorHAnsi"/>
          <w:sz w:val="16"/>
          <w:szCs w:val="16"/>
          <w:highlight w:val="yellow"/>
        </w:rPr>
        <w:t>venku</w:t>
      </w:r>
      <w:r w:rsidRPr="00911340">
        <w:rPr>
          <w:rFonts w:asciiTheme="minorHAnsi" w:hAnsiTheme="minorHAnsi" w:cstheme="minorHAnsi"/>
          <w:sz w:val="16"/>
          <w:szCs w:val="16"/>
        </w:rPr>
        <w:t xml:space="preserve"> pro delší pohyb, může poškodit zařízení a představovat nebezpečí pro uživatele.</w:t>
      </w:r>
    </w:p>
    <w:p w:rsidR="00E86EBD" w:rsidRPr="00911340" w:rsidRDefault="00E86EBD" w:rsidP="00E86EBD">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Nenechávejte uživatele bez dozoru: Pokud uživatel potřebuje při používání křesla asistenci, měl by být pečovatel přítomen po celou dobu, aby se minimalizovalo riziko nehody.</w:t>
      </w:r>
    </w:p>
    <w:p w:rsidR="00E86EBD" w:rsidRPr="00911340" w:rsidRDefault="00E86EBD" w:rsidP="00E86EBD">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Nestoupejte na opěrky nohou!</w:t>
      </w:r>
    </w:p>
    <w:p w:rsidR="00E86EBD" w:rsidRPr="00911340" w:rsidRDefault="00E86EBD" w:rsidP="00E86EBD">
      <w:pPr>
        <w:ind w:left="0" w:firstLine="0"/>
        <w:jc w:val="left"/>
        <w:rPr>
          <w:rFonts w:asciiTheme="minorHAnsi" w:hAnsiTheme="minorHAnsi" w:cstheme="minorHAnsi"/>
          <w:b/>
          <w:sz w:val="16"/>
          <w:szCs w:val="16"/>
        </w:rPr>
      </w:pPr>
      <w:r w:rsidRPr="00911340">
        <w:rPr>
          <w:rFonts w:asciiTheme="minorHAnsi" w:hAnsiTheme="minorHAnsi" w:cstheme="minorHAnsi"/>
          <w:b/>
          <w:sz w:val="16"/>
          <w:szCs w:val="16"/>
        </w:rPr>
        <w:t>SEZNAM SOUČÁSTÍ</w:t>
      </w:r>
    </w:p>
    <w:p w:rsidR="00E86EBD" w:rsidRPr="00911340" w:rsidRDefault="00E86EBD" w:rsidP="00E86EBD">
      <w:pPr>
        <w:ind w:left="0" w:firstLine="0"/>
        <w:jc w:val="left"/>
        <w:rPr>
          <w:rFonts w:asciiTheme="minorHAnsi" w:hAnsiTheme="minorHAnsi" w:cstheme="minorHAnsi"/>
          <w:sz w:val="16"/>
          <w:szCs w:val="16"/>
        </w:rPr>
      </w:pPr>
      <w:r>
        <w:rPr>
          <w:rFonts w:asciiTheme="minorHAnsi" w:hAnsiTheme="minorHAnsi" w:cstheme="minorHAnsi"/>
          <w:sz w:val="16"/>
          <w:szCs w:val="16"/>
        </w:rPr>
        <w:t>Zádová opěrka</w:t>
      </w:r>
      <w:r w:rsidRPr="00911340">
        <w:rPr>
          <w:rFonts w:asciiTheme="minorHAnsi" w:hAnsiTheme="minorHAnsi" w:cstheme="minorHAnsi"/>
          <w:sz w:val="16"/>
          <w:szCs w:val="16"/>
        </w:rPr>
        <w:t xml:space="preserve">, </w:t>
      </w:r>
      <w:r>
        <w:rPr>
          <w:rFonts w:asciiTheme="minorHAnsi" w:hAnsiTheme="minorHAnsi" w:cstheme="minorHAnsi"/>
          <w:sz w:val="16"/>
          <w:szCs w:val="16"/>
        </w:rPr>
        <w:t>l</w:t>
      </w:r>
      <w:r w:rsidRPr="00911340">
        <w:rPr>
          <w:rFonts w:asciiTheme="minorHAnsi" w:hAnsiTheme="minorHAnsi" w:cstheme="minorHAnsi"/>
          <w:sz w:val="16"/>
          <w:szCs w:val="16"/>
        </w:rPr>
        <w:t xml:space="preserve">evý a pravý hlavní rám, </w:t>
      </w:r>
      <w:r>
        <w:rPr>
          <w:rFonts w:asciiTheme="minorHAnsi" w:hAnsiTheme="minorHAnsi" w:cstheme="minorHAnsi"/>
          <w:sz w:val="16"/>
          <w:szCs w:val="16"/>
        </w:rPr>
        <w:t>stupačky</w:t>
      </w:r>
      <w:r w:rsidRPr="00911340">
        <w:rPr>
          <w:rFonts w:asciiTheme="minorHAnsi" w:hAnsiTheme="minorHAnsi" w:cstheme="minorHAnsi"/>
          <w:sz w:val="16"/>
          <w:szCs w:val="16"/>
        </w:rPr>
        <w:t xml:space="preserve">, </w:t>
      </w:r>
      <w:r>
        <w:rPr>
          <w:rFonts w:asciiTheme="minorHAnsi" w:hAnsiTheme="minorHAnsi" w:cstheme="minorHAnsi"/>
          <w:sz w:val="16"/>
          <w:szCs w:val="16"/>
        </w:rPr>
        <w:t>s</w:t>
      </w:r>
      <w:r w:rsidRPr="00911340">
        <w:rPr>
          <w:rFonts w:asciiTheme="minorHAnsi" w:hAnsiTheme="minorHAnsi" w:cstheme="minorHAnsi"/>
          <w:sz w:val="16"/>
          <w:szCs w:val="16"/>
        </w:rPr>
        <w:t xml:space="preserve">edací deska, </w:t>
      </w:r>
      <w:r>
        <w:rPr>
          <w:rFonts w:asciiTheme="minorHAnsi" w:hAnsiTheme="minorHAnsi" w:cstheme="minorHAnsi"/>
          <w:sz w:val="16"/>
          <w:szCs w:val="16"/>
        </w:rPr>
        <w:t>t</w:t>
      </w:r>
      <w:r w:rsidRPr="00911340">
        <w:rPr>
          <w:rFonts w:asciiTheme="minorHAnsi" w:hAnsiTheme="minorHAnsi" w:cstheme="minorHAnsi"/>
          <w:sz w:val="16"/>
          <w:szCs w:val="16"/>
        </w:rPr>
        <w:t xml:space="preserve">oaletní </w:t>
      </w:r>
      <w:r>
        <w:rPr>
          <w:rFonts w:asciiTheme="minorHAnsi" w:hAnsiTheme="minorHAnsi" w:cstheme="minorHAnsi"/>
          <w:sz w:val="16"/>
          <w:szCs w:val="16"/>
        </w:rPr>
        <w:t>ná</w:t>
      </w:r>
      <w:r w:rsidRPr="00911340">
        <w:rPr>
          <w:rFonts w:asciiTheme="minorHAnsi" w:hAnsiTheme="minorHAnsi" w:cstheme="minorHAnsi"/>
          <w:sz w:val="16"/>
          <w:szCs w:val="16"/>
        </w:rPr>
        <w:t xml:space="preserve">doba, </w:t>
      </w:r>
      <w:r>
        <w:rPr>
          <w:rFonts w:asciiTheme="minorHAnsi" w:hAnsiTheme="minorHAnsi" w:cstheme="minorHAnsi"/>
          <w:sz w:val="16"/>
          <w:szCs w:val="16"/>
        </w:rPr>
        <w:t>z</w:t>
      </w:r>
      <w:r w:rsidRPr="00911340">
        <w:rPr>
          <w:rFonts w:asciiTheme="minorHAnsi" w:hAnsiTheme="minorHAnsi" w:cstheme="minorHAnsi"/>
          <w:sz w:val="16"/>
          <w:szCs w:val="16"/>
        </w:rPr>
        <w:t xml:space="preserve">adní spojovací trubka, </w:t>
      </w:r>
      <w:r>
        <w:rPr>
          <w:rFonts w:asciiTheme="minorHAnsi" w:hAnsiTheme="minorHAnsi" w:cstheme="minorHAnsi"/>
          <w:sz w:val="16"/>
          <w:szCs w:val="16"/>
        </w:rPr>
        <w:t>p</w:t>
      </w:r>
      <w:r w:rsidRPr="00911340">
        <w:rPr>
          <w:rFonts w:asciiTheme="minorHAnsi" w:hAnsiTheme="minorHAnsi" w:cstheme="minorHAnsi"/>
          <w:sz w:val="16"/>
          <w:szCs w:val="16"/>
        </w:rPr>
        <w:t xml:space="preserve">řední horní a dolní spojovací části, </w:t>
      </w:r>
      <w:r>
        <w:rPr>
          <w:rFonts w:asciiTheme="minorHAnsi" w:hAnsiTheme="minorHAnsi" w:cstheme="minorHAnsi"/>
          <w:sz w:val="16"/>
          <w:szCs w:val="16"/>
        </w:rPr>
        <w:t>z</w:t>
      </w:r>
      <w:r w:rsidRPr="00911340">
        <w:rPr>
          <w:rFonts w:asciiTheme="minorHAnsi" w:hAnsiTheme="minorHAnsi" w:cstheme="minorHAnsi"/>
          <w:sz w:val="16"/>
          <w:szCs w:val="16"/>
        </w:rPr>
        <w:t xml:space="preserve">adní dolní spojovací část, </w:t>
      </w:r>
      <w:r>
        <w:rPr>
          <w:rFonts w:asciiTheme="minorHAnsi" w:hAnsiTheme="minorHAnsi" w:cstheme="minorHAnsi"/>
          <w:sz w:val="16"/>
          <w:szCs w:val="16"/>
        </w:rPr>
        <w:t>s</w:t>
      </w:r>
      <w:r w:rsidRPr="00911340">
        <w:rPr>
          <w:rFonts w:asciiTheme="minorHAnsi" w:hAnsiTheme="minorHAnsi" w:cstheme="minorHAnsi"/>
          <w:sz w:val="16"/>
          <w:szCs w:val="16"/>
        </w:rPr>
        <w:t xml:space="preserve">áček obsahující šrouby, </w:t>
      </w:r>
      <w:r w:rsidRPr="00942525">
        <w:rPr>
          <w:rFonts w:asciiTheme="minorHAnsi" w:hAnsiTheme="minorHAnsi" w:cstheme="minorHAnsi"/>
          <w:sz w:val="16"/>
          <w:szCs w:val="16"/>
          <w:highlight w:val="yellow"/>
        </w:rPr>
        <w:t>pojistky</w:t>
      </w:r>
      <w:r w:rsidRPr="00911340">
        <w:rPr>
          <w:rFonts w:asciiTheme="minorHAnsi" w:hAnsiTheme="minorHAnsi" w:cstheme="minorHAnsi"/>
          <w:sz w:val="16"/>
          <w:szCs w:val="16"/>
        </w:rPr>
        <w:t>, imbusový klíč a krytky šroubů, Návod k použití</w:t>
      </w:r>
    </w:p>
    <w:p w:rsidR="00E86EBD" w:rsidRPr="00911340" w:rsidRDefault="00E86EBD" w:rsidP="00E86EBD">
      <w:pPr>
        <w:ind w:left="0" w:firstLine="0"/>
        <w:jc w:val="left"/>
        <w:rPr>
          <w:rFonts w:asciiTheme="minorHAnsi" w:hAnsiTheme="minorHAnsi" w:cstheme="minorHAnsi"/>
          <w:b/>
          <w:sz w:val="16"/>
          <w:szCs w:val="16"/>
        </w:rPr>
      </w:pPr>
    </w:p>
    <w:p w:rsidR="00E86EBD" w:rsidRPr="00911340" w:rsidRDefault="00E86EBD" w:rsidP="00E86EBD">
      <w:pPr>
        <w:ind w:left="0" w:firstLine="0"/>
        <w:jc w:val="left"/>
        <w:rPr>
          <w:rFonts w:asciiTheme="minorHAnsi" w:hAnsiTheme="minorHAnsi" w:cstheme="minorHAnsi"/>
          <w:b/>
          <w:sz w:val="16"/>
          <w:szCs w:val="16"/>
        </w:rPr>
      </w:pPr>
      <w:r w:rsidRPr="00911340">
        <w:rPr>
          <w:rFonts w:asciiTheme="minorHAnsi" w:hAnsiTheme="minorHAnsi" w:cstheme="minorHAnsi"/>
          <w:b/>
          <w:sz w:val="16"/>
          <w:szCs w:val="16"/>
        </w:rPr>
        <w:t>VLASTNOSTI</w:t>
      </w:r>
    </w:p>
    <w:p w:rsidR="00E86EBD" w:rsidRPr="00911340" w:rsidRDefault="00E86EBD" w:rsidP="00E86EBD">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Mobilita: Díky kolečkům lze křeslo snadno přesouvat, což umožňuje pohodlný transport uživatele do koupelny nebo jiného místa.</w:t>
      </w:r>
    </w:p>
    <w:p w:rsidR="00E86EBD" w:rsidRPr="00911340" w:rsidRDefault="00E86EBD" w:rsidP="00E86EBD">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Výklopné područky: Umožňují snadný přesun z postele nebo vozíku na křeslo a zvyšují komfort při sezení a vstávání.</w:t>
      </w:r>
    </w:p>
    <w:p w:rsidR="00E86EBD" w:rsidRPr="00911340" w:rsidRDefault="00E86EBD" w:rsidP="00E86EBD">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Stabilita a bezpečnost: Křeslo je vybaveno systémem blokace kol, který zabraňuje nežádoucímu pohybu během používání a zajišťuje bezpečnost uživatele.</w:t>
      </w:r>
    </w:p>
    <w:p w:rsidR="00E86EBD" w:rsidRPr="00911340" w:rsidRDefault="00E86EBD" w:rsidP="00E86EBD">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Ergonomie: Konstrukce křesla odpovídá potřebám osob s omezenou pohyblivostí a poskytuje pohodlnou a bezpečnou oporu při použití toalety.</w:t>
      </w:r>
    </w:p>
    <w:p w:rsidR="00E86EBD" w:rsidRPr="00911340" w:rsidRDefault="00E86EBD" w:rsidP="00E86EBD">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Lze použít jako sprchovací křeslo.</w:t>
      </w:r>
    </w:p>
    <w:p w:rsidR="00E86EBD" w:rsidRPr="00911340" w:rsidRDefault="00E86EBD" w:rsidP="00E86EBD">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Odnímatelné opěrky nohou a výklopné područky.</w:t>
      </w:r>
    </w:p>
    <w:p w:rsidR="00E86EBD" w:rsidRPr="00911340" w:rsidRDefault="00E86EBD" w:rsidP="00E86EBD">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Měkký PU sedák.</w:t>
      </w:r>
    </w:p>
    <w:p w:rsidR="00E86EBD" w:rsidRPr="00911340" w:rsidRDefault="00E86EBD" w:rsidP="00E86EBD">
      <w:pPr>
        <w:ind w:left="0" w:firstLine="0"/>
        <w:jc w:val="left"/>
        <w:rPr>
          <w:rFonts w:asciiTheme="minorHAnsi" w:hAnsiTheme="minorHAnsi" w:cstheme="minorHAnsi"/>
          <w:b/>
          <w:sz w:val="16"/>
          <w:szCs w:val="16"/>
        </w:rPr>
      </w:pPr>
      <w:r w:rsidRPr="00911340">
        <w:rPr>
          <w:rFonts w:asciiTheme="minorHAnsi" w:hAnsiTheme="minorHAnsi" w:cstheme="minorHAnsi"/>
          <w:b/>
          <w:sz w:val="16"/>
          <w:szCs w:val="16"/>
        </w:rPr>
        <w:t>SLOŽENÍ MATERIÁLU</w:t>
      </w:r>
    </w:p>
    <w:p w:rsidR="00E86EBD" w:rsidRPr="00911340" w:rsidRDefault="00E86EBD" w:rsidP="00E86EBD">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Plast s vyztuženým nylonem a vláknitými materiály.</w:t>
      </w:r>
    </w:p>
    <w:p w:rsidR="00E86EBD" w:rsidRPr="00911340" w:rsidRDefault="00E86EBD" w:rsidP="00E86EBD">
      <w:pPr>
        <w:ind w:left="0" w:firstLine="0"/>
        <w:jc w:val="left"/>
        <w:rPr>
          <w:rFonts w:asciiTheme="minorHAnsi" w:hAnsiTheme="minorHAnsi" w:cstheme="minorHAnsi"/>
          <w:b/>
          <w:sz w:val="16"/>
          <w:szCs w:val="16"/>
        </w:rPr>
      </w:pPr>
      <w:r w:rsidRPr="00911340">
        <w:rPr>
          <w:rFonts w:asciiTheme="minorHAnsi" w:hAnsiTheme="minorHAnsi" w:cstheme="minorHAnsi"/>
          <w:b/>
          <w:sz w:val="16"/>
          <w:szCs w:val="16"/>
        </w:rPr>
        <w:t>ROZMĚRY</w:t>
      </w:r>
    </w:p>
    <w:p w:rsidR="00E86EBD" w:rsidRPr="00911340" w:rsidRDefault="00E86EBD" w:rsidP="00E86EBD">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Šířka: 57,5 cm</w:t>
      </w:r>
    </w:p>
    <w:p w:rsidR="00E86EBD" w:rsidRPr="00911340" w:rsidRDefault="00E86EBD" w:rsidP="00E86EBD">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Výška: 97 cm</w:t>
      </w:r>
    </w:p>
    <w:p w:rsidR="00E86EBD" w:rsidRPr="00911340" w:rsidRDefault="00E86EBD" w:rsidP="00E86EBD">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Délka: 86 cm</w:t>
      </w:r>
    </w:p>
    <w:p w:rsidR="00E86EBD" w:rsidRPr="00911340" w:rsidRDefault="00E86EBD" w:rsidP="00E86EBD">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Rozměry sedáku: Šířka 50 cm, hloubka 45 cm</w:t>
      </w:r>
    </w:p>
    <w:p w:rsidR="00E86EBD" w:rsidRPr="00911340" w:rsidRDefault="00E86EBD" w:rsidP="00E86EBD">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Výška opěrky zad: 40 cm</w:t>
      </w:r>
    </w:p>
    <w:p w:rsidR="00E86EBD" w:rsidRPr="00911340" w:rsidRDefault="00E86EBD" w:rsidP="00E86EBD">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Výška sedáku od podlahy: 52 cm</w:t>
      </w:r>
    </w:p>
    <w:p w:rsidR="00E86EBD" w:rsidRPr="00911340" w:rsidRDefault="00E86EBD" w:rsidP="00E86EBD">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Kolečka: 5 palců</w:t>
      </w:r>
    </w:p>
    <w:p w:rsidR="00E86EBD" w:rsidRPr="00911340" w:rsidRDefault="00E86EBD" w:rsidP="00E86EBD">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Maximální nosnost: 180 kg</w:t>
      </w:r>
    </w:p>
    <w:p w:rsidR="00E86EBD" w:rsidRPr="00911340" w:rsidRDefault="00E86EBD" w:rsidP="00E86EBD">
      <w:pPr>
        <w:ind w:left="0" w:firstLine="0"/>
        <w:jc w:val="left"/>
        <w:rPr>
          <w:rFonts w:asciiTheme="minorHAnsi" w:hAnsiTheme="minorHAnsi" w:cstheme="minorHAnsi"/>
          <w:sz w:val="16"/>
          <w:szCs w:val="16"/>
        </w:rPr>
      </w:pPr>
      <w:r w:rsidRPr="00911340">
        <w:rPr>
          <w:rFonts w:asciiTheme="minorHAnsi" w:hAnsiTheme="minorHAnsi" w:cstheme="minorHAnsi"/>
          <w:noProof/>
          <w:sz w:val="16"/>
          <w:szCs w:val="16"/>
        </w:rPr>
        <w:drawing>
          <wp:inline distT="0" distB="0" distL="0" distR="0">
            <wp:extent cx="176656" cy="284921"/>
            <wp:effectExtent l="0" t="0" r="0" b="0"/>
            <wp:docPr id="7"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27.png"/>
                    <pic:cNvPicPr/>
                  </pic:nvPicPr>
                  <pic:blipFill>
                    <a:blip r:embed="rId10" cstate="print"/>
                    <a:stretch>
                      <a:fillRect/>
                    </a:stretch>
                  </pic:blipFill>
                  <pic:spPr>
                    <a:xfrm>
                      <a:off x="0" y="0"/>
                      <a:ext cx="176656" cy="284921"/>
                    </a:xfrm>
                    <a:prstGeom prst="rect">
                      <a:avLst/>
                    </a:prstGeom>
                  </pic:spPr>
                </pic:pic>
              </a:graphicData>
            </a:graphic>
          </wp:inline>
        </w:drawing>
      </w:r>
      <w:r w:rsidRPr="00911340">
        <w:rPr>
          <w:rFonts w:asciiTheme="minorHAnsi" w:hAnsiTheme="minorHAnsi" w:cstheme="minorHAnsi"/>
          <w:sz w:val="16"/>
          <w:szCs w:val="16"/>
        </w:rPr>
        <w:t>Tento symbol označuje maximální hmotnost uživatele.</w:t>
      </w:r>
    </w:p>
    <w:p w:rsidR="00E86EBD" w:rsidRDefault="00E86EBD" w:rsidP="00E86EBD">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 Uvedené</w:t>
      </w:r>
      <w:r>
        <w:rPr>
          <w:rFonts w:asciiTheme="minorHAnsi" w:hAnsiTheme="minorHAnsi" w:cstheme="minorHAnsi"/>
          <w:sz w:val="16"/>
          <w:szCs w:val="16"/>
        </w:rPr>
        <w:t xml:space="preserve"> rozměry se mohou lišit o ±2 cm</w:t>
      </w:r>
    </w:p>
    <w:p w:rsidR="00E86EBD" w:rsidRDefault="00E86EBD" w:rsidP="00E86EBD">
      <w:pPr>
        <w:ind w:right="24"/>
        <w:rPr>
          <w:rFonts w:asciiTheme="minorHAnsi" w:hAnsiTheme="minorHAnsi" w:cstheme="minorHAnsi"/>
          <w:sz w:val="16"/>
          <w:szCs w:val="16"/>
        </w:rPr>
      </w:pPr>
    </w:p>
    <w:p w:rsidR="00E86EBD" w:rsidRDefault="00E86EBD" w:rsidP="00E86EBD">
      <w:pPr>
        <w:ind w:right="24"/>
        <w:rPr>
          <w:rFonts w:asciiTheme="minorHAnsi" w:hAnsiTheme="minorHAnsi" w:cstheme="minorHAnsi"/>
          <w:sz w:val="16"/>
          <w:szCs w:val="16"/>
        </w:rPr>
      </w:pPr>
    </w:p>
    <w:p w:rsidR="00E86EBD" w:rsidRDefault="00E86EBD" w:rsidP="00E86EBD">
      <w:pPr>
        <w:ind w:right="24"/>
        <w:rPr>
          <w:rFonts w:asciiTheme="minorHAnsi" w:hAnsiTheme="minorHAnsi" w:cstheme="minorHAnsi"/>
          <w:sz w:val="16"/>
          <w:szCs w:val="16"/>
        </w:rPr>
      </w:pPr>
    </w:p>
    <w:p w:rsidR="00E86EBD" w:rsidRDefault="00E86EBD" w:rsidP="00E86EBD">
      <w:pPr>
        <w:ind w:right="24"/>
        <w:rPr>
          <w:rFonts w:asciiTheme="minorHAnsi" w:hAnsiTheme="minorHAnsi" w:cstheme="minorHAnsi"/>
          <w:sz w:val="16"/>
          <w:szCs w:val="16"/>
        </w:rPr>
      </w:pPr>
    </w:p>
    <w:p w:rsidR="00E86EBD" w:rsidRDefault="00E86EBD" w:rsidP="00E86EBD">
      <w:pPr>
        <w:ind w:right="24"/>
        <w:rPr>
          <w:rFonts w:asciiTheme="minorHAnsi" w:hAnsiTheme="minorHAnsi" w:cstheme="minorHAnsi"/>
          <w:sz w:val="16"/>
          <w:szCs w:val="16"/>
        </w:rPr>
      </w:pPr>
    </w:p>
    <w:p w:rsidR="00E86EBD" w:rsidRDefault="00E86EBD" w:rsidP="00E86EBD">
      <w:pPr>
        <w:ind w:right="24"/>
        <w:rPr>
          <w:rFonts w:asciiTheme="minorHAnsi" w:hAnsiTheme="minorHAnsi" w:cstheme="minorHAnsi"/>
          <w:sz w:val="16"/>
          <w:szCs w:val="16"/>
        </w:rPr>
      </w:pPr>
      <w:r>
        <w:rPr>
          <w:rFonts w:asciiTheme="minorHAnsi" w:hAnsiTheme="minorHAnsi" w:cstheme="minorHAnsi"/>
          <w:noProof/>
          <w:sz w:val="16"/>
          <w:szCs w:val="16"/>
        </w:rPr>
        <w:drawing>
          <wp:anchor distT="0" distB="0" distL="114300" distR="114300" simplePos="0" relativeHeight="252084224" behindDoc="0" locked="0" layoutInCell="1" allowOverlap="1">
            <wp:simplePos x="0" y="0"/>
            <wp:positionH relativeFrom="column">
              <wp:posOffset>-366395</wp:posOffset>
            </wp:positionH>
            <wp:positionV relativeFrom="paragraph">
              <wp:posOffset>34290</wp:posOffset>
            </wp:positionV>
            <wp:extent cx="5762625" cy="3838575"/>
            <wp:effectExtent l="0" t="0" r="0" b="0"/>
            <wp:wrapNone/>
            <wp:docPr id="93" name="Obraz 3" descr="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png"/>
                    <pic:cNvPicPr/>
                  </pic:nvPicPr>
                  <pic:blipFill>
                    <a:blip r:embed="rId7" cstate="print"/>
                    <a:stretch>
                      <a:fillRect/>
                    </a:stretch>
                  </pic:blipFill>
                  <pic:spPr>
                    <a:xfrm>
                      <a:off x="0" y="0"/>
                      <a:ext cx="5762625" cy="3838575"/>
                    </a:xfrm>
                    <a:prstGeom prst="rect">
                      <a:avLst/>
                    </a:prstGeom>
                  </pic:spPr>
                </pic:pic>
              </a:graphicData>
            </a:graphic>
          </wp:anchor>
        </w:drawing>
      </w:r>
    </w:p>
    <w:p w:rsidR="00E86EBD" w:rsidRDefault="006330BA" w:rsidP="00E86EBD">
      <w:pPr>
        <w:ind w:right="24"/>
        <w:rPr>
          <w:rFonts w:asciiTheme="minorHAnsi" w:hAnsiTheme="minorHAnsi" w:cstheme="minorHAnsi"/>
          <w:sz w:val="16"/>
          <w:szCs w:val="16"/>
        </w:rPr>
      </w:pPr>
      <w:r w:rsidRPr="006330BA">
        <w:rPr>
          <w:rFonts w:asciiTheme="minorHAnsi" w:hAnsiTheme="minorHAnsi" w:cstheme="minorHAnsi"/>
          <w:noProof/>
          <w:sz w:val="16"/>
          <w:szCs w:val="16"/>
          <w:lang w:val="cs-CZ" w:eastAsia="cs-CZ"/>
        </w:rPr>
        <w:pict>
          <v:shape id="Text Box 73" o:spid="_x0000_s1313" type="#_x0000_t202" style="position:absolute;left:0;text-align:left;margin-left:333.75pt;margin-top:8.8pt;width:71.65pt;height:25.85pt;z-index:25209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">
            <v:textbox>
              <w:txbxContent>
                <w:p w:rsidR="00E86EBD" w:rsidRPr="008764C5" w:rsidRDefault="00E86EBD" w:rsidP="00E86EBD">
                  <w:pPr>
                    <w:jc w:val="center"/>
                  </w:pPr>
                  <w:r>
                    <w:t>OPĚRKA ZAD</w:t>
                  </w:r>
                </w:p>
              </w:txbxContent>
            </v:textbox>
          </v:shape>
        </w:pict>
      </w:r>
    </w:p>
    <w:p w:rsidR="00E86EBD" w:rsidRDefault="006330BA" w:rsidP="00E86EBD">
      <w:pPr>
        <w:ind w:right="24"/>
        <w:rPr>
          <w:rFonts w:asciiTheme="minorHAnsi" w:hAnsiTheme="minorHAnsi" w:cstheme="minorHAnsi"/>
          <w:sz w:val="16"/>
          <w:szCs w:val="16"/>
        </w:rPr>
      </w:pPr>
      <w:r w:rsidRPr="006330BA">
        <w:rPr>
          <w:rFonts w:asciiTheme="minorHAnsi" w:hAnsiTheme="minorHAnsi" w:cstheme="minorHAnsi"/>
          <w:noProof/>
          <w:sz w:val="16"/>
          <w:szCs w:val="16"/>
          <w:lang w:val="cs-CZ" w:eastAsia="cs-CZ"/>
        </w:rPr>
        <w:pict>
          <v:shape id="Text Box 75" o:spid="_x0000_s1315" type="#_x0000_t202" style="position:absolute;left:0;text-align:left;margin-left:14.05pt;margin-top:3.95pt;width:85.35pt;height:31.9pt;z-index:25209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">
            <v:textbox>
              <w:txbxContent>
                <w:p w:rsidR="00E86EBD" w:rsidRPr="008764C5" w:rsidRDefault="00E86EBD" w:rsidP="00E86EBD">
                  <w:pPr>
                    <w:jc w:val="center"/>
                  </w:pPr>
                  <w:r>
                    <w:t>PODRUČKY</w:t>
                  </w:r>
                </w:p>
              </w:txbxContent>
            </v:textbox>
          </v:shape>
        </w:pict>
      </w:r>
    </w:p>
    <w:p w:rsidR="00E86EBD" w:rsidRDefault="006330BA" w:rsidP="00E86EBD">
      <w:pPr>
        <w:tabs>
          <w:tab w:val="right" w:pos="9048"/>
        </w:tabs>
        <w:ind w:right="24"/>
        <w:rPr>
          <w:rFonts w:asciiTheme="minorHAnsi" w:hAnsiTheme="minorHAnsi" w:cstheme="minorHAnsi"/>
          <w:sz w:val="16"/>
          <w:szCs w:val="16"/>
        </w:rPr>
      </w:pPr>
      <w:r w:rsidRPr="006330BA">
        <w:rPr>
          <w:rFonts w:asciiTheme="minorHAnsi" w:hAnsiTheme="minorHAnsi" w:cstheme="minorHAnsi"/>
          <w:noProof/>
          <w:sz w:val="16"/>
          <w:szCs w:val="16"/>
          <w:lang w:val="cs-CZ" w:eastAsia="cs-CZ"/>
        </w:rPr>
        <w:pict>
          <v:shape id="AutoShape 65" o:spid="_x0000_s1305" type="#_x0000_t32" style="position:absolute;left:0;text-align:left;margin-left:283.9pt;margin-top:2.2pt;width:100.5pt;height:23.25pt;flip:x;z-index:25208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">
            <v:stroke endarrow="block"/>
          </v:shape>
        </w:pict>
      </w:r>
      <w:r w:rsidR="00E86EBD">
        <w:rPr>
          <w:rFonts w:asciiTheme="minorHAnsi" w:hAnsiTheme="minorHAnsi" w:cstheme="minorHAnsi"/>
          <w:sz w:val="16"/>
          <w:szCs w:val="16"/>
        </w:rPr>
        <w:tab/>
      </w:r>
      <w:r w:rsidR="00E86EBD">
        <w:rPr>
          <w:rFonts w:asciiTheme="minorHAnsi" w:hAnsiTheme="minorHAnsi" w:cstheme="minorHAnsi"/>
          <w:sz w:val="16"/>
          <w:szCs w:val="16"/>
        </w:rPr>
        <w:tab/>
      </w:r>
    </w:p>
    <w:p w:rsidR="00E86EBD" w:rsidRDefault="006330BA" w:rsidP="00E86EBD">
      <w:pPr>
        <w:ind w:right="24"/>
        <w:rPr>
          <w:rFonts w:asciiTheme="minorHAnsi" w:hAnsiTheme="minorHAnsi" w:cstheme="minorHAnsi"/>
          <w:sz w:val="16"/>
          <w:szCs w:val="16"/>
        </w:rPr>
      </w:pPr>
      <w:r w:rsidRPr="006330BA">
        <w:rPr>
          <w:rFonts w:asciiTheme="minorHAnsi" w:hAnsiTheme="minorHAnsi" w:cstheme="minorHAnsi"/>
          <w:noProof/>
          <w:sz w:val="16"/>
          <w:szCs w:val="16"/>
          <w:lang w:val="cs-CZ" w:eastAsia="cs-CZ"/>
        </w:rPr>
        <w:pict>
          <v:shape id="AutoShape 71" o:spid="_x0000_s1311" type="#_x0000_t32" style="position:absolute;left:0;text-align:left;margin-left:73.9pt;margin-top:9pt;width:61.5pt;height:30pt;z-index:25209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">
            <v:stroke endarrow="block"/>
          </v:shape>
        </w:pict>
      </w:r>
    </w:p>
    <w:p w:rsidR="00E86EBD" w:rsidRDefault="00E86EBD" w:rsidP="00E86EBD">
      <w:pPr>
        <w:ind w:right="24"/>
        <w:rPr>
          <w:rFonts w:asciiTheme="minorHAnsi" w:hAnsiTheme="minorHAnsi" w:cstheme="minorHAnsi"/>
          <w:sz w:val="16"/>
          <w:szCs w:val="16"/>
        </w:rPr>
      </w:pPr>
    </w:p>
    <w:p w:rsidR="00E86EBD" w:rsidRDefault="006330BA" w:rsidP="00E86EBD">
      <w:pPr>
        <w:ind w:right="24"/>
        <w:rPr>
          <w:rFonts w:asciiTheme="minorHAnsi" w:hAnsiTheme="minorHAnsi" w:cstheme="minorHAnsi"/>
          <w:sz w:val="16"/>
          <w:szCs w:val="16"/>
        </w:rPr>
      </w:pPr>
      <w:r w:rsidRPr="006330BA">
        <w:rPr>
          <w:rFonts w:asciiTheme="minorHAnsi" w:hAnsiTheme="minorHAnsi" w:cstheme="minorHAnsi"/>
          <w:noProof/>
          <w:sz w:val="16"/>
          <w:szCs w:val="16"/>
          <w:lang w:val="cs-CZ" w:eastAsia="cs-CZ"/>
        </w:rPr>
        <w:pict>
          <v:shape id="Text Box 76" o:spid="_x0000_s1316" type="#_x0000_t202" style="position:absolute;left:0;text-align:left;margin-left:315.4pt;margin-top:4.85pt;width:81.35pt;height:19.7pt;z-index:25209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">
            <v:textbox>
              <w:txbxContent>
                <w:p w:rsidR="00E86EBD" w:rsidRPr="008764C5" w:rsidRDefault="00E86EBD" w:rsidP="00E86EBD">
                  <w:pPr>
                    <w:jc w:val="center"/>
                  </w:pPr>
                  <w:r>
                    <w:t>ZÁMEK</w:t>
                  </w:r>
                </w:p>
              </w:txbxContent>
            </v:textbox>
          </v:shape>
        </w:pict>
      </w:r>
    </w:p>
    <w:p w:rsidR="00E86EBD" w:rsidRDefault="006330BA" w:rsidP="00E86EBD">
      <w:pPr>
        <w:ind w:right="24"/>
        <w:rPr>
          <w:rFonts w:asciiTheme="minorHAnsi" w:hAnsiTheme="minorHAnsi" w:cstheme="minorHAnsi"/>
          <w:sz w:val="16"/>
          <w:szCs w:val="16"/>
        </w:rPr>
      </w:pPr>
      <w:r w:rsidRPr="006330BA">
        <w:rPr>
          <w:rFonts w:asciiTheme="minorHAnsi" w:hAnsiTheme="minorHAnsi" w:cstheme="minorHAnsi"/>
          <w:noProof/>
          <w:sz w:val="16"/>
          <w:szCs w:val="16"/>
          <w:lang w:val="cs-CZ" w:eastAsia="cs-CZ"/>
        </w:rPr>
        <w:pict>
          <v:shape id="AutoShape 69" o:spid="_x0000_s1309" type="#_x0000_t32" style="position:absolute;left:0;text-align:left;margin-left:283.9pt;margin-top:7.75pt;width:82.5pt;height:30pt;flip:x;z-index:25208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">
            <v:stroke endarrow="block"/>
          </v:shape>
        </w:pict>
      </w:r>
    </w:p>
    <w:p w:rsidR="00E86EBD" w:rsidRDefault="00E86EBD" w:rsidP="00E86EBD">
      <w:pPr>
        <w:ind w:right="24"/>
        <w:rPr>
          <w:rFonts w:asciiTheme="minorHAnsi" w:hAnsiTheme="minorHAnsi" w:cstheme="minorHAnsi"/>
          <w:sz w:val="16"/>
          <w:szCs w:val="16"/>
        </w:rPr>
      </w:pPr>
    </w:p>
    <w:p w:rsidR="00E86EBD" w:rsidRDefault="00E86EBD" w:rsidP="00E86EBD">
      <w:pPr>
        <w:ind w:right="24"/>
        <w:rPr>
          <w:rFonts w:asciiTheme="minorHAnsi" w:hAnsiTheme="minorHAnsi" w:cstheme="minorHAnsi"/>
          <w:sz w:val="16"/>
          <w:szCs w:val="16"/>
        </w:rPr>
      </w:pPr>
    </w:p>
    <w:p w:rsidR="00E86EBD" w:rsidRDefault="00E86EBD" w:rsidP="00E86EBD">
      <w:pPr>
        <w:ind w:right="24"/>
        <w:rPr>
          <w:rFonts w:asciiTheme="minorHAnsi" w:hAnsiTheme="minorHAnsi" w:cstheme="minorHAnsi"/>
          <w:sz w:val="16"/>
          <w:szCs w:val="16"/>
        </w:rPr>
      </w:pPr>
    </w:p>
    <w:p w:rsidR="00E86EBD" w:rsidRDefault="00E86EBD" w:rsidP="00E86EBD">
      <w:pPr>
        <w:ind w:right="24"/>
        <w:rPr>
          <w:rFonts w:asciiTheme="minorHAnsi" w:hAnsiTheme="minorHAnsi" w:cstheme="minorHAnsi"/>
          <w:sz w:val="16"/>
          <w:szCs w:val="16"/>
        </w:rPr>
      </w:pPr>
    </w:p>
    <w:p w:rsidR="00E86EBD" w:rsidRDefault="006330BA" w:rsidP="00E86EBD">
      <w:pPr>
        <w:ind w:right="24"/>
        <w:rPr>
          <w:rFonts w:asciiTheme="minorHAnsi" w:hAnsiTheme="minorHAnsi" w:cstheme="minorHAnsi"/>
          <w:sz w:val="16"/>
          <w:szCs w:val="16"/>
        </w:rPr>
      </w:pPr>
      <w:r w:rsidRPr="006330BA">
        <w:rPr>
          <w:rFonts w:asciiTheme="minorHAnsi" w:hAnsiTheme="minorHAnsi" w:cstheme="minorHAnsi"/>
          <w:noProof/>
          <w:sz w:val="16"/>
          <w:szCs w:val="16"/>
          <w:lang w:val="cs-CZ" w:eastAsia="cs-CZ"/>
        </w:rPr>
        <w:lastRenderedPageBreak/>
        <w:pict>
          <v:shape id="Text Box 77" o:spid="_x0000_s1317" type="#_x0000_t202" style="position:absolute;left:0;text-align:left;margin-left:320.25pt;margin-top:.95pt;width:132.75pt;height:23.65pt;z-index:25209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">
            <v:textbox>
              <w:txbxContent>
                <w:p w:rsidR="00E86EBD" w:rsidRPr="008764C5" w:rsidRDefault="00E86EBD" w:rsidP="00E86EBD">
                  <w:pPr>
                    <w:jc w:val="center"/>
                  </w:pPr>
                  <w:r>
                    <w:t>PU SEDÁK</w:t>
                  </w:r>
                </w:p>
              </w:txbxContent>
            </v:textbox>
          </v:shape>
        </w:pict>
      </w:r>
    </w:p>
    <w:p w:rsidR="00E86EBD" w:rsidRDefault="006330BA" w:rsidP="00E86EBD">
      <w:pPr>
        <w:ind w:right="24"/>
        <w:rPr>
          <w:rFonts w:asciiTheme="minorHAnsi" w:hAnsiTheme="minorHAnsi" w:cstheme="minorHAnsi"/>
          <w:sz w:val="16"/>
          <w:szCs w:val="16"/>
        </w:rPr>
      </w:pPr>
      <w:r w:rsidRPr="006330BA">
        <w:rPr>
          <w:rFonts w:asciiTheme="minorHAnsi" w:hAnsiTheme="minorHAnsi" w:cstheme="minorHAnsi"/>
          <w:noProof/>
          <w:sz w:val="16"/>
          <w:szCs w:val="16"/>
          <w:lang w:val="cs-CZ" w:eastAsia="cs-CZ"/>
        </w:rPr>
        <w:pict>
          <v:shape id="Text Box 74" o:spid="_x0000_s1314" type="#_x0000_t202" style="position:absolute;left:0;text-align:left;margin-left:-10.7pt;margin-top:4.25pt;width:71.45pt;height:27.2pt;z-index:25209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">
            <v:textbox>
              <w:txbxContent>
                <w:p w:rsidR="00E86EBD" w:rsidRPr="008764C5" w:rsidRDefault="00E86EBD" w:rsidP="00E86EBD">
                  <w:pPr>
                    <w:jc w:val="center"/>
                  </w:pPr>
                  <w:r>
                    <w:t>KBELÍK</w:t>
                  </w:r>
                </w:p>
              </w:txbxContent>
            </v:textbox>
          </v:shape>
        </w:pict>
      </w:r>
      <w:r w:rsidRPr="006330BA">
        <w:rPr>
          <w:rFonts w:asciiTheme="minorHAnsi" w:hAnsiTheme="minorHAnsi" w:cstheme="minorHAnsi"/>
          <w:noProof/>
          <w:sz w:val="16"/>
          <w:szCs w:val="16"/>
          <w:lang w:val="cs-CZ" w:eastAsia="cs-CZ"/>
        </w:rPr>
        <w:pict>
          <v:shape id="AutoShape 67" o:spid="_x0000_s1307" type="#_x0000_t32" style="position:absolute;left:0;text-align:left;margin-left:220.9pt;margin-top:7.45pt;width:126.75pt;height:6.75pt;flip:x;z-index:25208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">
            <v:stroke endarrow="block"/>
          </v:shape>
        </w:pict>
      </w:r>
    </w:p>
    <w:p w:rsidR="00E86EBD" w:rsidRDefault="006330BA" w:rsidP="00E86EBD">
      <w:pPr>
        <w:ind w:right="24"/>
        <w:rPr>
          <w:rFonts w:asciiTheme="minorHAnsi" w:hAnsiTheme="minorHAnsi" w:cstheme="minorHAnsi"/>
          <w:sz w:val="16"/>
          <w:szCs w:val="16"/>
        </w:rPr>
      </w:pPr>
      <w:r w:rsidRPr="006330BA">
        <w:rPr>
          <w:rFonts w:asciiTheme="minorHAnsi" w:hAnsiTheme="minorHAnsi" w:cstheme="minorHAnsi"/>
          <w:noProof/>
          <w:sz w:val="16"/>
          <w:szCs w:val="16"/>
          <w:lang w:val="cs-CZ" w:eastAsia="cs-CZ"/>
        </w:rPr>
        <w:pict>
          <v:shape id="AutoShape 70" o:spid="_x0000_s1310" type="#_x0000_t32" style="position:absolute;left:0;text-align:left;margin-left:52.9pt;margin-top:9pt;width:126.75pt;height:12pt;z-index:25209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">
            <v:stroke endarrow="block"/>
          </v:shape>
        </w:pict>
      </w:r>
    </w:p>
    <w:p w:rsidR="00E86EBD" w:rsidRDefault="00E86EBD" w:rsidP="00E86EBD">
      <w:pPr>
        <w:ind w:right="24"/>
        <w:rPr>
          <w:rFonts w:asciiTheme="minorHAnsi" w:hAnsiTheme="minorHAnsi" w:cstheme="minorHAnsi"/>
          <w:sz w:val="16"/>
          <w:szCs w:val="16"/>
        </w:rPr>
      </w:pPr>
    </w:p>
    <w:p w:rsidR="00E86EBD" w:rsidRDefault="00E86EBD" w:rsidP="00E86EBD">
      <w:pPr>
        <w:ind w:right="24"/>
        <w:rPr>
          <w:rFonts w:asciiTheme="minorHAnsi" w:hAnsiTheme="minorHAnsi" w:cstheme="minorHAnsi"/>
          <w:sz w:val="16"/>
          <w:szCs w:val="16"/>
        </w:rPr>
      </w:pPr>
    </w:p>
    <w:p w:rsidR="00E86EBD" w:rsidRDefault="00E86EBD" w:rsidP="00E86EBD">
      <w:pPr>
        <w:ind w:right="24"/>
        <w:rPr>
          <w:rFonts w:asciiTheme="minorHAnsi" w:hAnsiTheme="minorHAnsi" w:cstheme="minorHAnsi"/>
          <w:sz w:val="16"/>
          <w:szCs w:val="16"/>
        </w:rPr>
      </w:pPr>
    </w:p>
    <w:p w:rsidR="00E86EBD" w:rsidRDefault="00E86EBD" w:rsidP="00E86EBD">
      <w:pPr>
        <w:ind w:right="24"/>
        <w:rPr>
          <w:rFonts w:asciiTheme="minorHAnsi" w:hAnsiTheme="minorHAnsi" w:cstheme="minorHAnsi"/>
          <w:sz w:val="16"/>
          <w:szCs w:val="16"/>
        </w:rPr>
      </w:pPr>
    </w:p>
    <w:p w:rsidR="00E86EBD" w:rsidRDefault="00E86EBD" w:rsidP="00E86EBD">
      <w:pPr>
        <w:ind w:right="24"/>
        <w:rPr>
          <w:rFonts w:asciiTheme="minorHAnsi" w:hAnsiTheme="minorHAnsi" w:cstheme="minorHAnsi"/>
          <w:sz w:val="16"/>
          <w:szCs w:val="16"/>
        </w:rPr>
      </w:pPr>
    </w:p>
    <w:p w:rsidR="00E86EBD" w:rsidRDefault="006330BA" w:rsidP="00E86EBD">
      <w:pPr>
        <w:ind w:right="24"/>
        <w:rPr>
          <w:rFonts w:asciiTheme="minorHAnsi" w:hAnsiTheme="minorHAnsi" w:cstheme="minorHAnsi"/>
          <w:sz w:val="16"/>
          <w:szCs w:val="16"/>
        </w:rPr>
      </w:pPr>
      <w:r w:rsidRPr="006330BA">
        <w:rPr>
          <w:rFonts w:asciiTheme="minorHAnsi" w:hAnsiTheme="minorHAnsi" w:cstheme="minorHAnsi"/>
          <w:noProof/>
          <w:sz w:val="16"/>
          <w:szCs w:val="16"/>
          <w:lang w:val="cs-CZ" w:eastAsia="cs-CZ"/>
        </w:rPr>
        <w:pict>
          <v:shape id="Text Box 72" o:spid="_x0000_s1312" type="#_x0000_t202" style="position:absolute;left:0;text-align:left;margin-left:-21.2pt;margin-top:1.2pt;width:81.95pt;height:27.75pt;z-index:25209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">
            <v:textbox>
              <w:txbxContent>
                <w:p w:rsidR="00E86EBD" w:rsidRPr="008764C5" w:rsidRDefault="00E86EBD" w:rsidP="00E86EBD">
                  <w:pPr>
                    <w:jc w:val="center"/>
                  </w:pPr>
                  <w:r>
                    <w:t>PODNOŽKY</w:t>
                  </w:r>
                </w:p>
              </w:txbxContent>
            </v:textbox>
          </v:shape>
        </w:pict>
      </w:r>
    </w:p>
    <w:p w:rsidR="00E86EBD" w:rsidRDefault="00E86EBD" w:rsidP="00E86EBD">
      <w:pPr>
        <w:ind w:right="24"/>
        <w:rPr>
          <w:rFonts w:asciiTheme="minorHAnsi" w:hAnsiTheme="minorHAnsi" w:cstheme="minorHAnsi"/>
          <w:sz w:val="16"/>
          <w:szCs w:val="16"/>
        </w:rPr>
      </w:pPr>
    </w:p>
    <w:p w:rsidR="00E86EBD" w:rsidRDefault="006330BA" w:rsidP="00E86EBD">
      <w:pPr>
        <w:ind w:right="24"/>
        <w:rPr>
          <w:rFonts w:asciiTheme="minorHAnsi" w:hAnsiTheme="minorHAnsi" w:cstheme="minorHAnsi"/>
          <w:sz w:val="16"/>
          <w:szCs w:val="16"/>
        </w:rPr>
      </w:pPr>
      <w:r w:rsidRPr="006330BA">
        <w:rPr>
          <w:rFonts w:asciiTheme="minorHAnsi" w:hAnsiTheme="minorHAnsi" w:cstheme="minorHAnsi"/>
          <w:noProof/>
          <w:sz w:val="16"/>
          <w:szCs w:val="16"/>
          <w:lang w:val="cs-CZ" w:eastAsia="cs-CZ"/>
        </w:rPr>
        <w:pict>
          <v:shape id="AutoShape 66" o:spid="_x0000_s1306" type="#_x0000_t32" style="position:absolute;left:0;text-align:left;margin-left:23.65pt;margin-top:8.1pt;width:101.25pt;height:29.25pt;z-index:252086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">
            <v:stroke endarrow="block"/>
          </v:shape>
        </w:pict>
      </w:r>
    </w:p>
    <w:p w:rsidR="00E86EBD" w:rsidRDefault="00E86EBD" w:rsidP="00E86EBD">
      <w:pPr>
        <w:ind w:right="24"/>
        <w:rPr>
          <w:rFonts w:asciiTheme="minorHAnsi" w:hAnsiTheme="minorHAnsi" w:cstheme="minorHAnsi"/>
          <w:sz w:val="16"/>
          <w:szCs w:val="16"/>
        </w:rPr>
      </w:pPr>
    </w:p>
    <w:p w:rsidR="00E86EBD" w:rsidRDefault="006330BA" w:rsidP="00E86EBD">
      <w:pPr>
        <w:ind w:right="24"/>
        <w:rPr>
          <w:rFonts w:asciiTheme="minorHAnsi" w:hAnsiTheme="minorHAnsi" w:cstheme="minorHAnsi"/>
          <w:sz w:val="16"/>
          <w:szCs w:val="16"/>
        </w:rPr>
      </w:pPr>
      <w:r w:rsidRPr="006330BA">
        <w:rPr>
          <w:rFonts w:asciiTheme="minorHAnsi" w:hAnsiTheme="minorHAnsi" w:cstheme="minorHAnsi"/>
          <w:noProof/>
          <w:sz w:val="16"/>
          <w:szCs w:val="16"/>
          <w:lang w:val="cs-CZ" w:eastAsia="cs-CZ"/>
        </w:rPr>
        <w:pict>
          <v:shape id="Text Box 78" o:spid="_x0000_s1318" type="#_x0000_t202" style="position:absolute;left:0;text-align:left;margin-left:296.25pt;margin-top:2.25pt;width:94.5pt;height:25.5pt;z-index:25209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">
            <v:textbox>
              <w:txbxContent>
                <w:p w:rsidR="00E86EBD" w:rsidRPr="008764C5" w:rsidRDefault="00E86EBD" w:rsidP="00E86EBD">
                  <w:pPr>
                    <w:jc w:val="center"/>
                  </w:pPr>
                  <w:r w:rsidRPr="00AD3E06">
                    <w:rPr>
                      <w:highlight w:val="yellow"/>
                    </w:rPr>
                    <w:t>KOLO S BRZDOU</w:t>
                  </w:r>
                </w:p>
              </w:txbxContent>
            </v:textbox>
          </v:shape>
        </w:pict>
      </w:r>
    </w:p>
    <w:p w:rsidR="00E86EBD" w:rsidRDefault="006330BA" w:rsidP="00E86EBD">
      <w:pPr>
        <w:ind w:right="24"/>
        <w:rPr>
          <w:rFonts w:asciiTheme="minorHAnsi" w:hAnsiTheme="minorHAnsi" w:cstheme="minorHAnsi"/>
          <w:sz w:val="16"/>
          <w:szCs w:val="16"/>
        </w:rPr>
      </w:pPr>
      <w:r w:rsidRPr="006330BA">
        <w:rPr>
          <w:rFonts w:asciiTheme="minorHAnsi" w:hAnsiTheme="minorHAnsi" w:cstheme="minorHAnsi"/>
          <w:noProof/>
          <w:sz w:val="16"/>
          <w:szCs w:val="16"/>
          <w:lang w:val="cs-CZ" w:eastAsia="cs-CZ"/>
        </w:rPr>
        <w:pict>
          <v:shape id="AutoShape 68" o:spid="_x0000_s1308" type="#_x0000_t32" style="position:absolute;left:0;text-align:left;margin-left:227.65pt;margin-top:6.05pt;width:75.7pt;height:11.25pt;flip:x;z-index:25208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">
            <v:stroke endarrow="block"/>
          </v:shape>
        </w:pict>
      </w:r>
    </w:p>
    <w:p w:rsidR="00E86EBD" w:rsidRDefault="00E86EBD" w:rsidP="00E86EBD">
      <w:pPr>
        <w:ind w:right="24"/>
        <w:rPr>
          <w:rFonts w:asciiTheme="minorHAnsi" w:hAnsiTheme="minorHAnsi" w:cstheme="minorHAnsi"/>
          <w:sz w:val="16"/>
          <w:szCs w:val="16"/>
        </w:rPr>
      </w:pPr>
    </w:p>
    <w:p w:rsidR="00E86EBD" w:rsidRDefault="00E86EBD" w:rsidP="00E86EBD">
      <w:pPr>
        <w:ind w:right="24"/>
        <w:rPr>
          <w:rFonts w:asciiTheme="minorHAnsi" w:hAnsiTheme="minorHAnsi" w:cstheme="minorHAnsi"/>
          <w:sz w:val="16"/>
          <w:szCs w:val="16"/>
        </w:rPr>
      </w:pPr>
    </w:p>
    <w:p w:rsidR="00E86EBD" w:rsidRDefault="00E86EBD" w:rsidP="00E86EBD">
      <w:pPr>
        <w:ind w:right="24"/>
        <w:rPr>
          <w:rFonts w:asciiTheme="minorHAnsi" w:hAnsiTheme="minorHAnsi" w:cstheme="minorHAnsi"/>
          <w:sz w:val="16"/>
          <w:szCs w:val="16"/>
        </w:rPr>
      </w:pPr>
    </w:p>
    <w:p w:rsidR="00E86EBD" w:rsidRPr="00275FA1" w:rsidRDefault="00E86EBD" w:rsidP="00E86EBD">
      <w:pPr>
        <w:ind w:right="24"/>
        <w:rPr>
          <w:rFonts w:asciiTheme="minorHAnsi" w:hAnsiTheme="minorHAnsi" w:cstheme="minorHAnsi"/>
          <w:sz w:val="16"/>
          <w:szCs w:val="16"/>
        </w:rPr>
      </w:pPr>
    </w:p>
    <w:p w:rsidR="00E86EBD" w:rsidRDefault="00E86EBD" w:rsidP="00E86EBD">
      <w:pPr>
        <w:pStyle w:val="Bezodstpw"/>
        <w:rPr>
          <w:rFonts w:asciiTheme="minorHAnsi" w:hAnsiTheme="minorHAnsi" w:cstheme="minorHAnsi"/>
          <w:b/>
          <w:sz w:val="16"/>
          <w:szCs w:val="16"/>
        </w:rPr>
      </w:pPr>
    </w:p>
    <w:p w:rsidR="00E86EBD" w:rsidRDefault="00E86EBD" w:rsidP="00E86EBD">
      <w:pPr>
        <w:pStyle w:val="Bezodstpw"/>
        <w:rPr>
          <w:rFonts w:asciiTheme="minorHAnsi" w:hAnsiTheme="minorHAnsi" w:cstheme="minorHAnsi"/>
          <w:b/>
          <w:sz w:val="16"/>
          <w:szCs w:val="16"/>
        </w:rPr>
      </w:pPr>
    </w:p>
    <w:p w:rsidR="00E86EBD" w:rsidRDefault="00E86EBD" w:rsidP="00E86EBD">
      <w:pPr>
        <w:pStyle w:val="Bezodstpw"/>
        <w:ind w:left="0" w:firstLine="0"/>
        <w:rPr>
          <w:rFonts w:asciiTheme="minorHAnsi" w:hAnsiTheme="minorHAnsi" w:cstheme="minorHAnsi"/>
          <w:b/>
          <w:sz w:val="16"/>
          <w:szCs w:val="16"/>
        </w:rPr>
      </w:pPr>
    </w:p>
    <w:p w:rsidR="00E86EBD" w:rsidRDefault="00E86EBD" w:rsidP="00E86EBD">
      <w:pPr>
        <w:pStyle w:val="Bezodstpw"/>
        <w:jc w:val="left"/>
        <w:rPr>
          <w:rFonts w:asciiTheme="minorHAnsi" w:hAnsiTheme="minorHAnsi" w:cstheme="minorHAnsi"/>
          <w:b/>
          <w:sz w:val="16"/>
          <w:szCs w:val="16"/>
        </w:rPr>
      </w:pPr>
    </w:p>
    <w:p w:rsidR="00E86EBD" w:rsidRDefault="00E86EBD" w:rsidP="00E86EBD">
      <w:pPr>
        <w:pStyle w:val="Bezodstpw"/>
        <w:jc w:val="left"/>
        <w:rPr>
          <w:rFonts w:asciiTheme="minorHAnsi" w:hAnsiTheme="minorHAnsi" w:cstheme="minorHAnsi"/>
          <w:b/>
          <w:sz w:val="16"/>
          <w:szCs w:val="16"/>
        </w:rPr>
      </w:pPr>
    </w:p>
    <w:p w:rsidR="00E86EBD" w:rsidRDefault="00E86EBD" w:rsidP="00E86EBD">
      <w:pPr>
        <w:pStyle w:val="Bezodstpw"/>
        <w:jc w:val="left"/>
        <w:rPr>
          <w:rFonts w:asciiTheme="minorHAnsi" w:hAnsiTheme="minorHAnsi" w:cstheme="minorHAnsi"/>
          <w:b/>
          <w:sz w:val="16"/>
          <w:szCs w:val="16"/>
        </w:rPr>
      </w:pPr>
    </w:p>
    <w:p w:rsidR="00E86EBD" w:rsidRDefault="00E86EBD" w:rsidP="00E86EBD">
      <w:pPr>
        <w:pStyle w:val="Bezodstpw"/>
        <w:jc w:val="left"/>
        <w:rPr>
          <w:rFonts w:asciiTheme="minorHAnsi" w:hAnsiTheme="minorHAnsi" w:cstheme="minorHAnsi"/>
          <w:b/>
          <w:sz w:val="16"/>
          <w:szCs w:val="16"/>
        </w:rPr>
      </w:pPr>
    </w:p>
    <w:p w:rsidR="00E86EBD" w:rsidRDefault="00E86EBD" w:rsidP="00E86EBD">
      <w:pPr>
        <w:pStyle w:val="Bezodstpw"/>
        <w:jc w:val="left"/>
        <w:rPr>
          <w:rFonts w:asciiTheme="minorHAnsi" w:hAnsiTheme="minorHAnsi" w:cstheme="minorHAnsi"/>
          <w:b/>
          <w:sz w:val="16"/>
          <w:szCs w:val="16"/>
        </w:rPr>
      </w:pPr>
    </w:p>
    <w:p w:rsidR="00E86EBD" w:rsidRDefault="00E86EBD" w:rsidP="00E86EBD">
      <w:pPr>
        <w:pStyle w:val="Bezodstpw"/>
        <w:jc w:val="left"/>
        <w:rPr>
          <w:rFonts w:asciiTheme="minorHAnsi" w:hAnsiTheme="minorHAnsi" w:cstheme="minorHAnsi"/>
          <w:b/>
          <w:sz w:val="16"/>
          <w:szCs w:val="16"/>
        </w:rPr>
      </w:pPr>
    </w:p>
    <w:p w:rsidR="00E86EBD" w:rsidRDefault="00E86EBD" w:rsidP="00E86EBD">
      <w:pPr>
        <w:pStyle w:val="Bezodstpw"/>
        <w:jc w:val="left"/>
        <w:rPr>
          <w:rFonts w:asciiTheme="minorHAnsi" w:hAnsiTheme="minorHAnsi" w:cstheme="minorHAnsi"/>
          <w:b/>
          <w:sz w:val="16"/>
          <w:szCs w:val="16"/>
        </w:rPr>
      </w:pPr>
    </w:p>
    <w:p w:rsidR="00E86EBD" w:rsidRDefault="00E86EBD" w:rsidP="00E86EBD">
      <w:pPr>
        <w:pStyle w:val="Bezodstpw"/>
        <w:jc w:val="left"/>
        <w:rPr>
          <w:rFonts w:asciiTheme="minorHAnsi" w:hAnsiTheme="minorHAnsi" w:cstheme="minorHAnsi"/>
          <w:b/>
          <w:sz w:val="16"/>
          <w:szCs w:val="16"/>
        </w:rPr>
      </w:pPr>
    </w:p>
    <w:p w:rsidR="00E86EBD" w:rsidRDefault="00E86EBD" w:rsidP="00E86EBD">
      <w:pPr>
        <w:pStyle w:val="Bezodstpw"/>
        <w:jc w:val="left"/>
        <w:rPr>
          <w:rFonts w:asciiTheme="minorHAnsi" w:hAnsiTheme="minorHAnsi" w:cstheme="minorHAnsi"/>
          <w:b/>
          <w:sz w:val="16"/>
          <w:szCs w:val="16"/>
        </w:rPr>
      </w:pPr>
    </w:p>
    <w:p w:rsidR="00E86EBD" w:rsidRDefault="00E86EBD" w:rsidP="00E86EBD">
      <w:pPr>
        <w:pStyle w:val="Bezodstpw"/>
        <w:jc w:val="left"/>
        <w:rPr>
          <w:rFonts w:asciiTheme="minorHAnsi" w:hAnsiTheme="minorHAnsi" w:cstheme="minorHAnsi"/>
          <w:b/>
          <w:sz w:val="16"/>
          <w:szCs w:val="16"/>
        </w:rPr>
      </w:pPr>
    </w:p>
    <w:p w:rsidR="00E86EBD" w:rsidRDefault="00E86EBD" w:rsidP="00E86EBD">
      <w:pPr>
        <w:pStyle w:val="Bezodstpw"/>
        <w:jc w:val="left"/>
        <w:rPr>
          <w:rFonts w:asciiTheme="minorHAnsi" w:hAnsiTheme="minorHAnsi" w:cstheme="minorHAnsi"/>
          <w:b/>
          <w:sz w:val="16"/>
          <w:szCs w:val="16"/>
        </w:rPr>
      </w:pPr>
    </w:p>
    <w:p w:rsidR="00E86EBD" w:rsidRDefault="00E86EBD" w:rsidP="00E86EBD">
      <w:pPr>
        <w:pStyle w:val="Bezodstpw"/>
        <w:jc w:val="left"/>
        <w:rPr>
          <w:rFonts w:asciiTheme="minorHAnsi" w:hAnsiTheme="minorHAnsi" w:cstheme="minorHAnsi"/>
          <w:b/>
          <w:sz w:val="16"/>
          <w:szCs w:val="16"/>
        </w:rPr>
      </w:pPr>
    </w:p>
    <w:p w:rsidR="00E86EBD" w:rsidRDefault="00E86EBD" w:rsidP="00E86EBD">
      <w:pPr>
        <w:pStyle w:val="Bezodstpw"/>
        <w:jc w:val="left"/>
        <w:rPr>
          <w:rFonts w:asciiTheme="minorHAnsi" w:hAnsiTheme="minorHAnsi" w:cstheme="minorHAnsi"/>
          <w:b/>
          <w:sz w:val="16"/>
          <w:szCs w:val="16"/>
        </w:rPr>
      </w:pPr>
    </w:p>
    <w:p w:rsidR="00E86EBD" w:rsidRPr="008764C5" w:rsidRDefault="00E86EBD" w:rsidP="00E86EBD">
      <w:pPr>
        <w:pStyle w:val="Bezodstpw"/>
        <w:jc w:val="left"/>
        <w:rPr>
          <w:rFonts w:asciiTheme="minorHAnsi" w:hAnsiTheme="minorHAnsi" w:cstheme="minorHAnsi"/>
          <w:sz w:val="16"/>
          <w:szCs w:val="16"/>
        </w:rPr>
      </w:pPr>
      <w:r w:rsidRPr="008764C5">
        <w:rPr>
          <w:rFonts w:asciiTheme="minorHAnsi" w:hAnsiTheme="minorHAnsi" w:cstheme="minorHAnsi"/>
          <w:b/>
          <w:sz w:val="16"/>
          <w:szCs w:val="16"/>
        </w:rPr>
        <w:t>MONTÁŽ</w:t>
      </w:r>
      <w:r w:rsidRPr="008764C5">
        <w:rPr>
          <w:rFonts w:asciiTheme="minorHAnsi" w:hAnsiTheme="minorHAnsi" w:cstheme="minorHAnsi"/>
          <w:sz w:val="16"/>
          <w:szCs w:val="16"/>
        </w:rPr>
        <w:br/>
        <w:t>Namontujte hlavní rám:</w:t>
      </w:r>
    </w:p>
    <w:p w:rsidR="00E86EBD" w:rsidRPr="008764C5" w:rsidRDefault="00E86EBD" w:rsidP="00E86EBD">
      <w:pPr>
        <w:pStyle w:val="Bezodstpw"/>
        <w:jc w:val="left"/>
        <w:rPr>
          <w:rFonts w:asciiTheme="minorHAnsi" w:hAnsiTheme="minorHAnsi" w:cstheme="minorHAnsi"/>
          <w:sz w:val="16"/>
          <w:szCs w:val="16"/>
        </w:rPr>
      </w:pPr>
      <w:r w:rsidRPr="008764C5">
        <w:rPr>
          <w:rFonts w:asciiTheme="minorHAnsi" w:hAnsiTheme="minorHAnsi" w:cstheme="minorHAnsi"/>
          <w:sz w:val="16"/>
          <w:szCs w:val="16"/>
        </w:rPr>
        <w:t>Umístěte levou část hlavního rámu a spojovací trubky na jejich místa.</w:t>
      </w:r>
    </w:p>
    <w:p w:rsidR="00E86EBD" w:rsidRPr="008764C5" w:rsidRDefault="00E86EBD" w:rsidP="00E86EBD">
      <w:pPr>
        <w:pStyle w:val="Bezodstpw"/>
        <w:jc w:val="left"/>
        <w:rPr>
          <w:rFonts w:asciiTheme="minorHAnsi" w:hAnsiTheme="minorHAnsi" w:cstheme="minorHAnsi"/>
          <w:sz w:val="16"/>
          <w:szCs w:val="16"/>
        </w:rPr>
      </w:pPr>
      <w:r w:rsidRPr="008764C5">
        <w:rPr>
          <w:rFonts w:asciiTheme="minorHAnsi" w:hAnsiTheme="minorHAnsi" w:cstheme="minorHAnsi"/>
          <w:sz w:val="16"/>
          <w:szCs w:val="16"/>
        </w:rPr>
        <w:t>Připevněte je pomocí šroubů a poté je zajistěte nasazením krycích matic.</w:t>
      </w:r>
    </w:p>
    <w:p w:rsidR="00E86EBD" w:rsidRPr="008764C5" w:rsidRDefault="00E86EBD" w:rsidP="00E86EBD">
      <w:pPr>
        <w:pStyle w:val="Bezodstpw"/>
        <w:jc w:val="left"/>
        <w:rPr>
          <w:rFonts w:asciiTheme="minorHAnsi" w:hAnsiTheme="minorHAnsi" w:cstheme="minorHAnsi"/>
          <w:sz w:val="16"/>
          <w:szCs w:val="16"/>
        </w:rPr>
      </w:pPr>
      <w:r w:rsidRPr="008764C5">
        <w:rPr>
          <w:rFonts w:asciiTheme="minorHAnsi" w:hAnsiTheme="minorHAnsi" w:cstheme="minorHAnsi"/>
          <w:sz w:val="16"/>
          <w:szCs w:val="16"/>
        </w:rPr>
        <w:t>Ujistěte se, že všechna spojení jsou pevně dotažená.</w:t>
      </w:r>
      <w:r w:rsidRPr="008764C5">
        <w:rPr>
          <w:rFonts w:asciiTheme="minorHAnsi" w:hAnsiTheme="minorHAnsi" w:cstheme="minorHAnsi"/>
          <w:sz w:val="16"/>
          <w:szCs w:val="16"/>
        </w:rPr>
        <w:br/>
        <w:t>Opakujte kroky pro pravou stranu:</w:t>
      </w:r>
    </w:p>
    <w:p w:rsidR="00E86EBD" w:rsidRDefault="00E86EBD" w:rsidP="00E86EBD">
      <w:pPr>
        <w:pStyle w:val="Bezodstpw"/>
        <w:jc w:val="left"/>
      </w:pPr>
      <w:r w:rsidRPr="008764C5">
        <w:rPr>
          <w:rFonts w:asciiTheme="minorHAnsi" w:hAnsiTheme="minorHAnsi" w:cstheme="minorHAnsi"/>
          <w:sz w:val="16"/>
          <w:szCs w:val="16"/>
        </w:rPr>
        <w:t>Namontujte pravou část rámu stejným způsobem jako levou podle výše uvedených kroků.</w:t>
      </w:r>
      <w:r w:rsidRPr="006E54E6">
        <w:t xml:space="preserve"> </w:t>
      </w:r>
    </w:p>
    <w:p w:rsidR="00E86EBD" w:rsidRDefault="00E86EBD" w:rsidP="00E86EBD">
      <w:pPr>
        <w:pStyle w:val="Bezodstpw"/>
        <w:rPr>
          <w:rFonts w:asciiTheme="minorHAnsi" w:hAnsiTheme="minorHAnsi" w:cstheme="minorHAnsi"/>
          <w:b/>
          <w:sz w:val="16"/>
          <w:szCs w:val="16"/>
        </w:rPr>
      </w:pPr>
    </w:p>
    <w:p w:rsidR="00E86EBD" w:rsidRDefault="00E86EBD" w:rsidP="00E86EBD">
      <w:pPr>
        <w:pStyle w:val="Bezodstpw"/>
        <w:rPr>
          <w:rFonts w:asciiTheme="minorHAnsi" w:hAnsiTheme="minorHAnsi" w:cstheme="minorHAnsi"/>
          <w:b/>
          <w:sz w:val="16"/>
          <w:szCs w:val="16"/>
        </w:rPr>
      </w:pPr>
    </w:p>
    <w:p w:rsidR="00E86EBD" w:rsidRDefault="00E86EBD" w:rsidP="00E86EBD">
      <w:pPr>
        <w:pStyle w:val="Bezodstpw"/>
        <w:rPr>
          <w:rFonts w:asciiTheme="minorHAnsi" w:hAnsiTheme="minorHAnsi" w:cstheme="minorHAnsi"/>
          <w:b/>
          <w:sz w:val="16"/>
          <w:szCs w:val="16"/>
        </w:rPr>
      </w:pPr>
    </w:p>
    <w:p w:rsidR="00E86EBD" w:rsidRDefault="00E86EBD" w:rsidP="00E86EBD">
      <w:pPr>
        <w:pStyle w:val="Bezodstpw"/>
        <w:rPr>
          <w:rFonts w:asciiTheme="minorHAnsi" w:hAnsiTheme="minorHAnsi" w:cstheme="minorHAnsi"/>
          <w:b/>
          <w:sz w:val="16"/>
          <w:szCs w:val="16"/>
        </w:rPr>
      </w:pPr>
    </w:p>
    <w:p w:rsidR="00E86EBD" w:rsidRDefault="00E86EBD" w:rsidP="00E86EBD">
      <w:pPr>
        <w:pStyle w:val="Bezodstpw"/>
        <w:rPr>
          <w:rFonts w:asciiTheme="minorHAnsi" w:hAnsiTheme="minorHAnsi" w:cstheme="minorHAnsi"/>
          <w:b/>
          <w:sz w:val="16"/>
          <w:szCs w:val="16"/>
        </w:rPr>
      </w:pPr>
    </w:p>
    <w:p w:rsidR="00E86EBD" w:rsidRDefault="00E86EBD" w:rsidP="00E86EBD">
      <w:pPr>
        <w:pStyle w:val="Bezodstpw"/>
        <w:rPr>
          <w:rFonts w:asciiTheme="minorHAnsi" w:hAnsiTheme="minorHAnsi" w:cstheme="minorHAnsi"/>
          <w:b/>
          <w:sz w:val="16"/>
          <w:szCs w:val="16"/>
        </w:rPr>
      </w:pPr>
    </w:p>
    <w:p w:rsidR="00E86EBD" w:rsidRDefault="00E86EBD" w:rsidP="00E86EBD">
      <w:pPr>
        <w:pStyle w:val="Bezodstpw"/>
        <w:rPr>
          <w:rFonts w:asciiTheme="minorHAnsi" w:hAnsiTheme="minorHAnsi" w:cstheme="minorHAnsi"/>
          <w:b/>
          <w:sz w:val="16"/>
          <w:szCs w:val="16"/>
        </w:rPr>
      </w:pPr>
      <w:r>
        <w:rPr>
          <w:rFonts w:asciiTheme="minorHAnsi" w:hAnsiTheme="minorHAnsi" w:cstheme="minorHAnsi"/>
          <w:b/>
          <w:noProof/>
          <w:sz w:val="16"/>
          <w:szCs w:val="16"/>
        </w:rPr>
        <w:drawing>
          <wp:anchor distT="0" distB="0" distL="114300" distR="114300" simplePos="0" relativeHeight="252104704" behindDoc="0" locked="0" layoutInCell="1" allowOverlap="1">
            <wp:simplePos x="0" y="0"/>
            <wp:positionH relativeFrom="column">
              <wp:posOffset>-4445</wp:posOffset>
            </wp:positionH>
            <wp:positionV relativeFrom="paragraph">
              <wp:posOffset>12700</wp:posOffset>
            </wp:positionV>
            <wp:extent cx="5381625" cy="4038600"/>
            <wp:effectExtent l="19050" t="0" r="9525" b="0"/>
            <wp:wrapNone/>
            <wp:docPr id="94" name="Obraz 7" descr="1. TOALET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TOALETA.png"/>
                    <pic:cNvPicPr/>
                  </pic:nvPicPr>
                  <pic:blipFill>
                    <a:blip r:embed="rId11" cstate="print"/>
                    <a:stretch>
                      <a:fillRect/>
                    </a:stretch>
                  </pic:blipFill>
                  <pic:spPr>
                    <a:xfrm>
                      <a:off x="0" y="0"/>
                      <a:ext cx="5381625" cy="4038600"/>
                    </a:xfrm>
                    <a:prstGeom prst="rect">
                      <a:avLst/>
                    </a:prstGeom>
                  </pic:spPr>
                </pic:pic>
              </a:graphicData>
            </a:graphic>
          </wp:anchor>
        </w:drawing>
      </w:r>
    </w:p>
    <w:p w:rsidR="00E86EBD" w:rsidRDefault="00E86EBD" w:rsidP="00E86EBD">
      <w:pPr>
        <w:pStyle w:val="Bezodstpw"/>
        <w:rPr>
          <w:rFonts w:asciiTheme="minorHAnsi" w:hAnsiTheme="minorHAnsi" w:cstheme="minorHAnsi"/>
          <w:b/>
          <w:sz w:val="16"/>
          <w:szCs w:val="16"/>
        </w:rPr>
      </w:pPr>
    </w:p>
    <w:p w:rsidR="00E86EBD" w:rsidRDefault="006330BA" w:rsidP="00E86EBD">
      <w:pPr>
        <w:pStyle w:val="Bezodstpw"/>
        <w:rPr>
          <w:rFonts w:asciiTheme="minorHAnsi" w:hAnsiTheme="minorHAnsi" w:cstheme="minorHAnsi"/>
          <w:b/>
          <w:sz w:val="16"/>
          <w:szCs w:val="16"/>
        </w:rPr>
      </w:pPr>
      <w:r w:rsidRPr="006330BA">
        <w:rPr>
          <w:rFonts w:asciiTheme="minorHAnsi" w:hAnsiTheme="minorHAnsi" w:cstheme="minorHAnsi"/>
          <w:b/>
          <w:noProof/>
          <w:sz w:val="16"/>
          <w:szCs w:val="16"/>
          <w:lang w:val="cs-CZ" w:eastAsia="cs-CZ"/>
        </w:rPr>
        <w:pict>
          <v:shape id="Text Box 261" o:spid="_x0000_s1331" type="#_x0000_t202" style="position:absolute;left:0;text-align:left;margin-left:147.35pt;margin-top:5.9pt;width:104.65pt;height:24.95pt;z-index:25211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">
            <v:textbox>
              <w:txbxContent>
                <w:p w:rsidR="00E86EBD" w:rsidRPr="00884C54" w:rsidRDefault="00E86EBD" w:rsidP="00E86EBD">
                  <w:pPr>
                    <w:jc w:val="center"/>
                  </w:pPr>
                  <w:r w:rsidRPr="0030462C">
                    <w:rPr>
                      <w:rFonts w:cstheme="minorHAnsi"/>
                      <w:sz w:val="16"/>
                      <w:szCs w:val="16"/>
                    </w:rPr>
                    <w:t>ZADNÍ SPOJOVACÍ TRUBKA</w:t>
                  </w:r>
                </w:p>
              </w:txbxContent>
            </v:textbox>
          </v:shape>
        </w:pict>
      </w:r>
    </w:p>
    <w:p w:rsidR="00E86EBD" w:rsidRDefault="00E86EBD" w:rsidP="00E86EBD">
      <w:pPr>
        <w:pStyle w:val="Bezodstpw"/>
        <w:rPr>
          <w:rFonts w:asciiTheme="minorHAnsi" w:hAnsiTheme="minorHAnsi" w:cstheme="minorHAnsi"/>
          <w:b/>
          <w:sz w:val="16"/>
          <w:szCs w:val="16"/>
        </w:rPr>
      </w:pPr>
    </w:p>
    <w:p w:rsidR="00E86EBD" w:rsidRDefault="00E86EBD" w:rsidP="00E86EBD">
      <w:pPr>
        <w:pStyle w:val="Bezodstpw"/>
        <w:rPr>
          <w:rFonts w:asciiTheme="minorHAnsi" w:hAnsiTheme="minorHAnsi" w:cstheme="minorHAnsi"/>
          <w:b/>
          <w:sz w:val="16"/>
          <w:szCs w:val="16"/>
        </w:rPr>
      </w:pPr>
    </w:p>
    <w:p w:rsidR="00E86EBD" w:rsidRDefault="006330BA" w:rsidP="00E86EBD">
      <w:pPr>
        <w:pStyle w:val="Bezodstpw"/>
        <w:rPr>
          <w:rFonts w:asciiTheme="minorHAnsi" w:hAnsiTheme="minorHAnsi" w:cstheme="minorHAnsi"/>
          <w:b/>
          <w:sz w:val="16"/>
          <w:szCs w:val="16"/>
        </w:rPr>
      </w:pPr>
      <w:r w:rsidRPr="006330BA">
        <w:rPr>
          <w:rFonts w:asciiTheme="minorHAnsi" w:hAnsiTheme="minorHAnsi" w:cstheme="minorHAnsi"/>
          <w:b/>
          <w:noProof/>
          <w:sz w:val="16"/>
          <w:szCs w:val="16"/>
          <w:lang w:val="cs-CZ" w:eastAsia="cs-CZ"/>
        </w:rPr>
        <w:pict>
          <v:shape id="Text Box 253" o:spid="_x0000_s1323" type="#_x0000_t202" style="position:absolute;left:0;text-align:left;margin-left:347.6pt;margin-top:1.55pt;width:65.4pt;height:24pt;z-index:25210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">
            <v:textbox>
              <w:txbxContent>
                <w:p w:rsidR="00E86EBD" w:rsidRPr="00884C54" w:rsidRDefault="00E86EBD" w:rsidP="00E86EBD">
                  <w:pPr>
                    <w:jc w:val="center"/>
                  </w:pPr>
                  <w:r w:rsidRPr="0030462C">
                    <w:rPr>
                      <w:rFonts w:cstheme="minorHAnsi"/>
                      <w:sz w:val="16"/>
                      <w:szCs w:val="16"/>
                    </w:rPr>
                    <w:t>ŠROUB</w:t>
                  </w:r>
                </w:p>
              </w:txbxContent>
            </v:textbox>
          </v:shape>
        </w:pict>
      </w:r>
    </w:p>
    <w:p w:rsidR="00E86EBD" w:rsidRDefault="00E86EBD" w:rsidP="00E86EBD">
      <w:pPr>
        <w:pStyle w:val="Bezodstpw"/>
        <w:rPr>
          <w:rFonts w:asciiTheme="minorHAnsi" w:hAnsiTheme="minorHAnsi" w:cstheme="minorHAnsi"/>
          <w:b/>
          <w:sz w:val="16"/>
          <w:szCs w:val="16"/>
        </w:rPr>
      </w:pPr>
    </w:p>
    <w:p w:rsidR="00E86EBD" w:rsidRDefault="00E86EBD" w:rsidP="00E86EBD">
      <w:pPr>
        <w:pStyle w:val="Bezodstpw"/>
        <w:rPr>
          <w:rFonts w:asciiTheme="minorHAnsi" w:hAnsiTheme="minorHAnsi" w:cstheme="minorHAnsi"/>
          <w:b/>
          <w:sz w:val="16"/>
          <w:szCs w:val="16"/>
        </w:rPr>
      </w:pPr>
    </w:p>
    <w:p w:rsidR="00E86EBD" w:rsidRDefault="00E86EBD" w:rsidP="00E86EBD">
      <w:pPr>
        <w:pStyle w:val="Bezodstpw"/>
        <w:rPr>
          <w:rFonts w:asciiTheme="minorHAnsi" w:hAnsiTheme="minorHAnsi" w:cstheme="minorHAnsi"/>
          <w:b/>
          <w:sz w:val="16"/>
          <w:szCs w:val="16"/>
        </w:rPr>
      </w:pPr>
    </w:p>
    <w:p w:rsidR="00E86EBD" w:rsidRDefault="006330BA" w:rsidP="00E86EBD">
      <w:pPr>
        <w:pStyle w:val="Bezodstpw"/>
        <w:rPr>
          <w:rFonts w:asciiTheme="minorHAnsi" w:hAnsiTheme="minorHAnsi" w:cstheme="minorHAnsi"/>
          <w:b/>
          <w:sz w:val="16"/>
          <w:szCs w:val="16"/>
        </w:rPr>
      </w:pPr>
      <w:r w:rsidRPr="006330BA">
        <w:rPr>
          <w:rFonts w:asciiTheme="minorHAnsi" w:hAnsiTheme="minorHAnsi" w:cstheme="minorHAnsi"/>
          <w:b/>
          <w:noProof/>
          <w:sz w:val="16"/>
          <w:szCs w:val="16"/>
          <w:lang w:val="cs-CZ" w:eastAsia="cs-CZ"/>
        </w:rPr>
        <w:pict>
          <v:shape id="Text Box 254" o:spid="_x0000_s1324" type="#_x0000_t202" style="position:absolute;left:0;text-align:left;margin-left:337pt;margin-top:3.9pt;width:55.65pt;height:19.5pt;z-index:25210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">
            <v:textbox>
              <w:txbxContent>
                <w:p w:rsidR="00E86EBD" w:rsidRPr="00884C54" w:rsidRDefault="00E86EBD" w:rsidP="00E86EBD">
                  <w:r w:rsidRPr="0030462C">
                    <w:rPr>
                      <w:rFonts w:cstheme="minorHAnsi"/>
                      <w:sz w:val="16"/>
                      <w:szCs w:val="16"/>
                    </w:rPr>
                    <w:t>MATICE</w:t>
                  </w:r>
                </w:p>
              </w:txbxContent>
            </v:textbox>
          </v:shape>
        </w:pict>
      </w:r>
    </w:p>
    <w:p w:rsidR="00E86EBD" w:rsidRDefault="00E86EBD" w:rsidP="00E86EBD">
      <w:pPr>
        <w:pStyle w:val="Bezodstpw"/>
        <w:rPr>
          <w:rFonts w:asciiTheme="minorHAnsi" w:hAnsiTheme="minorHAnsi" w:cstheme="minorHAnsi"/>
          <w:b/>
          <w:sz w:val="16"/>
          <w:szCs w:val="16"/>
        </w:rPr>
      </w:pPr>
    </w:p>
    <w:p w:rsidR="00E86EBD" w:rsidRDefault="006330BA" w:rsidP="00E86EBD">
      <w:pPr>
        <w:pStyle w:val="Bezodstpw"/>
        <w:rPr>
          <w:rFonts w:asciiTheme="minorHAnsi" w:hAnsiTheme="minorHAnsi" w:cstheme="minorHAnsi"/>
          <w:b/>
          <w:sz w:val="16"/>
          <w:szCs w:val="16"/>
        </w:rPr>
      </w:pPr>
      <w:r w:rsidRPr="006330BA">
        <w:rPr>
          <w:rFonts w:asciiTheme="minorHAnsi" w:hAnsiTheme="minorHAnsi" w:cstheme="minorHAnsi"/>
          <w:b/>
          <w:noProof/>
          <w:sz w:val="16"/>
          <w:szCs w:val="16"/>
          <w:lang w:val="cs-CZ" w:eastAsia="cs-CZ"/>
        </w:rPr>
        <w:pict>
          <v:shape id="Text Box 260" o:spid="_x0000_s1330" type="#_x0000_t202" style="position:absolute;left:0;text-align:left;margin-left:159.4pt;margin-top:3.85pt;width:79.5pt;height:39.2pt;z-index:252112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">
            <v:textbox>
              <w:txbxContent>
                <w:p w:rsidR="00E86EBD" w:rsidRPr="00884C54" w:rsidRDefault="00E86EBD" w:rsidP="00E86EBD">
                  <w:r w:rsidRPr="0030462C">
                    <w:rPr>
                      <w:rFonts w:cstheme="minorHAnsi"/>
                      <w:sz w:val="16"/>
                      <w:szCs w:val="16"/>
                    </w:rPr>
                    <w:t>PŘEDNÍ HORNÍ SPOJOVACÍ TRUBKA</w:t>
                  </w:r>
                </w:p>
              </w:txbxContent>
            </v:textbox>
          </v:shape>
        </w:pict>
      </w:r>
    </w:p>
    <w:p w:rsidR="00E86EBD" w:rsidRDefault="00E86EBD" w:rsidP="00E86EBD">
      <w:pPr>
        <w:pStyle w:val="Bezodstpw"/>
        <w:rPr>
          <w:rFonts w:asciiTheme="minorHAnsi" w:hAnsiTheme="minorHAnsi" w:cstheme="minorHAnsi"/>
          <w:b/>
          <w:sz w:val="16"/>
          <w:szCs w:val="16"/>
        </w:rPr>
      </w:pPr>
    </w:p>
    <w:p w:rsidR="00E86EBD" w:rsidRDefault="00E86EBD" w:rsidP="00E86EBD">
      <w:pPr>
        <w:pStyle w:val="Bezodstpw"/>
        <w:rPr>
          <w:rFonts w:asciiTheme="minorHAnsi" w:hAnsiTheme="minorHAnsi" w:cstheme="minorHAnsi"/>
          <w:b/>
          <w:sz w:val="16"/>
          <w:szCs w:val="16"/>
        </w:rPr>
      </w:pPr>
    </w:p>
    <w:p w:rsidR="00E86EBD" w:rsidRDefault="00E86EBD" w:rsidP="00E86EBD">
      <w:pPr>
        <w:pStyle w:val="Bezodstpw"/>
        <w:rPr>
          <w:rFonts w:asciiTheme="minorHAnsi" w:hAnsiTheme="minorHAnsi" w:cstheme="minorHAnsi"/>
          <w:b/>
          <w:sz w:val="16"/>
          <w:szCs w:val="16"/>
        </w:rPr>
      </w:pPr>
    </w:p>
    <w:p w:rsidR="00E86EBD" w:rsidRDefault="006330BA" w:rsidP="00E86EBD">
      <w:pPr>
        <w:pStyle w:val="Bezodstpw"/>
        <w:rPr>
          <w:rFonts w:asciiTheme="minorHAnsi" w:hAnsiTheme="minorHAnsi" w:cstheme="minorHAnsi"/>
          <w:b/>
          <w:sz w:val="16"/>
          <w:szCs w:val="16"/>
        </w:rPr>
      </w:pPr>
      <w:r w:rsidRPr="006330BA">
        <w:rPr>
          <w:rFonts w:asciiTheme="minorHAnsi" w:hAnsiTheme="minorHAnsi" w:cstheme="minorHAnsi"/>
          <w:b/>
          <w:noProof/>
          <w:sz w:val="16"/>
          <w:szCs w:val="16"/>
          <w:lang w:val="cs-CZ" w:eastAsia="cs-CZ"/>
        </w:rPr>
        <w:pict>
          <v:shape id="Text Box 255" o:spid="_x0000_s1325" type="#_x0000_t202" style="position:absolute;left:0;text-align:left;margin-left:317.5pt;margin-top:1.55pt;width:50.25pt;height:22.95pt;z-index:252107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">
            <v:textbox>
              <w:txbxContent>
                <w:p w:rsidR="00E86EBD" w:rsidRPr="00884C54" w:rsidRDefault="00E86EBD" w:rsidP="00E86EBD">
                  <w:r w:rsidRPr="0030462C">
                    <w:rPr>
                      <w:rFonts w:cstheme="minorHAnsi"/>
                      <w:sz w:val="16"/>
                      <w:szCs w:val="16"/>
                    </w:rPr>
                    <w:t>ŠROUB</w:t>
                  </w:r>
                </w:p>
              </w:txbxContent>
            </v:textbox>
          </v:shape>
        </w:pict>
      </w:r>
    </w:p>
    <w:p w:rsidR="00E86EBD" w:rsidRDefault="00E86EBD" w:rsidP="00E86EBD">
      <w:pPr>
        <w:pStyle w:val="Bezodstpw"/>
        <w:rPr>
          <w:rFonts w:asciiTheme="minorHAnsi" w:hAnsiTheme="minorHAnsi" w:cstheme="minorHAnsi"/>
          <w:b/>
          <w:sz w:val="16"/>
          <w:szCs w:val="16"/>
        </w:rPr>
      </w:pPr>
    </w:p>
    <w:p w:rsidR="00E86EBD" w:rsidRDefault="00E86EBD" w:rsidP="00E86EBD">
      <w:pPr>
        <w:pStyle w:val="Bezodstpw"/>
        <w:rPr>
          <w:rFonts w:asciiTheme="minorHAnsi" w:hAnsiTheme="minorHAnsi" w:cstheme="minorHAnsi"/>
          <w:b/>
          <w:sz w:val="16"/>
          <w:szCs w:val="16"/>
        </w:rPr>
      </w:pPr>
    </w:p>
    <w:p w:rsidR="00E86EBD" w:rsidRDefault="006330BA" w:rsidP="00E86EBD">
      <w:pPr>
        <w:pStyle w:val="Bezodstpw"/>
        <w:rPr>
          <w:rFonts w:asciiTheme="minorHAnsi" w:hAnsiTheme="minorHAnsi" w:cstheme="minorHAnsi"/>
          <w:b/>
          <w:sz w:val="16"/>
          <w:szCs w:val="16"/>
        </w:rPr>
      </w:pPr>
      <w:r w:rsidRPr="006330BA">
        <w:rPr>
          <w:rFonts w:asciiTheme="minorHAnsi" w:hAnsiTheme="minorHAnsi" w:cstheme="minorHAnsi"/>
          <w:b/>
          <w:noProof/>
          <w:sz w:val="16"/>
          <w:szCs w:val="16"/>
          <w:lang w:val="cs-CZ" w:eastAsia="cs-CZ"/>
        </w:rPr>
        <w:pict>
          <v:shape id="Text Box 256" o:spid="_x0000_s1326" type="#_x0000_t202" style="position:absolute;left:0;text-align:left;margin-left:337pt;margin-top:7.5pt;width:56.1pt;height:19.5pt;z-index:252108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">
            <v:textbox>
              <w:txbxContent>
                <w:p w:rsidR="00E86EBD" w:rsidRPr="00884C54" w:rsidRDefault="00E86EBD" w:rsidP="00E86EBD">
                  <w:r w:rsidRPr="0030462C">
                    <w:rPr>
                      <w:rFonts w:cstheme="minorHAnsi"/>
                      <w:sz w:val="16"/>
                      <w:szCs w:val="16"/>
                    </w:rPr>
                    <w:t>MATICE</w:t>
                  </w:r>
                </w:p>
              </w:txbxContent>
            </v:textbox>
          </v:shape>
        </w:pict>
      </w:r>
    </w:p>
    <w:p w:rsidR="00E86EBD" w:rsidRDefault="00E86EBD" w:rsidP="00E86EBD">
      <w:pPr>
        <w:pStyle w:val="Bezodstpw"/>
        <w:rPr>
          <w:rFonts w:asciiTheme="minorHAnsi" w:hAnsiTheme="minorHAnsi" w:cstheme="minorHAnsi"/>
          <w:b/>
          <w:sz w:val="16"/>
          <w:szCs w:val="16"/>
        </w:rPr>
      </w:pPr>
    </w:p>
    <w:p w:rsidR="00E86EBD" w:rsidRDefault="00E86EBD" w:rsidP="00E86EBD">
      <w:pPr>
        <w:pStyle w:val="Bezodstpw"/>
        <w:rPr>
          <w:rFonts w:asciiTheme="minorHAnsi" w:hAnsiTheme="minorHAnsi" w:cstheme="minorHAnsi"/>
          <w:b/>
          <w:sz w:val="16"/>
          <w:szCs w:val="16"/>
        </w:rPr>
      </w:pPr>
    </w:p>
    <w:p w:rsidR="00E86EBD" w:rsidRDefault="00E86EBD" w:rsidP="00E86EBD">
      <w:pPr>
        <w:pStyle w:val="Bezodstpw"/>
        <w:rPr>
          <w:rFonts w:asciiTheme="minorHAnsi" w:hAnsiTheme="minorHAnsi" w:cstheme="minorHAnsi"/>
          <w:b/>
          <w:sz w:val="16"/>
          <w:szCs w:val="16"/>
        </w:rPr>
      </w:pPr>
    </w:p>
    <w:p w:rsidR="00E86EBD" w:rsidRDefault="006330BA" w:rsidP="00E86EBD">
      <w:pPr>
        <w:pStyle w:val="Bezodstpw"/>
        <w:rPr>
          <w:rFonts w:asciiTheme="minorHAnsi" w:hAnsiTheme="minorHAnsi" w:cstheme="minorHAnsi"/>
          <w:b/>
          <w:sz w:val="16"/>
          <w:szCs w:val="16"/>
        </w:rPr>
      </w:pPr>
      <w:r w:rsidRPr="006330BA">
        <w:rPr>
          <w:rFonts w:asciiTheme="minorHAnsi" w:hAnsiTheme="minorHAnsi" w:cstheme="minorHAnsi"/>
          <w:b/>
          <w:noProof/>
          <w:sz w:val="16"/>
          <w:szCs w:val="16"/>
          <w:lang w:val="cs-CZ" w:eastAsia="cs-CZ"/>
        </w:rPr>
        <w:pict>
          <v:shape id="Text Box 257" o:spid="_x0000_s1327" type="#_x0000_t202" style="position:absolute;left:0;text-align:left;margin-left:337pt;margin-top:1.05pt;width:56.1pt;height:20.1pt;z-index:252109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">
            <v:textbox>
              <w:txbxContent>
                <w:p w:rsidR="00E86EBD" w:rsidRPr="00884C54" w:rsidRDefault="00E86EBD" w:rsidP="00E86EBD">
                  <w:r w:rsidRPr="0030462C">
                    <w:rPr>
                      <w:rFonts w:cstheme="minorHAnsi"/>
                      <w:sz w:val="16"/>
                      <w:szCs w:val="16"/>
                    </w:rPr>
                    <w:t>MATICE</w:t>
                  </w:r>
                </w:p>
              </w:txbxContent>
            </v:textbox>
          </v:shape>
        </w:pict>
      </w:r>
    </w:p>
    <w:p w:rsidR="00E86EBD" w:rsidRDefault="00E86EBD" w:rsidP="00E86EBD">
      <w:pPr>
        <w:pStyle w:val="Bezodstpw"/>
        <w:rPr>
          <w:rFonts w:asciiTheme="minorHAnsi" w:hAnsiTheme="minorHAnsi" w:cstheme="minorHAnsi"/>
          <w:b/>
          <w:sz w:val="16"/>
          <w:szCs w:val="16"/>
        </w:rPr>
      </w:pPr>
    </w:p>
    <w:p w:rsidR="00E86EBD" w:rsidRDefault="00E86EBD" w:rsidP="00E86EBD">
      <w:pPr>
        <w:pStyle w:val="Bezodstpw"/>
        <w:rPr>
          <w:rFonts w:asciiTheme="minorHAnsi" w:hAnsiTheme="minorHAnsi" w:cstheme="minorHAnsi"/>
          <w:b/>
          <w:sz w:val="16"/>
          <w:szCs w:val="16"/>
        </w:rPr>
      </w:pPr>
    </w:p>
    <w:p w:rsidR="00E86EBD" w:rsidRDefault="006330BA" w:rsidP="00E86EBD">
      <w:pPr>
        <w:pStyle w:val="Bezodstpw"/>
        <w:rPr>
          <w:rFonts w:asciiTheme="minorHAnsi" w:hAnsiTheme="minorHAnsi" w:cstheme="minorHAnsi"/>
          <w:b/>
          <w:sz w:val="16"/>
          <w:szCs w:val="16"/>
        </w:rPr>
      </w:pPr>
      <w:r w:rsidRPr="006330BA">
        <w:rPr>
          <w:rFonts w:asciiTheme="minorHAnsi" w:hAnsiTheme="minorHAnsi" w:cstheme="minorHAnsi"/>
          <w:b/>
          <w:noProof/>
          <w:sz w:val="16"/>
          <w:szCs w:val="16"/>
          <w:lang w:val="cs-CZ" w:eastAsia="cs-CZ"/>
        </w:rPr>
        <w:pict>
          <v:shape id="Text Box 259" o:spid="_x0000_s1329" type="#_x0000_t202" style="position:absolute;left:0;text-align:left;margin-left:29.65pt;margin-top:8.15pt;width:136.5pt;height:26.1pt;z-index:252111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">
            <v:textbox>
              <w:txbxContent>
                <w:p w:rsidR="00E86EBD" w:rsidRPr="00884C54" w:rsidRDefault="00E86EBD" w:rsidP="00E86EBD">
                  <w:pPr>
                    <w:jc w:val="center"/>
                  </w:pPr>
                  <w:r w:rsidRPr="0030462C">
                    <w:rPr>
                      <w:rFonts w:cstheme="minorHAnsi"/>
                      <w:sz w:val="16"/>
                      <w:szCs w:val="16"/>
                    </w:rPr>
                    <w:t>P</w:t>
                  </w:r>
                  <w:r>
                    <w:rPr>
                      <w:rFonts w:cstheme="minorHAnsi"/>
                      <w:sz w:val="16"/>
                      <w:szCs w:val="16"/>
                    </w:rPr>
                    <w:t>Ř</w:t>
                  </w:r>
                  <w:r w:rsidRPr="0030462C">
                    <w:rPr>
                      <w:rFonts w:cstheme="minorHAnsi"/>
                      <w:sz w:val="16"/>
                      <w:szCs w:val="16"/>
                    </w:rPr>
                    <w:t>EDNÍ DOLNÍ SPOJOVACÍ TRUBKA</w:t>
                  </w:r>
                </w:p>
              </w:txbxContent>
            </v:textbox>
          </v:shape>
        </w:pict>
      </w:r>
    </w:p>
    <w:p w:rsidR="00E86EBD" w:rsidRDefault="006330BA" w:rsidP="00E86EBD">
      <w:pPr>
        <w:pStyle w:val="Bezodstpw"/>
        <w:rPr>
          <w:rFonts w:asciiTheme="minorHAnsi" w:hAnsiTheme="minorHAnsi" w:cstheme="minorHAnsi"/>
          <w:b/>
          <w:sz w:val="16"/>
          <w:szCs w:val="16"/>
        </w:rPr>
      </w:pPr>
      <w:r w:rsidRPr="006330BA">
        <w:rPr>
          <w:rFonts w:asciiTheme="minorHAnsi" w:hAnsiTheme="minorHAnsi" w:cstheme="minorHAnsi"/>
          <w:b/>
          <w:noProof/>
          <w:sz w:val="16"/>
          <w:szCs w:val="16"/>
          <w:lang w:val="cs-CZ" w:eastAsia="cs-CZ"/>
        </w:rPr>
        <w:pict>
          <v:shape id="Text Box 258" o:spid="_x0000_s1328" type="#_x0000_t202" style="position:absolute;left:0;text-align:left;margin-left:336.6pt;margin-top:8.1pt;width:64.85pt;height:22.35pt;z-index:252110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">
            <v:textbox>
              <w:txbxContent>
                <w:p w:rsidR="00E86EBD" w:rsidRPr="00884C54" w:rsidRDefault="00E86EBD" w:rsidP="00E86EBD">
                  <w:r w:rsidRPr="0030462C">
                    <w:rPr>
                      <w:rFonts w:cstheme="minorHAnsi"/>
                      <w:sz w:val="16"/>
                      <w:szCs w:val="16"/>
                    </w:rPr>
                    <w:t>ŠROUB</w:t>
                  </w:r>
                </w:p>
              </w:txbxContent>
            </v:textbox>
          </v:shape>
        </w:pict>
      </w:r>
    </w:p>
    <w:p w:rsidR="00E86EBD" w:rsidRDefault="00E86EBD" w:rsidP="00E86EBD">
      <w:pPr>
        <w:pStyle w:val="Bezodstpw"/>
        <w:rPr>
          <w:rFonts w:asciiTheme="minorHAnsi" w:hAnsiTheme="minorHAnsi" w:cstheme="minorHAnsi"/>
          <w:b/>
          <w:sz w:val="16"/>
          <w:szCs w:val="16"/>
        </w:rPr>
      </w:pPr>
    </w:p>
    <w:p w:rsidR="00E86EBD" w:rsidRDefault="00E86EBD" w:rsidP="00E86EBD">
      <w:pPr>
        <w:pStyle w:val="Bezodstpw"/>
        <w:rPr>
          <w:rFonts w:asciiTheme="minorHAnsi" w:hAnsiTheme="minorHAnsi" w:cstheme="minorHAnsi"/>
          <w:b/>
          <w:sz w:val="16"/>
          <w:szCs w:val="16"/>
        </w:rPr>
      </w:pPr>
    </w:p>
    <w:p w:rsidR="00E86EBD" w:rsidRDefault="00E86EBD" w:rsidP="00E86EBD">
      <w:pPr>
        <w:pStyle w:val="Bezodstpw"/>
        <w:rPr>
          <w:rFonts w:asciiTheme="minorHAnsi" w:hAnsiTheme="minorHAnsi" w:cstheme="minorHAnsi"/>
          <w:b/>
          <w:sz w:val="16"/>
          <w:szCs w:val="16"/>
        </w:rPr>
      </w:pPr>
    </w:p>
    <w:p w:rsidR="00E86EBD" w:rsidRDefault="00E86EBD" w:rsidP="00E86EBD">
      <w:pPr>
        <w:pStyle w:val="Bezodstpw"/>
        <w:rPr>
          <w:rFonts w:asciiTheme="minorHAnsi" w:hAnsiTheme="minorHAnsi" w:cstheme="minorHAnsi"/>
          <w:b/>
          <w:sz w:val="16"/>
          <w:szCs w:val="16"/>
        </w:rPr>
      </w:pPr>
    </w:p>
    <w:p w:rsidR="00E86EBD" w:rsidRDefault="00E86EBD" w:rsidP="00E86EBD">
      <w:pPr>
        <w:pStyle w:val="Bezodstpw"/>
        <w:rPr>
          <w:rFonts w:asciiTheme="minorHAnsi" w:hAnsiTheme="minorHAnsi" w:cstheme="minorHAnsi"/>
          <w:b/>
          <w:sz w:val="16"/>
          <w:szCs w:val="16"/>
        </w:rPr>
      </w:pPr>
    </w:p>
    <w:p w:rsidR="00E86EBD" w:rsidRDefault="00E86EBD" w:rsidP="00E86EBD">
      <w:pPr>
        <w:pStyle w:val="Bezodstpw"/>
        <w:jc w:val="left"/>
      </w:pPr>
    </w:p>
    <w:p w:rsidR="00E86EBD" w:rsidRPr="006E54E6" w:rsidRDefault="00E86EBD" w:rsidP="00E86EBD">
      <w:pPr>
        <w:pStyle w:val="Bezodstpw"/>
        <w:jc w:val="left"/>
        <w:rPr>
          <w:rFonts w:asciiTheme="minorHAnsi" w:hAnsiTheme="minorHAnsi" w:cstheme="minorHAnsi"/>
          <w:b/>
          <w:sz w:val="16"/>
          <w:szCs w:val="16"/>
        </w:rPr>
      </w:pPr>
      <w:r w:rsidRPr="006E54E6">
        <w:rPr>
          <w:rFonts w:asciiTheme="minorHAnsi" w:hAnsiTheme="minorHAnsi" w:cstheme="minorHAnsi"/>
          <w:b/>
          <w:sz w:val="16"/>
          <w:szCs w:val="16"/>
        </w:rPr>
        <w:t>VZHLED PO MONTÁŽI</w:t>
      </w:r>
      <w:bookmarkStart w:id="0" w:name="_GoBack"/>
      <w:bookmarkEnd w:id="0"/>
    </w:p>
    <w:p w:rsidR="00E86EBD" w:rsidRDefault="00E86EBD" w:rsidP="00E86EBD">
      <w:pPr>
        <w:ind w:left="0" w:firstLine="0"/>
        <w:jc w:val="left"/>
        <w:rPr>
          <w:rFonts w:asciiTheme="minorHAnsi" w:hAnsiTheme="minorHAnsi" w:cstheme="minorHAnsi"/>
          <w:sz w:val="16"/>
          <w:szCs w:val="16"/>
        </w:rPr>
      </w:pPr>
    </w:p>
    <w:p w:rsidR="00E86EBD" w:rsidRDefault="00E86EBD" w:rsidP="00E86EBD">
      <w:pPr>
        <w:pStyle w:val="Bezodstpw"/>
        <w:rPr>
          <w:rFonts w:asciiTheme="minorHAnsi" w:hAnsiTheme="minorHAnsi" w:cstheme="minorHAnsi"/>
          <w:b/>
          <w:sz w:val="16"/>
          <w:szCs w:val="16"/>
        </w:rPr>
      </w:pPr>
    </w:p>
    <w:p w:rsidR="00E86EBD" w:rsidRDefault="006330BA" w:rsidP="00E86EBD">
      <w:pPr>
        <w:pStyle w:val="Bezodstpw"/>
        <w:rPr>
          <w:rFonts w:asciiTheme="minorHAnsi" w:hAnsiTheme="minorHAnsi" w:cstheme="minorHAnsi"/>
          <w:b/>
          <w:sz w:val="16"/>
          <w:szCs w:val="16"/>
        </w:rPr>
      </w:pPr>
      <w:r w:rsidRPr="006330BA">
        <w:rPr>
          <w:rFonts w:asciiTheme="minorHAnsi" w:hAnsiTheme="minorHAnsi" w:cstheme="minorHAnsi"/>
          <w:b/>
          <w:noProof/>
          <w:sz w:val="16"/>
          <w:szCs w:val="16"/>
          <w:lang w:val="cs-CZ" w:eastAsia="cs-CZ"/>
        </w:rPr>
        <w:pict>
          <v:group id="Group 187" o:spid="_x0000_s1319" style="position:absolute;left:0;text-align:left;margin-left:90.1pt;margin-top:-4.1pt;width:347.05pt;height:185.4pt;z-index:-251216896;mso-wrap-distance-left:0;mso-wrap-distance-right:0;mso-position-horizontal-relative:page" coordorigin="1802,349" coordsize="6941,370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">
            <v:shape id="docshape60" o:spid="_x0000_s1320" type="#_x0000_t75" style="position:absolute;left:1802;top:348;width:3179;height:36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UaonnFAAAA3AAAAA8AAABkcnMvZG93bnJldi54bWxEj8FqwzAQRO+F/oPYQi8lkROIqR3LoQ2U&#10;hEIOTfsBi7WxTKyVa6m28/dRoJDjMDNvmGIz2VYM1PvGsYLFPAFBXDndcK3g5/tj9grCB2SNrWNS&#10;cCEPm/LxocBcu5G/aDiGWkQI+xwVmBC6XEpfGbLo564jjt7J9RZDlH0tdY9jhNtWLpMklRYbjgsG&#10;O9oaqs7HP6sgTbKw1b/602S71Tu9cDaM6UGp56fpbQ0i0BTu4f/2XitYpgu4nYlHQJZX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FGqJ5xQAAANwAAAAPAAAAAAAAAAAAAAAA&#10;AJ8CAABkcnMvZG93bnJldi54bWxQSwUGAAAAAAQABAD3AAAAkQMAAAAA&#10;">
              <v:imagedata r:id="rId12" o:title=""/>
            </v:shape>
            <v:shape id="docshape61" o:spid="_x0000_s1321" type="#_x0000_t75" style="position:absolute;left:5299;top:1749;width:3444;height:23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cuRmvEAAAA3AAAAA8AAABkcnMvZG93bnJldi54bWxEj09rwkAUxO8Fv8PyBC+lbswhSJpVSiDo&#10;SdDG+zP78qdm34bsqvHbu4VCj8PM/IbJtpPpxZ1G11lWsFpGIIgrqztuFJTfxccahPPIGnvLpOBJ&#10;Drab2VuGqbYPPtL95BsRIOxSVNB6P6RSuqolg25pB+Lg1XY06IMcG6lHfAS46WUcRYk02HFYaHGg&#10;vKXqerqZQFn95Nf3w3l3OZ4nX9aleybFWqnFfPr6BOFp8v/hv/ZeK4iTGH7PhCMgNy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cuRmvEAAAA3AAAAA8AAAAAAAAAAAAAAAAA&#10;nwIAAGRycy9kb3ducmV2LnhtbFBLBQYAAAAABAAEAPcAAACQAwAAAAA=&#10;">
              <v:imagedata r:id="rId13" o:title=""/>
            </v:shape>
            <v:shape id="docshape62" o:spid="_x0000_s1322" style="position:absolute;left:3935;top:2856;width:2372;height:442;visibility:visible;mso-wrap-style:square;v-text-anchor:top" coordsize="2372,44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QhZ8UA&#10;AADcAAAADwAAAGRycy9kb3ducmV2LnhtbESPQWvCQBSE70L/w/IKvdWNKdg2ukorCB419pDentln&#10;kjb7NuyuSfz3bqHgcZiZb5jlejSt6Mn5xrKC2TQBQVxa3XCl4Ou4fX4D4QOyxtYyKbiSh/XqYbLE&#10;TNuBD9TnoRIRwj5DBXUIXSalL2sy6Ke2I47e2TqDIUpXSe1wiHDTyjRJ5tJgw3Ghxo42NZW/+cUo&#10;+Ck++2Kw+9fCHb7TWXdqNu/nXKmnx/FjASLQGO7h//ZOK0jnL/B3Jh4Bub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hCFnxQAAANwAAAAPAAAAAAAAAAAAAAAAAJgCAABkcnMv&#10;ZG93bnJldi54bWxQSwUGAAAAAAQABAD1AAAAigMAAAAA&#10;" adj="0,,0" path="m2299,38l2261,24r-3,-2l2256,20r-2,-3l2253,14r,-3l2254,8r1,-3l2258,2r2,-1l2264,r3,l2270,r79,31l2344,31r-45,7xm2322,47r-23,-9l2344,31r1,2l2339,33r-17,14xm2282,111r-4,l2275,110r-3,-1l2270,106r-2,-2l2267,101r,-4l2268,94r1,-3l2272,89r31,-26l2349,55r-5,-24l2349,31r22,8l2288,108r-3,2l2282,111xm2342,55r-20,-8l2339,33r3,22xm2348,55r-6,l2339,33r6,l2348,55xm4,441l,417,2299,38r23,9l2303,63,4,441xm2303,63r19,-16l2342,55r6,l2349,55r-46,8xe" fillcolor="red" stroked="f">
              <v:stroke joinstyle="round"/>
              <v:formulas/>
              <v:path arrowok="t" o:connecttype="custom" o:connectlocs="2299,2895;2261,2881;2258,2879;2256,2877;2254,2874;2253,2871;2253,2868;2254,2865;2255,2862;2258,2859;2260,2858;2264,2857;2267,2857;2270,2857;2349,2888;2344,2888;2299,2895;2322,2904;2299,2895;2344,2888;2345,2890;2339,2890;2322,2904;2282,2968;2278,2968;2275,2967;2272,2966;2270,2963;2268,2961;2267,2958;2267,2954;2268,2951;2269,2948;2272,2946;2303,2920;2349,2912;2344,2888;2349,2888;2371,2896;2288,2965;2285,2967;2282,2968;2342,2912;2322,2904;2339,2890;2342,2912;2348,2912;2342,2912;2339,2890;2345,2890;2348,2912;4,3298;0,3274;2299,2895;2322,2904;2303,2920;4,3298;2303,2920;2322,2904;2342,2912;2348,2912;2349,2912;2303,2920" o:connectangles="0,0,0,0,0,0,0,0,0,0,0,0,0,0,0,0,0,0,0,0,0,0,0,0,0,0,0,0,0,0,0,0,0,0,0,0,0,0,0,0,0,0,0,0,0,0,0,0,0,0,0,0,0,0,0,0,0,0,0,0,0,0,0"/>
            </v:shape>
            <w10:wrap type="topAndBottom" anchorx="page"/>
          </v:group>
        </w:pict>
      </w:r>
    </w:p>
    <w:p w:rsidR="00E86EBD" w:rsidRDefault="00E86EBD" w:rsidP="00E86EBD">
      <w:pPr>
        <w:pStyle w:val="Bezodstpw"/>
        <w:rPr>
          <w:rFonts w:asciiTheme="minorHAnsi" w:hAnsiTheme="minorHAnsi" w:cstheme="minorHAnsi"/>
          <w:b/>
          <w:sz w:val="16"/>
          <w:szCs w:val="16"/>
        </w:rPr>
      </w:pPr>
    </w:p>
    <w:p w:rsidR="00E86EBD" w:rsidRDefault="00E86EBD" w:rsidP="00E86EBD">
      <w:pPr>
        <w:pStyle w:val="Bezodstpw"/>
        <w:rPr>
          <w:rFonts w:asciiTheme="minorHAnsi" w:hAnsiTheme="minorHAnsi" w:cstheme="minorHAnsi"/>
          <w:b/>
          <w:sz w:val="16"/>
          <w:szCs w:val="16"/>
        </w:rPr>
      </w:pPr>
    </w:p>
    <w:p w:rsidR="00E86EBD" w:rsidRDefault="00E86EBD" w:rsidP="00E86EBD">
      <w:pPr>
        <w:pStyle w:val="Bezodstpw"/>
        <w:rPr>
          <w:rFonts w:asciiTheme="minorHAnsi" w:hAnsiTheme="minorHAnsi" w:cstheme="minorHAnsi"/>
          <w:sz w:val="16"/>
          <w:szCs w:val="16"/>
        </w:rPr>
      </w:pPr>
    </w:p>
    <w:p w:rsidR="00E86EBD" w:rsidRDefault="00E86EBD" w:rsidP="00E86EBD">
      <w:pPr>
        <w:pStyle w:val="Bezodstpw"/>
        <w:jc w:val="left"/>
        <w:rPr>
          <w:rFonts w:asciiTheme="minorHAnsi" w:hAnsiTheme="minorHAnsi" w:cstheme="minorHAnsi"/>
          <w:sz w:val="16"/>
          <w:szCs w:val="16"/>
        </w:rPr>
      </w:pPr>
    </w:p>
    <w:p w:rsidR="00E86EBD" w:rsidRDefault="00E86EBD" w:rsidP="00E86EBD">
      <w:pPr>
        <w:pStyle w:val="Bezodstpw"/>
        <w:jc w:val="left"/>
        <w:rPr>
          <w:rFonts w:asciiTheme="minorHAnsi" w:hAnsiTheme="minorHAnsi" w:cstheme="minorHAnsi"/>
          <w:sz w:val="16"/>
          <w:szCs w:val="16"/>
        </w:rPr>
      </w:pPr>
    </w:p>
    <w:p w:rsidR="00E86EBD" w:rsidRDefault="00E86EBD" w:rsidP="00E86EBD">
      <w:pPr>
        <w:pStyle w:val="Bezodstpw"/>
        <w:jc w:val="left"/>
        <w:rPr>
          <w:rFonts w:asciiTheme="minorHAnsi" w:hAnsiTheme="minorHAnsi" w:cstheme="minorHAnsi"/>
          <w:sz w:val="16"/>
          <w:szCs w:val="16"/>
        </w:rPr>
      </w:pPr>
    </w:p>
    <w:p w:rsidR="00E86EBD" w:rsidRDefault="00E86EBD" w:rsidP="00E86EBD">
      <w:pPr>
        <w:pStyle w:val="Bezodstpw"/>
        <w:jc w:val="left"/>
        <w:rPr>
          <w:rFonts w:asciiTheme="minorHAnsi" w:hAnsiTheme="minorHAnsi" w:cstheme="minorHAnsi"/>
          <w:sz w:val="16"/>
          <w:szCs w:val="16"/>
        </w:rPr>
      </w:pPr>
    </w:p>
    <w:p w:rsidR="00E86EBD" w:rsidRDefault="00E86EBD" w:rsidP="00E86EBD">
      <w:pPr>
        <w:pStyle w:val="Bezodstpw"/>
        <w:jc w:val="left"/>
        <w:rPr>
          <w:rFonts w:asciiTheme="minorHAnsi" w:hAnsiTheme="minorHAnsi" w:cstheme="minorHAnsi"/>
          <w:sz w:val="16"/>
          <w:szCs w:val="16"/>
        </w:rPr>
      </w:pPr>
    </w:p>
    <w:p w:rsidR="00E86EBD" w:rsidRDefault="00E86EBD" w:rsidP="00E86EBD">
      <w:pPr>
        <w:pStyle w:val="Bezodstpw"/>
        <w:jc w:val="left"/>
        <w:rPr>
          <w:rFonts w:asciiTheme="minorHAnsi" w:hAnsiTheme="minorHAnsi" w:cstheme="minorHAnsi"/>
          <w:sz w:val="16"/>
          <w:szCs w:val="16"/>
        </w:rPr>
      </w:pPr>
    </w:p>
    <w:p w:rsidR="00E86EBD" w:rsidRDefault="00E86EBD" w:rsidP="00E86EBD">
      <w:pPr>
        <w:pStyle w:val="Bezodstpw"/>
        <w:jc w:val="left"/>
        <w:rPr>
          <w:rFonts w:asciiTheme="minorHAnsi" w:hAnsiTheme="minorHAnsi" w:cstheme="minorHAnsi"/>
          <w:sz w:val="16"/>
          <w:szCs w:val="16"/>
        </w:rPr>
      </w:pPr>
    </w:p>
    <w:p w:rsidR="00E86EBD" w:rsidRDefault="00E86EBD" w:rsidP="00E86EBD">
      <w:pPr>
        <w:pStyle w:val="Bezodstpw"/>
        <w:jc w:val="left"/>
        <w:rPr>
          <w:rFonts w:asciiTheme="minorHAnsi" w:hAnsiTheme="minorHAnsi" w:cstheme="minorHAnsi"/>
          <w:sz w:val="16"/>
          <w:szCs w:val="16"/>
        </w:rPr>
      </w:pPr>
    </w:p>
    <w:p w:rsidR="00E86EBD" w:rsidRDefault="00E86EBD" w:rsidP="00E86EBD">
      <w:pPr>
        <w:pStyle w:val="Bezodstpw"/>
        <w:jc w:val="left"/>
        <w:rPr>
          <w:rFonts w:asciiTheme="minorHAnsi" w:hAnsiTheme="minorHAnsi" w:cstheme="minorHAnsi"/>
          <w:sz w:val="16"/>
          <w:szCs w:val="16"/>
        </w:rPr>
      </w:pPr>
    </w:p>
    <w:p w:rsidR="00E86EBD" w:rsidRDefault="00E86EBD" w:rsidP="00E86EBD">
      <w:pPr>
        <w:pStyle w:val="Bezodstpw"/>
        <w:jc w:val="left"/>
        <w:rPr>
          <w:rFonts w:asciiTheme="minorHAnsi" w:hAnsiTheme="minorHAnsi" w:cstheme="minorHAnsi"/>
          <w:sz w:val="16"/>
          <w:szCs w:val="16"/>
        </w:rPr>
      </w:pPr>
    </w:p>
    <w:p w:rsidR="00E86EBD" w:rsidRDefault="00E86EBD" w:rsidP="00E86EBD">
      <w:pPr>
        <w:pStyle w:val="Bezodstpw"/>
        <w:jc w:val="left"/>
        <w:rPr>
          <w:rFonts w:asciiTheme="minorHAnsi" w:hAnsiTheme="minorHAnsi" w:cstheme="minorHAnsi"/>
          <w:sz w:val="16"/>
          <w:szCs w:val="16"/>
        </w:rPr>
      </w:pPr>
    </w:p>
    <w:p w:rsidR="00E86EBD" w:rsidRDefault="00E86EBD" w:rsidP="00E86EBD">
      <w:pPr>
        <w:pStyle w:val="Bezodstpw"/>
        <w:jc w:val="left"/>
        <w:rPr>
          <w:rFonts w:asciiTheme="minorHAnsi" w:hAnsiTheme="minorHAnsi" w:cstheme="minorHAnsi"/>
          <w:sz w:val="16"/>
          <w:szCs w:val="16"/>
        </w:rPr>
      </w:pPr>
    </w:p>
    <w:p w:rsidR="00E86EBD" w:rsidRDefault="00E86EBD" w:rsidP="00E86EBD">
      <w:pPr>
        <w:pStyle w:val="Bezodstpw"/>
        <w:jc w:val="left"/>
        <w:rPr>
          <w:rFonts w:asciiTheme="minorHAnsi" w:hAnsiTheme="minorHAnsi" w:cstheme="minorHAnsi"/>
          <w:sz w:val="16"/>
          <w:szCs w:val="16"/>
        </w:rPr>
      </w:pPr>
    </w:p>
    <w:p w:rsidR="00E86EBD" w:rsidRPr="006E54E6" w:rsidRDefault="00E86EBD" w:rsidP="00E86EBD">
      <w:pPr>
        <w:pStyle w:val="Bezodstpw"/>
        <w:jc w:val="left"/>
        <w:rPr>
          <w:rFonts w:asciiTheme="minorHAnsi" w:hAnsiTheme="minorHAnsi" w:cstheme="minorHAnsi"/>
          <w:b/>
          <w:sz w:val="16"/>
          <w:szCs w:val="16"/>
        </w:rPr>
      </w:pPr>
      <w:r w:rsidRPr="006E54E6">
        <w:rPr>
          <w:rFonts w:asciiTheme="minorHAnsi" w:hAnsiTheme="minorHAnsi" w:cstheme="minorHAnsi"/>
          <w:sz w:val="16"/>
          <w:szCs w:val="16"/>
        </w:rPr>
        <w:t>Připevněte sedací desku k rámu.</w:t>
      </w:r>
    </w:p>
    <w:p w:rsidR="00E86EBD" w:rsidRDefault="00E86EBD" w:rsidP="00E86EBD">
      <w:pPr>
        <w:pStyle w:val="Bezodstpw"/>
        <w:rPr>
          <w:rFonts w:asciiTheme="minorHAnsi" w:hAnsiTheme="minorHAnsi" w:cstheme="minorHAnsi"/>
          <w:b/>
          <w:sz w:val="16"/>
          <w:szCs w:val="16"/>
        </w:rPr>
      </w:pPr>
      <w:r>
        <w:rPr>
          <w:rFonts w:asciiTheme="minorHAnsi" w:hAnsiTheme="minorHAnsi" w:cstheme="minorHAnsi"/>
          <w:b/>
          <w:noProof/>
          <w:sz w:val="16"/>
          <w:szCs w:val="16"/>
        </w:rPr>
        <w:drawing>
          <wp:anchor distT="0" distB="0" distL="114300" distR="114300" simplePos="0" relativeHeight="252100608" behindDoc="0" locked="0" layoutInCell="1" allowOverlap="1">
            <wp:simplePos x="0" y="0"/>
            <wp:positionH relativeFrom="column">
              <wp:posOffset>-4445</wp:posOffset>
            </wp:positionH>
            <wp:positionV relativeFrom="paragraph">
              <wp:posOffset>61595</wp:posOffset>
            </wp:positionV>
            <wp:extent cx="3581400" cy="1962150"/>
            <wp:effectExtent l="19050" t="0" r="0" b="0"/>
            <wp:wrapNone/>
            <wp:docPr id="95"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srcRect/>
                    <a:stretch>
                      <a:fillRect/>
                    </a:stretch>
                  </pic:blipFill>
                  <pic:spPr bwMode="auto">
                    <a:xfrm>
                      <a:off x="0" y="0"/>
                      <a:ext cx="3581400" cy="1962150"/>
                    </a:xfrm>
                    <a:prstGeom prst="rect">
                      <a:avLst/>
                    </a:prstGeom>
                    <a:noFill/>
                    <a:ln w="9525">
                      <a:noFill/>
                      <a:miter lim="800000"/>
                      <a:headEnd/>
                      <a:tailEnd/>
                    </a:ln>
                  </pic:spPr>
                </pic:pic>
              </a:graphicData>
            </a:graphic>
          </wp:anchor>
        </w:drawing>
      </w:r>
    </w:p>
    <w:p w:rsidR="00E86EBD" w:rsidRDefault="00E86EBD" w:rsidP="00E86EBD">
      <w:pPr>
        <w:pStyle w:val="Bezodstpw"/>
        <w:rPr>
          <w:rFonts w:asciiTheme="minorHAnsi" w:hAnsiTheme="minorHAnsi" w:cstheme="minorHAnsi"/>
          <w:b/>
          <w:sz w:val="16"/>
          <w:szCs w:val="16"/>
        </w:rPr>
      </w:pPr>
    </w:p>
    <w:p w:rsidR="00E86EBD" w:rsidRDefault="00E86EBD" w:rsidP="00E86EBD">
      <w:pPr>
        <w:pStyle w:val="Bezodstpw"/>
        <w:rPr>
          <w:rFonts w:asciiTheme="minorHAnsi" w:hAnsiTheme="minorHAnsi" w:cstheme="minorHAnsi"/>
          <w:b/>
          <w:sz w:val="16"/>
          <w:szCs w:val="16"/>
        </w:rPr>
      </w:pPr>
    </w:p>
    <w:p w:rsidR="00E86EBD" w:rsidRDefault="00E86EBD" w:rsidP="00E86EBD">
      <w:pPr>
        <w:pStyle w:val="Bezodstpw"/>
        <w:rPr>
          <w:rFonts w:asciiTheme="minorHAnsi" w:hAnsiTheme="minorHAnsi" w:cstheme="minorHAnsi"/>
          <w:b/>
          <w:sz w:val="16"/>
          <w:szCs w:val="16"/>
        </w:rPr>
      </w:pPr>
    </w:p>
    <w:p w:rsidR="00E86EBD" w:rsidRDefault="00E86EBD" w:rsidP="00E86EBD">
      <w:pPr>
        <w:pStyle w:val="Bezodstpw"/>
        <w:rPr>
          <w:rFonts w:asciiTheme="minorHAnsi" w:hAnsiTheme="minorHAnsi" w:cstheme="minorHAnsi"/>
          <w:b/>
          <w:sz w:val="16"/>
          <w:szCs w:val="16"/>
        </w:rPr>
      </w:pPr>
    </w:p>
    <w:p w:rsidR="00E86EBD" w:rsidRDefault="00E86EBD" w:rsidP="00E86EBD">
      <w:pPr>
        <w:pStyle w:val="Bezodstpw"/>
        <w:rPr>
          <w:rFonts w:asciiTheme="minorHAnsi" w:hAnsiTheme="minorHAnsi" w:cstheme="minorHAnsi"/>
          <w:b/>
          <w:sz w:val="16"/>
          <w:szCs w:val="16"/>
        </w:rPr>
      </w:pPr>
    </w:p>
    <w:p w:rsidR="00E86EBD" w:rsidRDefault="00E86EBD" w:rsidP="00E86EBD">
      <w:pPr>
        <w:pStyle w:val="Bezodstpw"/>
        <w:rPr>
          <w:rFonts w:asciiTheme="minorHAnsi" w:hAnsiTheme="minorHAnsi" w:cstheme="minorHAnsi"/>
          <w:b/>
          <w:sz w:val="16"/>
          <w:szCs w:val="16"/>
        </w:rPr>
      </w:pPr>
    </w:p>
    <w:p w:rsidR="00E86EBD" w:rsidRDefault="00E86EBD" w:rsidP="00E86EBD">
      <w:pPr>
        <w:pStyle w:val="Bezodstpw"/>
        <w:rPr>
          <w:rFonts w:asciiTheme="minorHAnsi" w:hAnsiTheme="minorHAnsi" w:cstheme="minorHAnsi"/>
          <w:b/>
          <w:sz w:val="16"/>
          <w:szCs w:val="16"/>
        </w:rPr>
      </w:pPr>
    </w:p>
    <w:p w:rsidR="00E86EBD" w:rsidRDefault="00E86EBD" w:rsidP="00E86EBD">
      <w:pPr>
        <w:pStyle w:val="Bezodstpw"/>
        <w:rPr>
          <w:rFonts w:asciiTheme="minorHAnsi" w:hAnsiTheme="minorHAnsi" w:cstheme="minorHAnsi"/>
          <w:b/>
          <w:sz w:val="16"/>
          <w:szCs w:val="16"/>
        </w:rPr>
      </w:pPr>
    </w:p>
    <w:p w:rsidR="00E86EBD" w:rsidRDefault="00E86EBD" w:rsidP="00E86EBD">
      <w:pPr>
        <w:pStyle w:val="Bezodstpw"/>
        <w:rPr>
          <w:rFonts w:asciiTheme="minorHAnsi" w:hAnsiTheme="minorHAnsi" w:cstheme="minorHAnsi"/>
          <w:b/>
          <w:sz w:val="16"/>
          <w:szCs w:val="16"/>
        </w:rPr>
      </w:pPr>
    </w:p>
    <w:p w:rsidR="00E86EBD" w:rsidRDefault="00E86EBD" w:rsidP="00E86EBD">
      <w:pPr>
        <w:pStyle w:val="Bezodstpw"/>
        <w:rPr>
          <w:rFonts w:asciiTheme="minorHAnsi" w:hAnsiTheme="minorHAnsi" w:cstheme="minorHAnsi"/>
          <w:b/>
          <w:sz w:val="16"/>
          <w:szCs w:val="16"/>
        </w:rPr>
      </w:pPr>
    </w:p>
    <w:p w:rsidR="00E86EBD" w:rsidRDefault="00E86EBD" w:rsidP="00E86EBD">
      <w:pPr>
        <w:pStyle w:val="Bezodstpw"/>
        <w:rPr>
          <w:rFonts w:asciiTheme="minorHAnsi" w:hAnsiTheme="minorHAnsi" w:cstheme="minorHAnsi"/>
          <w:b/>
          <w:sz w:val="16"/>
          <w:szCs w:val="16"/>
        </w:rPr>
      </w:pPr>
    </w:p>
    <w:p w:rsidR="00E86EBD" w:rsidRDefault="00E86EBD" w:rsidP="00E86EBD">
      <w:pPr>
        <w:pStyle w:val="Bezodstpw"/>
        <w:rPr>
          <w:rFonts w:asciiTheme="minorHAnsi" w:hAnsiTheme="minorHAnsi" w:cstheme="minorHAnsi"/>
          <w:b/>
          <w:sz w:val="16"/>
          <w:szCs w:val="16"/>
        </w:rPr>
      </w:pPr>
    </w:p>
    <w:p w:rsidR="00E86EBD" w:rsidRDefault="00E86EBD" w:rsidP="00E86EBD">
      <w:pPr>
        <w:pStyle w:val="Bezodstpw"/>
        <w:rPr>
          <w:rFonts w:asciiTheme="minorHAnsi" w:hAnsiTheme="minorHAnsi" w:cstheme="minorHAnsi"/>
          <w:b/>
          <w:sz w:val="16"/>
          <w:szCs w:val="16"/>
        </w:rPr>
      </w:pPr>
    </w:p>
    <w:p w:rsidR="00E86EBD" w:rsidRDefault="00E86EBD" w:rsidP="00E86EBD">
      <w:pPr>
        <w:pStyle w:val="Bezodstpw"/>
        <w:rPr>
          <w:rFonts w:asciiTheme="minorHAnsi" w:hAnsiTheme="minorHAnsi" w:cstheme="minorHAnsi"/>
          <w:b/>
          <w:sz w:val="16"/>
          <w:szCs w:val="16"/>
        </w:rPr>
      </w:pPr>
    </w:p>
    <w:p w:rsidR="00E86EBD" w:rsidRDefault="00E86EBD" w:rsidP="00E86EBD">
      <w:pPr>
        <w:pStyle w:val="Bezodstpw"/>
        <w:rPr>
          <w:rFonts w:asciiTheme="minorHAnsi" w:hAnsiTheme="minorHAnsi" w:cstheme="minorHAnsi"/>
          <w:b/>
          <w:sz w:val="16"/>
          <w:szCs w:val="16"/>
        </w:rPr>
      </w:pPr>
    </w:p>
    <w:p w:rsidR="00E86EBD" w:rsidRDefault="00E86EBD" w:rsidP="00E86EBD">
      <w:pPr>
        <w:pStyle w:val="Bezodstpw"/>
        <w:rPr>
          <w:rFonts w:asciiTheme="minorHAnsi" w:hAnsiTheme="minorHAnsi" w:cstheme="minorHAnsi"/>
          <w:b/>
          <w:sz w:val="16"/>
          <w:szCs w:val="16"/>
        </w:rPr>
      </w:pPr>
    </w:p>
    <w:p w:rsidR="00E86EBD" w:rsidRDefault="00E86EBD" w:rsidP="00E86EBD">
      <w:pPr>
        <w:pStyle w:val="Bezodstpw"/>
        <w:rPr>
          <w:rFonts w:asciiTheme="minorHAnsi" w:hAnsiTheme="minorHAnsi" w:cstheme="minorHAnsi"/>
          <w:b/>
          <w:sz w:val="16"/>
          <w:szCs w:val="16"/>
        </w:rPr>
      </w:pPr>
    </w:p>
    <w:p w:rsidR="00E86EBD" w:rsidRDefault="00E86EBD" w:rsidP="00E86EBD">
      <w:pPr>
        <w:pStyle w:val="Bezodstpw"/>
        <w:rPr>
          <w:rFonts w:asciiTheme="minorHAnsi" w:hAnsiTheme="minorHAnsi" w:cstheme="minorHAnsi"/>
          <w:b/>
          <w:sz w:val="16"/>
          <w:szCs w:val="16"/>
        </w:rPr>
      </w:pPr>
    </w:p>
    <w:p w:rsidR="00E86EBD" w:rsidRDefault="00E86EBD" w:rsidP="00E86EBD">
      <w:pPr>
        <w:pStyle w:val="Bezodstpw"/>
        <w:rPr>
          <w:rFonts w:asciiTheme="minorHAnsi" w:hAnsiTheme="minorHAnsi" w:cstheme="minorHAnsi"/>
          <w:b/>
          <w:sz w:val="16"/>
          <w:szCs w:val="16"/>
        </w:rPr>
      </w:pPr>
    </w:p>
    <w:p w:rsidR="00E86EBD" w:rsidRDefault="00E86EBD" w:rsidP="00E86EBD">
      <w:pPr>
        <w:pStyle w:val="Bezodstpw"/>
        <w:rPr>
          <w:rFonts w:asciiTheme="minorHAnsi" w:hAnsiTheme="minorHAnsi" w:cstheme="minorHAnsi"/>
          <w:b/>
          <w:sz w:val="16"/>
          <w:szCs w:val="16"/>
        </w:rPr>
      </w:pPr>
    </w:p>
    <w:p w:rsidR="00E86EBD" w:rsidRPr="006E54E6" w:rsidRDefault="00E86EBD" w:rsidP="00E86EBD">
      <w:pPr>
        <w:pStyle w:val="Bezodstpw"/>
        <w:jc w:val="left"/>
        <w:rPr>
          <w:rFonts w:asciiTheme="minorHAnsi" w:hAnsiTheme="minorHAnsi" w:cstheme="minorHAnsi"/>
          <w:b/>
          <w:sz w:val="16"/>
          <w:szCs w:val="16"/>
        </w:rPr>
      </w:pPr>
    </w:p>
    <w:p w:rsidR="00E86EBD" w:rsidRPr="006E54E6" w:rsidRDefault="00E86EBD" w:rsidP="00E86EBD">
      <w:pPr>
        <w:pStyle w:val="Bezodstpw"/>
        <w:jc w:val="left"/>
        <w:rPr>
          <w:rFonts w:asciiTheme="minorHAnsi" w:hAnsiTheme="minorHAnsi" w:cstheme="minorHAnsi"/>
          <w:b/>
          <w:sz w:val="16"/>
          <w:szCs w:val="16"/>
        </w:rPr>
      </w:pPr>
      <w:r w:rsidRPr="006E54E6">
        <w:rPr>
          <w:rFonts w:asciiTheme="minorHAnsi" w:hAnsiTheme="minorHAnsi" w:cstheme="minorHAnsi"/>
          <w:sz w:val="16"/>
          <w:szCs w:val="16"/>
        </w:rPr>
        <w:t>Zasuňte vědro do trubek určených pro vědro.</w:t>
      </w:r>
    </w:p>
    <w:p w:rsidR="00E86EBD" w:rsidRDefault="00E86EBD" w:rsidP="00E86EBD">
      <w:pPr>
        <w:pStyle w:val="Bezodstpw"/>
        <w:rPr>
          <w:rFonts w:asciiTheme="minorHAnsi" w:hAnsiTheme="minorHAnsi" w:cstheme="minorHAnsi"/>
          <w:b/>
          <w:sz w:val="16"/>
          <w:szCs w:val="16"/>
        </w:rPr>
      </w:pPr>
    </w:p>
    <w:p w:rsidR="00E86EBD" w:rsidRDefault="00E86EBD" w:rsidP="00E86EBD">
      <w:pPr>
        <w:pStyle w:val="Bezodstpw"/>
        <w:rPr>
          <w:rFonts w:asciiTheme="minorHAnsi" w:hAnsiTheme="minorHAnsi" w:cstheme="minorHAnsi"/>
          <w:b/>
          <w:sz w:val="16"/>
          <w:szCs w:val="16"/>
        </w:rPr>
      </w:pPr>
    </w:p>
    <w:p w:rsidR="00E86EBD" w:rsidRDefault="00E86EBD" w:rsidP="00E86EBD">
      <w:pPr>
        <w:pStyle w:val="Bezodstpw"/>
        <w:rPr>
          <w:rFonts w:asciiTheme="minorHAnsi" w:hAnsiTheme="minorHAnsi" w:cstheme="minorHAnsi"/>
          <w:b/>
          <w:sz w:val="16"/>
          <w:szCs w:val="16"/>
        </w:rPr>
      </w:pPr>
      <w:r>
        <w:rPr>
          <w:rFonts w:asciiTheme="minorHAnsi" w:hAnsiTheme="minorHAnsi" w:cstheme="minorHAnsi"/>
          <w:b/>
          <w:noProof/>
          <w:sz w:val="16"/>
          <w:szCs w:val="16"/>
        </w:rPr>
        <w:drawing>
          <wp:anchor distT="0" distB="0" distL="114300" distR="114300" simplePos="0" relativeHeight="252101632" behindDoc="0" locked="0" layoutInCell="1" allowOverlap="1">
            <wp:simplePos x="0" y="0"/>
            <wp:positionH relativeFrom="column">
              <wp:posOffset>-337820</wp:posOffset>
            </wp:positionH>
            <wp:positionV relativeFrom="paragraph">
              <wp:posOffset>104140</wp:posOffset>
            </wp:positionV>
            <wp:extent cx="5191125" cy="2213736"/>
            <wp:effectExtent l="19050" t="0" r="9525" b="0"/>
            <wp:wrapNone/>
            <wp:docPr id="96"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srcRect/>
                    <a:stretch>
                      <a:fillRect/>
                    </a:stretch>
                  </pic:blipFill>
                  <pic:spPr bwMode="auto">
                    <a:xfrm>
                      <a:off x="0" y="0"/>
                      <a:ext cx="5191125" cy="2213736"/>
                    </a:xfrm>
                    <a:prstGeom prst="rect">
                      <a:avLst/>
                    </a:prstGeom>
                    <a:noFill/>
                    <a:ln w="9525">
                      <a:noFill/>
                      <a:miter lim="800000"/>
                      <a:headEnd/>
                      <a:tailEnd/>
                    </a:ln>
                  </pic:spPr>
                </pic:pic>
              </a:graphicData>
            </a:graphic>
          </wp:anchor>
        </w:drawing>
      </w:r>
    </w:p>
    <w:p w:rsidR="00E86EBD" w:rsidRDefault="00E86EBD" w:rsidP="00E86EBD">
      <w:pPr>
        <w:pStyle w:val="Bezodstpw"/>
        <w:rPr>
          <w:rFonts w:asciiTheme="minorHAnsi" w:hAnsiTheme="minorHAnsi" w:cstheme="minorHAnsi"/>
          <w:b/>
          <w:sz w:val="16"/>
          <w:szCs w:val="16"/>
        </w:rPr>
      </w:pPr>
    </w:p>
    <w:p w:rsidR="00E86EBD" w:rsidRDefault="00E86EBD" w:rsidP="00E86EBD">
      <w:pPr>
        <w:pStyle w:val="Bezodstpw"/>
        <w:rPr>
          <w:rFonts w:asciiTheme="minorHAnsi" w:hAnsiTheme="minorHAnsi" w:cstheme="minorHAnsi"/>
          <w:b/>
          <w:sz w:val="16"/>
          <w:szCs w:val="16"/>
        </w:rPr>
      </w:pPr>
    </w:p>
    <w:p w:rsidR="00E86EBD" w:rsidRDefault="00E86EBD" w:rsidP="00E86EBD">
      <w:pPr>
        <w:pStyle w:val="Bezodstpw"/>
        <w:rPr>
          <w:rFonts w:asciiTheme="minorHAnsi" w:hAnsiTheme="minorHAnsi" w:cstheme="minorHAnsi"/>
          <w:b/>
          <w:sz w:val="16"/>
          <w:szCs w:val="16"/>
        </w:rPr>
      </w:pPr>
    </w:p>
    <w:p w:rsidR="00E86EBD" w:rsidRDefault="00E86EBD" w:rsidP="00E86EBD">
      <w:pPr>
        <w:pStyle w:val="Bezodstpw"/>
        <w:rPr>
          <w:rFonts w:asciiTheme="minorHAnsi" w:hAnsiTheme="minorHAnsi" w:cstheme="minorHAnsi"/>
          <w:b/>
          <w:sz w:val="16"/>
          <w:szCs w:val="16"/>
        </w:rPr>
      </w:pPr>
    </w:p>
    <w:p w:rsidR="00E86EBD" w:rsidRDefault="00E86EBD" w:rsidP="00E86EBD">
      <w:pPr>
        <w:pStyle w:val="Bezodstpw"/>
        <w:rPr>
          <w:rFonts w:asciiTheme="minorHAnsi" w:hAnsiTheme="minorHAnsi" w:cstheme="minorHAnsi"/>
          <w:b/>
          <w:sz w:val="16"/>
          <w:szCs w:val="16"/>
        </w:rPr>
      </w:pPr>
    </w:p>
    <w:p w:rsidR="00E86EBD" w:rsidRDefault="00E86EBD" w:rsidP="00E86EBD">
      <w:pPr>
        <w:pStyle w:val="Bezodstpw"/>
        <w:rPr>
          <w:rFonts w:asciiTheme="minorHAnsi" w:hAnsiTheme="minorHAnsi" w:cstheme="minorHAnsi"/>
          <w:b/>
          <w:sz w:val="16"/>
          <w:szCs w:val="16"/>
        </w:rPr>
      </w:pPr>
    </w:p>
    <w:p w:rsidR="00E86EBD" w:rsidRDefault="00E86EBD" w:rsidP="00E86EBD">
      <w:pPr>
        <w:pStyle w:val="Bezodstpw"/>
        <w:rPr>
          <w:rFonts w:asciiTheme="minorHAnsi" w:hAnsiTheme="minorHAnsi" w:cstheme="minorHAnsi"/>
          <w:b/>
          <w:sz w:val="16"/>
          <w:szCs w:val="16"/>
        </w:rPr>
      </w:pPr>
    </w:p>
    <w:p w:rsidR="00E86EBD" w:rsidRDefault="00E86EBD" w:rsidP="00E86EBD">
      <w:pPr>
        <w:pStyle w:val="Bezodstpw"/>
        <w:rPr>
          <w:rFonts w:asciiTheme="minorHAnsi" w:hAnsiTheme="minorHAnsi" w:cstheme="minorHAnsi"/>
          <w:b/>
          <w:sz w:val="16"/>
          <w:szCs w:val="16"/>
        </w:rPr>
      </w:pPr>
    </w:p>
    <w:p w:rsidR="00E86EBD" w:rsidRDefault="00E86EBD" w:rsidP="00E86EBD">
      <w:pPr>
        <w:pStyle w:val="Bezodstpw"/>
        <w:rPr>
          <w:rFonts w:asciiTheme="minorHAnsi" w:hAnsiTheme="minorHAnsi" w:cstheme="minorHAnsi"/>
          <w:b/>
          <w:sz w:val="16"/>
          <w:szCs w:val="16"/>
        </w:rPr>
      </w:pPr>
    </w:p>
    <w:p w:rsidR="00E86EBD" w:rsidRDefault="00E86EBD" w:rsidP="00E86EBD">
      <w:pPr>
        <w:pStyle w:val="Bezodstpw"/>
        <w:rPr>
          <w:rFonts w:asciiTheme="minorHAnsi" w:hAnsiTheme="minorHAnsi" w:cstheme="minorHAnsi"/>
          <w:b/>
          <w:sz w:val="16"/>
          <w:szCs w:val="16"/>
        </w:rPr>
      </w:pPr>
    </w:p>
    <w:p w:rsidR="00E86EBD" w:rsidRDefault="00E86EBD" w:rsidP="00E86EBD">
      <w:pPr>
        <w:pStyle w:val="Bezodstpw"/>
        <w:rPr>
          <w:rFonts w:asciiTheme="minorHAnsi" w:hAnsiTheme="minorHAnsi" w:cstheme="minorHAnsi"/>
          <w:b/>
          <w:sz w:val="16"/>
          <w:szCs w:val="16"/>
        </w:rPr>
      </w:pPr>
    </w:p>
    <w:p w:rsidR="00E86EBD" w:rsidRDefault="00E86EBD" w:rsidP="00E86EBD">
      <w:pPr>
        <w:pStyle w:val="Bezodstpw"/>
        <w:rPr>
          <w:rFonts w:asciiTheme="minorHAnsi" w:hAnsiTheme="minorHAnsi" w:cstheme="minorHAnsi"/>
          <w:b/>
          <w:sz w:val="16"/>
          <w:szCs w:val="16"/>
        </w:rPr>
      </w:pPr>
    </w:p>
    <w:p w:rsidR="00E86EBD" w:rsidRDefault="00E86EBD" w:rsidP="00E86EBD">
      <w:pPr>
        <w:pStyle w:val="Bezodstpw"/>
        <w:rPr>
          <w:rFonts w:asciiTheme="minorHAnsi" w:hAnsiTheme="minorHAnsi" w:cstheme="minorHAnsi"/>
          <w:b/>
          <w:sz w:val="16"/>
          <w:szCs w:val="16"/>
        </w:rPr>
      </w:pPr>
    </w:p>
    <w:p w:rsidR="00E86EBD" w:rsidRDefault="00E86EBD" w:rsidP="00E86EBD">
      <w:pPr>
        <w:pStyle w:val="Bezodstpw"/>
        <w:rPr>
          <w:rFonts w:asciiTheme="minorHAnsi" w:hAnsiTheme="minorHAnsi" w:cstheme="minorHAnsi"/>
          <w:b/>
          <w:sz w:val="16"/>
          <w:szCs w:val="16"/>
        </w:rPr>
      </w:pPr>
    </w:p>
    <w:p w:rsidR="00E86EBD" w:rsidRDefault="00E86EBD" w:rsidP="00E86EBD">
      <w:pPr>
        <w:pStyle w:val="Bezodstpw"/>
        <w:rPr>
          <w:rFonts w:asciiTheme="minorHAnsi" w:hAnsiTheme="minorHAnsi" w:cstheme="minorHAnsi"/>
          <w:b/>
          <w:sz w:val="16"/>
          <w:szCs w:val="16"/>
        </w:rPr>
      </w:pPr>
    </w:p>
    <w:p w:rsidR="00E86EBD" w:rsidRDefault="00E86EBD" w:rsidP="00E86EBD">
      <w:pPr>
        <w:pStyle w:val="Bezodstpw"/>
        <w:rPr>
          <w:rFonts w:asciiTheme="minorHAnsi" w:hAnsiTheme="minorHAnsi" w:cstheme="minorHAnsi"/>
          <w:b/>
          <w:sz w:val="16"/>
          <w:szCs w:val="16"/>
        </w:rPr>
      </w:pPr>
    </w:p>
    <w:p w:rsidR="00E86EBD" w:rsidRDefault="00E86EBD" w:rsidP="00E86EBD">
      <w:pPr>
        <w:pStyle w:val="Bezodstpw"/>
        <w:rPr>
          <w:rFonts w:asciiTheme="minorHAnsi" w:hAnsiTheme="minorHAnsi" w:cstheme="minorHAnsi"/>
          <w:b/>
          <w:sz w:val="16"/>
          <w:szCs w:val="16"/>
        </w:rPr>
      </w:pPr>
    </w:p>
    <w:p w:rsidR="00E86EBD" w:rsidRDefault="00E86EBD" w:rsidP="00E86EBD">
      <w:pPr>
        <w:pStyle w:val="Bezodstpw"/>
        <w:rPr>
          <w:rFonts w:asciiTheme="minorHAnsi" w:hAnsiTheme="minorHAnsi" w:cstheme="minorHAnsi"/>
          <w:b/>
          <w:sz w:val="16"/>
          <w:szCs w:val="16"/>
        </w:rPr>
      </w:pPr>
    </w:p>
    <w:p w:rsidR="00E86EBD" w:rsidRDefault="00E86EBD" w:rsidP="00E86EBD">
      <w:pPr>
        <w:pStyle w:val="Bezodstpw"/>
        <w:rPr>
          <w:rFonts w:asciiTheme="minorHAnsi" w:hAnsiTheme="minorHAnsi" w:cstheme="minorHAnsi"/>
          <w:b/>
          <w:sz w:val="16"/>
          <w:szCs w:val="16"/>
        </w:rPr>
      </w:pPr>
    </w:p>
    <w:p w:rsidR="00E86EBD" w:rsidRDefault="00E86EBD" w:rsidP="00E86EBD">
      <w:pPr>
        <w:pStyle w:val="Bezodstpw"/>
        <w:rPr>
          <w:rFonts w:asciiTheme="minorHAnsi" w:hAnsiTheme="minorHAnsi" w:cstheme="minorHAnsi"/>
          <w:b/>
          <w:sz w:val="16"/>
          <w:szCs w:val="16"/>
        </w:rPr>
      </w:pPr>
    </w:p>
    <w:p w:rsidR="00E86EBD" w:rsidRPr="006E54E6" w:rsidRDefault="00E86EBD" w:rsidP="00E86EBD">
      <w:pPr>
        <w:pStyle w:val="Bezodstpw"/>
        <w:jc w:val="left"/>
        <w:rPr>
          <w:rFonts w:asciiTheme="minorHAnsi" w:hAnsiTheme="minorHAnsi" w:cstheme="minorHAnsi"/>
          <w:b/>
          <w:sz w:val="16"/>
          <w:szCs w:val="16"/>
        </w:rPr>
      </w:pPr>
      <w:r w:rsidRPr="006E54E6">
        <w:rPr>
          <w:rFonts w:asciiTheme="minorHAnsi" w:hAnsiTheme="minorHAnsi" w:cstheme="minorHAnsi"/>
          <w:sz w:val="16"/>
          <w:szCs w:val="16"/>
        </w:rPr>
        <w:t>Připevněte opěradlo k horní části hlavního rámu a zajistěte ho zámkem. Spusťte opěrku rukou a zajistěte ji pomocí blokovacího kolíku.</w:t>
      </w:r>
    </w:p>
    <w:p w:rsidR="00E86EBD" w:rsidRDefault="00E86EBD" w:rsidP="00E86EBD">
      <w:pPr>
        <w:pStyle w:val="Bezodstpw"/>
        <w:rPr>
          <w:rFonts w:asciiTheme="minorHAnsi" w:hAnsiTheme="minorHAnsi" w:cstheme="minorHAnsi"/>
          <w:b/>
          <w:sz w:val="16"/>
          <w:szCs w:val="16"/>
        </w:rPr>
      </w:pPr>
    </w:p>
    <w:p w:rsidR="00E86EBD" w:rsidRDefault="00E86EBD" w:rsidP="00E86EBD">
      <w:pPr>
        <w:pStyle w:val="Bezodstpw"/>
        <w:rPr>
          <w:rFonts w:asciiTheme="minorHAnsi" w:hAnsiTheme="minorHAnsi" w:cstheme="minorHAnsi"/>
          <w:b/>
          <w:sz w:val="16"/>
          <w:szCs w:val="16"/>
        </w:rPr>
      </w:pPr>
      <w:r>
        <w:rPr>
          <w:rFonts w:asciiTheme="minorHAnsi" w:hAnsiTheme="minorHAnsi" w:cstheme="minorHAnsi"/>
          <w:b/>
          <w:noProof/>
          <w:sz w:val="16"/>
          <w:szCs w:val="16"/>
        </w:rPr>
        <w:drawing>
          <wp:anchor distT="0" distB="0" distL="114300" distR="114300" simplePos="0" relativeHeight="252102656" behindDoc="0" locked="0" layoutInCell="1" allowOverlap="1">
            <wp:simplePos x="0" y="0"/>
            <wp:positionH relativeFrom="column">
              <wp:posOffset>-154929</wp:posOffset>
            </wp:positionH>
            <wp:positionV relativeFrom="paragraph">
              <wp:posOffset>80645</wp:posOffset>
            </wp:positionV>
            <wp:extent cx="4698989" cy="2524125"/>
            <wp:effectExtent l="19050" t="0" r="6361" b="0"/>
            <wp:wrapNone/>
            <wp:docPr id="97"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cstate="print"/>
                    <a:srcRect/>
                    <a:stretch>
                      <a:fillRect/>
                    </a:stretch>
                  </pic:blipFill>
                  <pic:spPr bwMode="auto">
                    <a:xfrm>
                      <a:off x="0" y="0"/>
                      <a:ext cx="4698989" cy="2524125"/>
                    </a:xfrm>
                    <a:prstGeom prst="rect">
                      <a:avLst/>
                    </a:prstGeom>
                    <a:noFill/>
                    <a:ln w="9525">
                      <a:noFill/>
                      <a:miter lim="800000"/>
                      <a:headEnd/>
                      <a:tailEnd/>
                    </a:ln>
                  </pic:spPr>
                </pic:pic>
              </a:graphicData>
            </a:graphic>
          </wp:anchor>
        </w:drawing>
      </w:r>
    </w:p>
    <w:p w:rsidR="00E86EBD" w:rsidRDefault="00E86EBD" w:rsidP="00E86EBD">
      <w:pPr>
        <w:pStyle w:val="Bezodstpw"/>
        <w:rPr>
          <w:rFonts w:asciiTheme="minorHAnsi" w:hAnsiTheme="minorHAnsi" w:cstheme="minorHAnsi"/>
          <w:b/>
          <w:sz w:val="16"/>
          <w:szCs w:val="16"/>
        </w:rPr>
      </w:pPr>
    </w:p>
    <w:p w:rsidR="00E86EBD" w:rsidRDefault="00E86EBD" w:rsidP="00E86EBD">
      <w:pPr>
        <w:pStyle w:val="Bezodstpw"/>
        <w:rPr>
          <w:rFonts w:asciiTheme="minorHAnsi" w:hAnsiTheme="minorHAnsi" w:cstheme="minorHAnsi"/>
          <w:b/>
          <w:sz w:val="16"/>
          <w:szCs w:val="16"/>
        </w:rPr>
      </w:pPr>
    </w:p>
    <w:p w:rsidR="00E86EBD" w:rsidRDefault="00E86EBD" w:rsidP="00E86EBD">
      <w:pPr>
        <w:pStyle w:val="Bezodstpw"/>
        <w:rPr>
          <w:rFonts w:asciiTheme="minorHAnsi" w:hAnsiTheme="minorHAnsi" w:cstheme="minorHAnsi"/>
          <w:b/>
          <w:sz w:val="16"/>
          <w:szCs w:val="16"/>
        </w:rPr>
      </w:pPr>
    </w:p>
    <w:p w:rsidR="00E86EBD" w:rsidRDefault="00E86EBD" w:rsidP="00E86EBD">
      <w:pPr>
        <w:pStyle w:val="Bezodstpw"/>
        <w:rPr>
          <w:rFonts w:asciiTheme="minorHAnsi" w:hAnsiTheme="minorHAnsi" w:cstheme="minorHAnsi"/>
          <w:b/>
          <w:sz w:val="16"/>
          <w:szCs w:val="16"/>
        </w:rPr>
      </w:pPr>
    </w:p>
    <w:p w:rsidR="00E86EBD" w:rsidRDefault="00E86EBD" w:rsidP="00E86EBD">
      <w:pPr>
        <w:pStyle w:val="Bezodstpw"/>
        <w:rPr>
          <w:rFonts w:asciiTheme="minorHAnsi" w:hAnsiTheme="minorHAnsi" w:cstheme="minorHAnsi"/>
          <w:b/>
          <w:sz w:val="16"/>
          <w:szCs w:val="16"/>
        </w:rPr>
      </w:pPr>
    </w:p>
    <w:p w:rsidR="00E86EBD" w:rsidRDefault="00E86EBD" w:rsidP="00E86EBD">
      <w:pPr>
        <w:pStyle w:val="Bezodstpw"/>
        <w:rPr>
          <w:rFonts w:asciiTheme="minorHAnsi" w:hAnsiTheme="minorHAnsi" w:cstheme="minorHAnsi"/>
          <w:b/>
          <w:sz w:val="16"/>
          <w:szCs w:val="16"/>
        </w:rPr>
      </w:pPr>
    </w:p>
    <w:p w:rsidR="00E86EBD" w:rsidRDefault="00E86EBD" w:rsidP="00E86EBD">
      <w:pPr>
        <w:pStyle w:val="Bezodstpw"/>
        <w:rPr>
          <w:rFonts w:asciiTheme="minorHAnsi" w:hAnsiTheme="minorHAnsi" w:cstheme="minorHAnsi"/>
          <w:b/>
          <w:sz w:val="16"/>
          <w:szCs w:val="16"/>
        </w:rPr>
      </w:pPr>
    </w:p>
    <w:p w:rsidR="00E86EBD" w:rsidRDefault="00E86EBD" w:rsidP="00E86EBD">
      <w:pPr>
        <w:pStyle w:val="Bezodstpw"/>
        <w:rPr>
          <w:rFonts w:asciiTheme="minorHAnsi" w:hAnsiTheme="minorHAnsi" w:cstheme="minorHAnsi"/>
          <w:b/>
          <w:sz w:val="16"/>
          <w:szCs w:val="16"/>
        </w:rPr>
      </w:pPr>
    </w:p>
    <w:p w:rsidR="00E86EBD" w:rsidRDefault="00E86EBD" w:rsidP="00E86EBD">
      <w:pPr>
        <w:pStyle w:val="Bezodstpw"/>
        <w:rPr>
          <w:rFonts w:asciiTheme="minorHAnsi" w:hAnsiTheme="minorHAnsi" w:cstheme="minorHAnsi"/>
          <w:b/>
          <w:sz w:val="16"/>
          <w:szCs w:val="16"/>
        </w:rPr>
      </w:pPr>
    </w:p>
    <w:p w:rsidR="00E86EBD" w:rsidRDefault="00E86EBD" w:rsidP="00E86EBD">
      <w:pPr>
        <w:pStyle w:val="Bezodstpw"/>
        <w:rPr>
          <w:rFonts w:asciiTheme="minorHAnsi" w:hAnsiTheme="minorHAnsi" w:cstheme="minorHAnsi"/>
          <w:b/>
          <w:sz w:val="16"/>
          <w:szCs w:val="16"/>
        </w:rPr>
      </w:pPr>
    </w:p>
    <w:p w:rsidR="00E86EBD" w:rsidRDefault="00E86EBD" w:rsidP="00E86EBD">
      <w:pPr>
        <w:pStyle w:val="Bezodstpw"/>
        <w:rPr>
          <w:rFonts w:asciiTheme="minorHAnsi" w:hAnsiTheme="minorHAnsi" w:cstheme="minorHAnsi"/>
          <w:b/>
          <w:sz w:val="16"/>
          <w:szCs w:val="16"/>
        </w:rPr>
      </w:pPr>
    </w:p>
    <w:p w:rsidR="00E86EBD" w:rsidRDefault="00E86EBD" w:rsidP="00E86EBD">
      <w:pPr>
        <w:pStyle w:val="Bezodstpw"/>
        <w:rPr>
          <w:rFonts w:asciiTheme="minorHAnsi" w:hAnsiTheme="minorHAnsi" w:cstheme="minorHAnsi"/>
          <w:b/>
          <w:sz w:val="16"/>
          <w:szCs w:val="16"/>
        </w:rPr>
      </w:pPr>
    </w:p>
    <w:p w:rsidR="00E86EBD" w:rsidRDefault="00E86EBD" w:rsidP="00E86EBD">
      <w:pPr>
        <w:pStyle w:val="Bezodstpw"/>
        <w:rPr>
          <w:rFonts w:asciiTheme="minorHAnsi" w:hAnsiTheme="minorHAnsi" w:cstheme="minorHAnsi"/>
          <w:b/>
          <w:sz w:val="16"/>
          <w:szCs w:val="16"/>
        </w:rPr>
      </w:pPr>
    </w:p>
    <w:p w:rsidR="00E86EBD" w:rsidRDefault="00E86EBD" w:rsidP="00E86EBD">
      <w:pPr>
        <w:pStyle w:val="Bezodstpw"/>
        <w:rPr>
          <w:rFonts w:asciiTheme="minorHAnsi" w:hAnsiTheme="minorHAnsi" w:cstheme="minorHAnsi"/>
          <w:b/>
          <w:sz w:val="16"/>
          <w:szCs w:val="16"/>
        </w:rPr>
      </w:pPr>
    </w:p>
    <w:p w:rsidR="00E86EBD" w:rsidRDefault="00E86EBD" w:rsidP="00E86EBD">
      <w:pPr>
        <w:pStyle w:val="Bezodstpw"/>
        <w:rPr>
          <w:rFonts w:asciiTheme="minorHAnsi" w:hAnsiTheme="minorHAnsi" w:cstheme="minorHAnsi"/>
          <w:b/>
          <w:sz w:val="16"/>
          <w:szCs w:val="16"/>
        </w:rPr>
      </w:pPr>
    </w:p>
    <w:p w:rsidR="00E86EBD" w:rsidRDefault="00E86EBD" w:rsidP="00E86EBD">
      <w:pPr>
        <w:pStyle w:val="Bezodstpw"/>
        <w:rPr>
          <w:rFonts w:asciiTheme="minorHAnsi" w:hAnsiTheme="minorHAnsi" w:cstheme="minorHAnsi"/>
          <w:b/>
          <w:sz w:val="16"/>
          <w:szCs w:val="16"/>
        </w:rPr>
      </w:pPr>
    </w:p>
    <w:p w:rsidR="00E86EBD" w:rsidRDefault="00E86EBD" w:rsidP="00E86EBD">
      <w:pPr>
        <w:pStyle w:val="Bezodstpw"/>
        <w:rPr>
          <w:rFonts w:asciiTheme="minorHAnsi" w:hAnsiTheme="minorHAnsi" w:cstheme="minorHAnsi"/>
          <w:b/>
          <w:sz w:val="16"/>
          <w:szCs w:val="16"/>
        </w:rPr>
      </w:pPr>
    </w:p>
    <w:p w:rsidR="00E86EBD" w:rsidRDefault="00E86EBD" w:rsidP="00E86EBD">
      <w:pPr>
        <w:pStyle w:val="Bezodstpw"/>
        <w:rPr>
          <w:rFonts w:asciiTheme="minorHAnsi" w:hAnsiTheme="minorHAnsi" w:cstheme="minorHAnsi"/>
          <w:b/>
          <w:sz w:val="16"/>
          <w:szCs w:val="16"/>
        </w:rPr>
      </w:pPr>
    </w:p>
    <w:p w:rsidR="00E86EBD" w:rsidRPr="007F571C" w:rsidRDefault="00E86EBD" w:rsidP="00E86EBD">
      <w:pPr>
        <w:pStyle w:val="Bezodstpw"/>
        <w:jc w:val="left"/>
        <w:rPr>
          <w:rFonts w:asciiTheme="minorHAnsi" w:hAnsiTheme="minorHAnsi" w:cstheme="minorHAnsi"/>
          <w:b/>
          <w:sz w:val="16"/>
          <w:szCs w:val="16"/>
        </w:rPr>
      </w:pPr>
      <w:r w:rsidRPr="007F571C">
        <w:rPr>
          <w:rFonts w:asciiTheme="minorHAnsi" w:hAnsiTheme="minorHAnsi" w:cstheme="minorHAnsi"/>
          <w:sz w:val="16"/>
          <w:szCs w:val="16"/>
        </w:rPr>
        <w:t>Zamontuj podnóżek na rurach z klipsami</w:t>
      </w:r>
    </w:p>
    <w:p w:rsidR="00E86EBD" w:rsidRDefault="00E86EBD" w:rsidP="00E86EBD">
      <w:pPr>
        <w:pStyle w:val="Bezodstpw"/>
        <w:rPr>
          <w:rFonts w:asciiTheme="minorHAnsi" w:hAnsiTheme="minorHAnsi" w:cstheme="minorHAnsi"/>
          <w:b/>
          <w:sz w:val="16"/>
          <w:szCs w:val="16"/>
        </w:rPr>
      </w:pPr>
    </w:p>
    <w:p w:rsidR="00E86EBD" w:rsidRDefault="00E86EBD" w:rsidP="00E86EBD">
      <w:pPr>
        <w:pStyle w:val="Bezodstpw"/>
        <w:rPr>
          <w:rFonts w:asciiTheme="minorHAnsi" w:hAnsiTheme="minorHAnsi" w:cstheme="minorHAnsi"/>
          <w:b/>
          <w:sz w:val="16"/>
          <w:szCs w:val="16"/>
        </w:rPr>
      </w:pPr>
    </w:p>
    <w:p w:rsidR="00E86EBD" w:rsidRPr="006E54E6" w:rsidRDefault="00E86EBD" w:rsidP="00E86EBD">
      <w:pPr>
        <w:pStyle w:val="Bezodstpw"/>
        <w:jc w:val="left"/>
        <w:rPr>
          <w:rFonts w:asciiTheme="minorHAnsi" w:hAnsiTheme="minorHAnsi" w:cstheme="minorHAnsi"/>
          <w:b/>
          <w:sz w:val="16"/>
          <w:szCs w:val="16"/>
        </w:rPr>
      </w:pPr>
    </w:p>
    <w:p w:rsidR="00E86EBD" w:rsidRPr="006E54E6" w:rsidRDefault="00E86EBD" w:rsidP="00E86EBD">
      <w:pPr>
        <w:pStyle w:val="Bezodstpw"/>
        <w:jc w:val="left"/>
        <w:rPr>
          <w:rFonts w:asciiTheme="minorHAnsi" w:hAnsiTheme="minorHAnsi" w:cstheme="minorHAnsi"/>
          <w:b/>
          <w:sz w:val="16"/>
          <w:szCs w:val="16"/>
        </w:rPr>
      </w:pPr>
      <w:r w:rsidRPr="006E54E6">
        <w:rPr>
          <w:rFonts w:asciiTheme="minorHAnsi" w:hAnsiTheme="minorHAnsi" w:cstheme="minorHAnsi"/>
          <w:sz w:val="16"/>
          <w:szCs w:val="16"/>
        </w:rPr>
        <w:t>Namontujte podnožku na trubky s klipy.</w:t>
      </w:r>
    </w:p>
    <w:p w:rsidR="00E86EBD" w:rsidRDefault="00E86EBD" w:rsidP="00E86EBD">
      <w:pPr>
        <w:pStyle w:val="Bezodstpw"/>
        <w:rPr>
          <w:rFonts w:asciiTheme="minorHAnsi" w:hAnsiTheme="minorHAnsi" w:cstheme="minorHAnsi"/>
          <w:b/>
          <w:sz w:val="16"/>
          <w:szCs w:val="16"/>
        </w:rPr>
      </w:pPr>
    </w:p>
    <w:p w:rsidR="00E86EBD" w:rsidRDefault="00E86EBD" w:rsidP="00E86EBD">
      <w:pPr>
        <w:pStyle w:val="Bezodstpw"/>
        <w:rPr>
          <w:rFonts w:asciiTheme="minorHAnsi" w:hAnsiTheme="minorHAnsi" w:cstheme="minorHAnsi"/>
          <w:b/>
          <w:sz w:val="16"/>
          <w:szCs w:val="16"/>
        </w:rPr>
      </w:pPr>
    </w:p>
    <w:p w:rsidR="00E86EBD" w:rsidRDefault="00E86EBD" w:rsidP="00E86EBD">
      <w:pPr>
        <w:pStyle w:val="Bezodstpw"/>
        <w:rPr>
          <w:rFonts w:asciiTheme="minorHAnsi" w:hAnsiTheme="minorHAnsi" w:cstheme="minorHAnsi"/>
          <w:b/>
          <w:sz w:val="16"/>
          <w:szCs w:val="16"/>
        </w:rPr>
      </w:pPr>
      <w:r>
        <w:rPr>
          <w:rFonts w:asciiTheme="minorHAnsi" w:hAnsiTheme="minorHAnsi" w:cstheme="minorHAnsi"/>
          <w:b/>
          <w:noProof/>
          <w:sz w:val="16"/>
          <w:szCs w:val="16"/>
        </w:rPr>
        <w:drawing>
          <wp:anchor distT="0" distB="0" distL="114300" distR="114300" simplePos="0" relativeHeight="252103680" behindDoc="0" locked="0" layoutInCell="1" allowOverlap="1">
            <wp:simplePos x="0" y="0"/>
            <wp:positionH relativeFrom="column">
              <wp:posOffset>-156845</wp:posOffset>
            </wp:positionH>
            <wp:positionV relativeFrom="paragraph">
              <wp:posOffset>22860</wp:posOffset>
            </wp:positionV>
            <wp:extent cx="5752465" cy="2355215"/>
            <wp:effectExtent l="19050" t="0" r="635" b="0"/>
            <wp:wrapNone/>
            <wp:docPr id="98"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cstate="print"/>
                    <a:srcRect/>
                    <a:stretch>
                      <a:fillRect/>
                    </a:stretch>
                  </pic:blipFill>
                  <pic:spPr bwMode="auto">
                    <a:xfrm>
                      <a:off x="0" y="0"/>
                      <a:ext cx="5752465" cy="2355215"/>
                    </a:xfrm>
                    <a:prstGeom prst="rect">
                      <a:avLst/>
                    </a:prstGeom>
                    <a:noFill/>
                    <a:ln w="9525">
                      <a:noFill/>
                      <a:miter lim="800000"/>
                      <a:headEnd/>
                      <a:tailEnd/>
                    </a:ln>
                  </pic:spPr>
                </pic:pic>
              </a:graphicData>
            </a:graphic>
          </wp:anchor>
        </w:drawing>
      </w:r>
    </w:p>
    <w:p w:rsidR="00E86EBD" w:rsidRDefault="00E86EBD" w:rsidP="00E86EBD">
      <w:pPr>
        <w:pStyle w:val="Bezodstpw"/>
        <w:rPr>
          <w:rFonts w:asciiTheme="minorHAnsi" w:hAnsiTheme="minorHAnsi" w:cstheme="minorHAnsi"/>
          <w:b/>
          <w:sz w:val="16"/>
          <w:szCs w:val="16"/>
        </w:rPr>
      </w:pPr>
    </w:p>
    <w:p w:rsidR="00E86EBD" w:rsidRDefault="00E86EBD" w:rsidP="00E86EBD">
      <w:pPr>
        <w:pStyle w:val="Bezodstpw"/>
        <w:rPr>
          <w:rFonts w:asciiTheme="minorHAnsi" w:hAnsiTheme="minorHAnsi" w:cstheme="minorHAnsi"/>
          <w:b/>
          <w:sz w:val="16"/>
          <w:szCs w:val="16"/>
        </w:rPr>
      </w:pPr>
    </w:p>
    <w:p w:rsidR="00E86EBD" w:rsidRDefault="00E86EBD" w:rsidP="00E86EBD">
      <w:pPr>
        <w:pStyle w:val="Bezodstpw"/>
        <w:rPr>
          <w:rFonts w:asciiTheme="minorHAnsi" w:hAnsiTheme="minorHAnsi" w:cstheme="minorHAnsi"/>
          <w:b/>
          <w:sz w:val="16"/>
          <w:szCs w:val="16"/>
        </w:rPr>
      </w:pPr>
    </w:p>
    <w:p w:rsidR="00E86EBD" w:rsidRDefault="00E86EBD" w:rsidP="00E86EBD">
      <w:pPr>
        <w:pStyle w:val="Bezodstpw"/>
        <w:rPr>
          <w:rFonts w:asciiTheme="minorHAnsi" w:hAnsiTheme="minorHAnsi" w:cstheme="minorHAnsi"/>
          <w:b/>
          <w:sz w:val="16"/>
          <w:szCs w:val="16"/>
        </w:rPr>
      </w:pPr>
    </w:p>
    <w:p w:rsidR="00E86EBD" w:rsidRDefault="00E86EBD" w:rsidP="00E86EBD">
      <w:pPr>
        <w:pStyle w:val="Bezodstpw"/>
        <w:rPr>
          <w:rFonts w:asciiTheme="minorHAnsi" w:hAnsiTheme="minorHAnsi" w:cstheme="minorHAnsi"/>
          <w:b/>
          <w:sz w:val="16"/>
          <w:szCs w:val="16"/>
        </w:rPr>
      </w:pPr>
    </w:p>
    <w:p w:rsidR="00E86EBD" w:rsidRDefault="00E86EBD" w:rsidP="00E86EBD">
      <w:pPr>
        <w:pStyle w:val="Bezodstpw"/>
        <w:rPr>
          <w:rFonts w:asciiTheme="minorHAnsi" w:hAnsiTheme="minorHAnsi" w:cstheme="minorHAnsi"/>
          <w:b/>
          <w:sz w:val="16"/>
          <w:szCs w:val="16"/>
        </w:rPr>
      </w:pPr>
    </w:p>
    <w:p w:rsidR="00E86EBD" w:rsidRDefault="00E86EBD" w:rsidP="00E86EBD">
      <w:pPr>
        <w:pStyle w:val="Bezodstpw"/>
        <w:rPr>
          <w:rFonts w:asciiTheme="minorHAnsi" w:hAnsiTheme="minorHAnsi" w:cstheme="minorHAnsi"/>
          <w:b/>
          <w:sz w:val="16"/>
          <w:szCs w:val="16"/>
        </w:rPr>
      </w:pPr>
    </w:p>
    <w:p w:rsidR="00E86EBD" w:rsidRDefault="00E86EBD" w:rsidP="00E86EBD">
      <w:pPr>
        <w:pStyle w:val="Bezodstpw"/>
        <w:rPr>
          <w:rFonts w:asciiTheme="minorHAnsi" w:hAnsiTheme="minorHAnsi" w:cstheme="minorHAnsi"/>
          <w:b/>
          <w:sz w:val="16"/>
          <w:szCs w:val="16"/>
        </w:rPr>
      </w:pPr>
    </w:p>
    <w:p w:rsidR="00E86EBD" w:rsidRDefault="00E86EBD" w:rsidP="00E86EBD">
      <w:pPr>
        <w:pStyle w:val="Bezodstpw"/>
        <w:rPr>
          <w:rFonts w:asciiTheme="minorHAnsi" w:hAnsiTheme="minorHAnsi" w:cstheme="minorHAnsi"/>
          <w:b/>
          <w:sz w:val="16"/>
          <w:szCs w:val="16"/>
        </w:rPr>
      </w:pPr>
    </w:p>
    <w:p w:rsidR="00E86EBD" w:rsidRDefault="00E86EBD" w:rsidP="00E86EBD">
      <w:pPr>
        <w:pStyle w:val="Bezodstpw"/>
        <w:rPr>
          <w:rFonts w:asciiTheme="minorHAnsi" w:hAnsiTheme="minorHAnsi" w:cstheme="minorHAnsi"/>
          <w:b/>
          <w:sz w:val="16"/>
          <w:szCs w:val="16"/>
        </w:rPr>
      </w:pPr>
    </w:p>
    <w:p w:rsidR="00E86EBD" w:rsidRDefault="00E86EBD" w:rsidP="00E86EBD">
      <w:pPr>
        <w:pStyle w:val="Bezodstpw"/>
        <w:rPr>
          <w:rFonts w:asciiTheme="minorHAnsi" w:hAnsiTheme="minorHAnsi" w:cstheme="minorHAnsi"/>
          <w:b/>
          <w:sz w:val="16"/>
          <w:szCs w:val="16"/>
        </w:rPr>
      </w:pPr>
    </w:p>
    <w:p w:rsidR="00E86EBD" w:rsidRDefault="00E86EBD" w:rsidP="00E86EBD">
      <w:pPr>
        <w:pStyle w:val="Bezodstpw"/>
        <w:rPr>
          <w:rFonts w:asciiTheme="minorHAnsi" w:hAnsiTheme="minorHAnsi" w:cstheme="minorHAnsi"/>
          <w:b/>
          <w:sz w:val="16"/>
          <w:szCs w:val="16"/>
        </w:rPr>
      </w:pPr>
    </w:p>
    <w:p w:rsidR="00E86EBD" w:rsidRDefault="00E86EBD" w:rsidP="00E86EBD">
      <w:pPr>
        <w:pStyle w:val="Bezodstpw"/>
        <w:rPr>
          <w:rFonts w:asciiTheme="minorHAnsi" w:hAnsiTheme="minorHAnsi" w:cstheme="minorHAnsi"/>
          <w:b/>
          <w:sz w:val="16"/>
          <w:szCs w:val="16"/>
        </w:rPr>
      </w:pPr>
    </w:p>
    <w:p w:rsidR="00E86EBD" w:rsidRDefault="00E86EBD" w:rsidP="00E86EBD">
      <w:pPr>
        <w:pStyle w:val="Bezodstpw"/>
        <w:rPr>
          <w:rFonts w:asciiTheme="minorHAnsi" w:hAnsiTheme="minorHAnsi" w:cstheme="minorHAnsi"/>
          <w:b/>
          <w:sz w:val="16"/>
          <w:szCs w:val="16"/>
        </w:rPr>
      </w:pPr>
    </w:p>
    <w:p w:rsidR="00E86EBD" w:rsidRDefault="00E86EBD" w:rsidP="00E86EBD">
      <w:pPr>
        <w:pStyle w:val="Bezodstpw"/>
        <w:rPr>
          <w:rFonts w:asciiTheme="minorHAnsi" w:hAnsiTheme="minorHAnsi" w:cstheme="minorHAnsi"/>
          <w:b/>
          <w:sz w:val="16"/>
          <w:szCs w:val="16"/>
        </w:rPr>
      </w:pPr>
    </w:p>
    <w:p w:rsidR="00E86EBD" w:rsidRDefault="00E86EBD" w:rsidP="00E86EBD">
      <w:pPr>
        <w:pStyle w:val="Bezodstpw"/>
        <w:rPr>
          <w:rFonts w:asciiTheme="minorHAnsi" w:hAnsiTheme="minorHAnsi" w:cstheme="minorHAnsi"/>
          <w:b/>
          <w:sz w:val="16"/>
          <w:szCs w:val="16"/>
        </w:rPr>
      </w:pPr>
    </w:p>
    <w:p w:rsidR="00E86EBD" w:rsidRDefault="00E86EBD" w:rsidP="00E86EBD">
      <w:pPr>
        <w:ind w:left="0" w:firstLine="0"/>
        <w:jc w:val="left"/>
        <w:rPr>
          <w:rFonts w:asciiTheme="minorHAnsi" w:hAnsiTheme="minorHAnsi" w:cstheme="minorHAnsi"/>
          <w:sz w:val="16"/>
          <w:szCs w:val="16"/>
        </w:rPr>
      </w:pPr>
    </w:p>
    <w:p w:rsidR="00E86EBD" w:rsidRDefault="00E86EBD" w:rsidP="00E86EBD">
      <w:pPr>
        <w:ind w:left="0" w:firstLine="0"/>
        <w:jc w:val="left"/>
        <w:rPr>
          <w:rFonts w:asciiTheme="minorHAnsi" w:hAnsiTheme="minorHAnsi" w:cstheme="minorHAnsi"/>
          <w:sz w:val="16"/>
          <w:szCs w:val="16"/>
        </w:rPr>
      </w:pPr>
    </w:p>
    <w:p w:rsidR="00E86EBD" w:rsidRDefault="00E86EBD" w:rsidP="00E86EBD">
      <w:pPr>
        <w:ind w:left="0" w:firstLine="0"/>
        <w:jc w:val="left"/>
        <w:rPr>
          <w:rFonts w:asciiTheme="minorHAnsi" w:hAnsiTheme="minorHAnsi" w:cstheme="minorHAnsi"/>
          <w:sz w:val="16"/>
          <w:szCs w:val="16"/>
        </w:rPr>
      </w:pPr>
    </w:p>
    <w:p w:rsidR="00E86EBD" w:rsidRPr="008B2D12" w:rsidRDefault="00E86EBD" w:rsidP="00E86EBD">
      <w:pPr>
        <w:ind w:left="0" w:firstLine="0"/>
        <w:jc w:val="left"/>
        <w:rPr>
          <w:rFonts w:asciiTheme="minorHAnsi" w:hAnsiTheme="minorHAnsi" w:cstheme="minorHAnsi"/>
          <w:sz w:val="16"/>
          <w:szCs w:val="16"/>
        </w:rPr>
      </w:pPr>
    </w:p>
    <w:p w:rsidR="00E86EBD" w:rsidRPr="008B2D12" w:rsidRDefault="00E86EBD" w:rsidP="00E86EBD">
      <w:pPr>
        <w:ind w:left="0" w:firstLine="0"/>
        <w:jc w:val="left"/>
        <w:rPr>
          <w:rFonts w:asciiTheme="minorHAnsi" w:hAnsiTheme="minorHAnsi" w:cstheme="minorHAnsi"/>
          <w:b/>
          <w:sz w:val="16"/>
          <w:szCs w:val="16"/>
        </w:rPr>
      </w:pPr>
      <w:r w:rsidRPr="008B2D12">
        <w:rPr>
          <w:rFonts w:asciiTheme="minorHAnsi" w:hAnsiTheme="minorHAnsi" w:cstheme="minorHAnsi"/>
          <w:b/>
          <w:sz w:val="16"/>
          <w:szCs w:val="16"/>
        </w:rPr>
        <w:t>POUŽITÍ</w:t>
      </w:r>
    </w:p>
    <w:p w:rsidR="00E86EBD" w:rsidRPr="008B2D12" w:rsidRDefault="00E86EBD" w:rsidP="00E86EBD">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Před prvním použitím:</w:t>
      </w:r>
    </w:p>
    <w:p w:rsidR="00E86EBD" w:rsidRPr="008B2D12" w:rsidRDefault="00E86EBD" w:rsidP="00E86EBD">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Ujistěte se, že všechny části křesla jsou správně sestaveny podle montážního návodu.</w:t>
      </w:r>
    </w:p>
    <w:p w:rsidR="00E86EBD" w:rsidRPr="008B2D12" w:rsidRDefault="00E86EBD" w:rsidP="00E86EBD">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Zkontrolujte, zda jsou všechny šrouby, zámky a matice pevně utažené.</w:t>
      </w:r>
    </w:p>
    <w:p w:rsidR="00E86EBD" w:rsidRPr="008B2D12" w:rsidRDefault="00E86EBD" w:rsidP="00E86EBD">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Otestujte brzdy na kolečkách, abyste se ujistili, že správně fungují.</w:t>
      </w:r>
    </w:p>
    <w:p w:rsidR="00E86EBD" w:rsidRPr="008B2D12" w:rsidRDefault="00E86EBD" w:rsidP="00E86EBD">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Přemisťování křesla:</w:t>
      </w:r>
    </w:p>
    <w:p w:rsidR="00E86EBD" w:rsidRPr="008B2D12" w:rsidRDefault="00E86EBD" w:rsidP="00E86EBD">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Před přesunem pacienta na křeslo se ujistěte, že kola jsou zablokovaná, aby se zabránilo nechtěnému pohybu během transferu.</w:t>
      </w:r>
    </w:p>
    <w:p w:rsidR="00E86EBD" w:rsidRPr="008B2D12" w:rsidRDefault="00E86EBD" w:rsidP="00E86EBD">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Zajistěte, aby povrch, po kterém se bude křeslo pohybovat, byl rovný a stabilní.</w:t>
      </w:r>
    </w:p>
    <w:p w:rsidR="00E86EBD" w:rsidRPr="008B2D12" w:rsidRDefault="00E86EBD" w:rsidP="00E86EBD">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Pokud se pacient nedokáže na křeslo přesunout sám, musí mu pomoci pečovatel.</w:t>
      </w:r>
    </w:p>
    <w:p w:rsidR="00E86EBD" w:rsidRPr="008B2D12" w:rsidRDefault="00E86EBD" w:rsidP="00E86EBD">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Používání křesla:</w:t>
      </w:r>
    </w:p>
    <w:p w:rsidR="00E86EBD" w:rsidRPr="008B2D12" w:rsidRDefault="00E86EBD" w:rsidP="00E86EBD">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Po přesazení pacienta na křeslo se ujistěte, že sedí stabilně.</w:t>
      </w:r>
    </w:p>
    <w:p w:rsidR="00E86EBD" w:rsidRPr="008B2D12" w:rsidRDefault="00E86EBD" w:rsidP="00E86EBD">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Sklopte područky, aby pacient měl dostatečnou oporu a bezpečí.</w:t>
      </w:r>
    </w:p>
    <w:p w:rsidR="00E86EBD" w:rsidRPr="008B2D12" w:rsidRDefault="00E86EBD" w:rsidP="00E86EBD">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V případě potřeby lze podnožky sklopit nebo rozložit pro větší pohodlí pacienta.</w:t>
      </w:r>
    </w:p>
    <w:p w:rsidR="00E86EBD" w:rsidRPr="008B2D12" w:rsidRDefault="00E86EBD" w:rsidP="00E86EBD">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Toaletní křeslo lze používat jak nad běžnou toaletou, tak s vědrem, které je třeba umístit do určených držáků.</w:t>
      </w:r>
    </w:p>
    <w:p w:rsidR="00E86EBD" w:rsidRPr="008B2D12" w:rsidRDefault="00E86EBD" w:rsidP="00E86EBD">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Používání toaletní funkce:</w:t>
      </w:r>
    </w:p>
    <w:p w:rsidR="00E86EBD" w:rsidRPr="008B2D12" w:rsidRDefault="00E86EBD" w:rsidP="00E86EBD">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Ujistěte se, že vědro je před použitím správně upevněno.</w:t>
      </w:r>
    </w:p>
    <w:p w:rsidR="00E86EBD" w:rsidRPr="008B2D12" w:rsidRDefault="00E86EBD" w:rsidP="00E86EBD">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Po použití vědro opatrně vysuňte a vyprázdněte jeho obsah v souladu s hygienickými normami.</w:t>
      </w:r>
    </w:p>
    <w:p w:rsidR="00E86EBD" w:rsidRPr="008B2D12" w:rsidRDefault="00E86EBD" w:rsidP="00E86EBD">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Před dalším použitím vědro umyjte a dezinfikujte.</w:t>
      </w:r>
    </w:p>
    <w:p w:rsidR="00E86EBD" w:rsidRPr="008B2D12" w:rsidRDefault="00E86EBD" w:rsidP="00E86EBD">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Přemisťování pacienta:</w:t>
      </w:r>
    </w:p>
    <w:p w:rsidR="00E86EBD" w:rsidRPr="008B2D12" w:rsidRDefault="00E86EBD" w:rsidP="00E86EBD">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Před přesunutím křesla uvolněte brzdy a pomalu ho přesuňte na požadované místo.</w:t>
      </w:r>
    </w:p>
    <w:p w:rsidR="00E86EBD" w:rsidRPr="008B2D12" w:rsidRDefault="00E86EBD" w:rsidP="00E86EBD">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Vyhněte se náhlým pohybům, abyste zajistili bezpečnost a pohodlí pacienta.</w:t>
      </w:r>
    </w:p>
    <w:p w:rsidR="00E86EBD" w:rsidRPr="008B2D12" w:rsidRDefault="00E86EBD" w:rsidP="00E86EBD">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Při přesazování pacienta na křeslo nebo z něj se ujistěte, že je křeslo stabilní a kola jsou zablokována.</w:t>
      </w:r>
    </w:p>
    <w:p w:rsidR="00E86EBD" w:rsidRPr="008B2D12" w:rsidRDefault="00E86EBD" w:rsidP="00E86EBD">
      <w:pPr>
        <w:ind w:left="0" w:firstLine="0"/>
        <w:jc w:val="left"/>
        <w:rPr>
          <w:rFonts w:asciiTheme="minorHAnsi" w:hAnsiTheme="minorHAnsi" w:cstheme="minorHAnsi"/>
          <w:sz w:val="16"/>
          <w:szCs w:val="16"/>
        </w:rPr>
      </w:pPr>
    </w:p>
    <w:p w:rsidR="00E86EBD" w:rsidRPr="008B2D12" w:rsidRDefault="00E86EBD" w:rsidP="00E86EBD">
      <w:pPr>
        <w:ind w:left="0" w:firstLine="0"/>
        <w:jc w:val="left"/>
        <w:rPr>
          <w:rFonts w:asciiTheme="minorHAnsi" w:hAnsiTheme="minorHAnsi" w:cstheme="minorHAnsi"/>
          <w:b/>
          <w:sz w:val="16"/>
          <w:szCs w:val="16"/>
        </w:rPr>
      </w:pPr>
      <w:r w:rsidRPr="008B2D12">
        <w:rPr>
          <w:rFonts w:asciiTheme="minorHAnsi" w:hAnsiTheme="minorHAnsi" w:cstheme="minorHAnsi"/>
          <w:b/>
          <w:sz w:val="16"/>
          <w:szCs w:val="16"/>
        </w:rPr>
        <w:t>UPOZORNĚNÍ:</w:t>
      </w:r>
    </w:p>
    <w:p w:rsidR="00E86EBD" w:rsidRPr="008B2D12" w:rsidRDefault="00E86EBD" w:rsidP="00E86EBD">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Pokud dojde k závažné události související s výrobkem, která přímo nebo nepřímo vedla, mohla vést nebo může vést k některé z následujících situací:</w:t>
      </w:r>
      <w:r w:rsidRPr="008B2D12">
        <w:rPr>
          <w:rFonts w:asciiTheme="minorHAnsi" w:hAnsiTheme="minorHAnsi" w:cstheme="minorHAnsi"/>
          <w:sz w:val="16"/>
          <w:szCs w:val="16"/>
        </w:rPr>
        <w:br/>
        <w:t>a) Úmrtí pacienta, uživatele nebo jiné osoby</w:t>
      </w:r>
      <w:r w:rsidRPr="008B2D12">
        <w:rPr>
          <w:rFonts w:asciiTheme="minorHAnsi" w:hAnsiTheme="minorHAnsi" w:cstheme="minorHAnsi"/>
          <w:sz w:val="16"/>
          <w:szCs w:val="16"/>
        </w:rPr>
        <w:br/>
        <w:t>b) Dočasné nebo trvalé zhoršení zdravotního stavu pacienta, uživatele nebo jiné osoby</w:t>
      </w:r>
      <w:r w:rsidRPr="008B2D12">
        <w:rPr>
          <w:rFonts w:asciiTheme="minorHAnsi" w:hAnsiTheme="minorHAnsi" w:cstheme="minorHAnsi"/>
          <w:sz w:val="16"/>
          <w:szCs w:val="16"/>
        </w:rPr>
        <w:br/>
        <w:t>c) Vážné ohrožení veřejného zdraví</w:t>
      </w:r>
    </w:p>
    <w:p w:rsidR="00E86EBD" w:rsidRPr="008B2D12" w:rsidRDefault="00E86EBD" w:rsidP="00E86EBD">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Tato závažná událost musí být nahlášena výrobci a příslušnému úřadu země, ve které má uživatel nebo pacient trvalý pobyt. V České republice je příslušným úřadem Státní ústav pro kontrolu léčiv (SÚKL).</w:t>
      </w:r>
    </w:p>
    <w:p w:rsidR="00E86EBD" w:rsidRPr="008B2D12" w:rsidRDefault="00E86EBD" w:rsidP="00E86EBD">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UPOZORNĚNÍ:</w:t>
      </w:r>
      <w:r w:rsidRPr="008B2D12">
        <w:rPr>
          <w:rFonts w:asciiTheme="minorHAnsi" w:hAnsiTheme="minorHAnsi" w:cstheme="minorHAnsi"/>
          <w:sz w:val="16"/>
          <w:szCs w:val="16"/>
        </w:rPr>
        <w:br/>
        <w:t>Pokud se při používání zdravotnického prostředku objeví bolest, alergická reakce nebo jiné neobvyklé či nejasné příznaky, poraďte se se zdravotnickým pracovníkem.</w:t>
      </w:r>
    </w:p>
    <w:p w:rsidR="00E86EBD" w:rsidRPr="008B2D12" w:rsidRDefault="00E86EBD" w:rsidP="00E86EBD">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UPOZORNĚNÍ: Výrobek nesmí být používán jiným způsobem, než pro jaký je určen.</w:t>
      </w:r>
    </w:p>
    <w:p w:rsidR="00E86EBD" w:rsidRPr="008B2D12" w:rsidRDefault="00E86EBD" w:rsidP="00E86EBD">
      <w:pPr>
        <w:ind w:left="0" w:firstLine="0"/>
        <w:jc w:val="left"/>
        <w:rPr>
          <w:rFonts w:asciiTheme="minorHAnsi" w:hAnsiTheme="minorHAnsi" w:cstheme="minorHAnsi"/>
          <w:sz w:val="16"/>
          <w:szCs w:val="16"/>
        </w:rPr>
      </w:pPr>
    </w:p>
    <w:p w:rsidR="00E86EBD" w:rsidRPr="008B2D12" w:rsidRDefault="00E86EBD" w:rsidP="00E86EBD">
      <w:pPr>
        <w:ind w:left="0" w:firstLine="0"/>
        <w:jc w:val="left"/>
        <w:rPr>
          <w:rFonts w:asciiTheme="minorHAnsi" w:hAnsiTheme="minorHAnsi" w:cstheme="minorHAnsi"/>
          <w:b/>
          <w:sz w:val="16"/>
          <w:szCs w:val="16"/>
        </w:rPr>
      </w:pPr>
      <w:r w:rsidRPr="008B2D12">
        <w:rPr>
          <w:rFonts w:asciiTheme="minorHAnsi" w:hAnsiTheme="minorHAnsi" w:cstheme="minorHAnsi"/>
          <w:b/>
          <w:sz w:val="16"/>
          <w:szCs w:val="16"/>
        </w:rPr>
        <w:t>ČIŠTĚNÍ A ÚDRŽBA</w:t>
      </w:r>
    </w:p>
    <w:p w:rsidR="00E86EBD" w:rsidRPr="008B2D12" w:rsidRDefault="00E86EBD" w:rsidP="00E86EBD">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Pro dlouhou životnost a bezpečné používání se doporučuje pravidelně kontrolovat všechny šrouby a montážní prvky. Před každým použitím zkontrolujte, zda jsou všechny šrouby správně dotažené a zda nedochází k jejich uvolňování.</w:t>
      </w:r>
    </w:p>
    <w:p w:rsidR="00E86EBD" w:rsidRPr="008B2D12" w:rsidRDefault="00E86EBD" w:rsidP="00E86EBD">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Pravidelně kontrolujte, zda výrobku nechybí žádné části a zda jsou všechny komponenty v dobrém technickém stavu. Pokud zjistíte opotřebení, mechanické poškození nebo chybějící součásti, okamžitě přestaňte výrobek používat a kontaktujte servis výrobce, abyste předešli riziku nehody nebo dalšímu poškození.</w:t>
      </w:r>
    </w:p>
    <w:p w:rsidR="00E86EBD" w:rsidRPr="008B2D12" w:rsidRDefault="00E86EBD" w:rsidP="00E86EBD">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Věnujte pozornost neobvyklým zvukům nebo vibracím, které mohou signalizovat uvolněné součásti nebo jiné technické problémy.</w:t>
      </w:r>
    </w:p>
    <w:p w:rsidR="00E86EBD" w:rsidRPr="008B2D12" w:rsidRDefault="00E86EBD" w:rsidP="00E86EBD">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Při výměně šroubů nebo jiných částí používejte pouze originální díly doporučené výrobcem.</w:t>
      </w:r>
    </w:p>
    <w:p w:rsidR="00E86EBD" w:rsidRPr="008B2D12" w:rsidRDefault="00E86EBD" w:rsidP="00E86EBD">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Pravidelně čistěte výrobek měkkým hadříkem a vodou.</w:t>
      </w:r>
    </w:p>
    <w:p w:rsidR="00E86EBD" w:rsidRPr="008B2D12" w:rsidRDefault="00E86EBD" w:rsidP="00E86EBD">
      <w:pPr>
        <w:ind w:left="0" w:firstLine="0"/>
        <w:jc w:val="left"/>
        <w:rPr>
          <w:rFonts w:asciiTheme="minorHAnsi" w:hAnsiTheme="minorHAnsi" w:cstheme="minorHAnsi"/>
          <w:sz w:val="16"/>
          <w:szCs w:val="16"/>
        </w:rPr>
      </w:pPr>
    </w:p>
    <w:p w:rsidR="00E86EBD" w:rsidRPr="008B2D12" w:rsidRDefault="00E86EBD" w:rsidP="00E86EBD">
      <w:pPr>
        <w:ind w:left="0" w:firstLine="0"/>
        <w:jc w:val="left"/>
        <w:rPr>
          <w:rFonts w:asciiTheme="minorHAnsi" w:hAnsiTheme="minorHAnsi" w:cstheme="minorHAnsi"/>
          <w:b/>
          <w:sz w:val="16"/>
          <w:szCs w:val="16"/>
        </w:rPr>
      </w:pPr>
      <w:r w:rsidRPr="008B2D12">
        <w:rPr>
          <w:rFonts w:asciiTheme="minorHAnsi" w:hAnsiTheme="minorHAnsi" w:cstheme="minorHAnsi"/>
          <w:b/>
          <w:sz w:val="16"/>
          <w:szCs w:val="16"/>
        </w:rPr>
        <w:t>SKLADOVÁNÍ</w:t>
      </w:r>
    </w:p>
    <w:p w:rsidR="00E86EBD" w:rsidRPr="008B2D12" w:rsidRDefault="00E86EBD" w:rsidP="00E86EBD">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Výrobek skladujte na suchém místě a nevystavujte ho přímému slunečnímu záření.</w:t>
      </w:r>
    </w:p>
    <w:p w:rsidR="00E86EBD" w:rsidRPr="008B2D12" w:rsidRDefault="00E86EBD" w:rsidP="00E86EBD">
      <w:pPr>
        <w:ind w:left="0" w:firstLine="0"/>
        <w:jc w:val="left"/>
        <w:rPr>
          <w:rFonts w:asciiTheme="minorHAnsi" w:hAnsiTheme="minorHAnsi" w:cstheme="minorHAnsi"/>
          <w:sz w:val="16"/>
          <w:szCs w:val="16"/>
        </w:rPr>
      </w:pPr>
    </w:p>
    <w:p w:rsidR="00E86EBD" w:rsidRPr="008B2D12" w:rsidRDefault="00E86EBD" w:rsidP="00E86EBD">
      <w:pPr>
        <w:ind w:left="0" w:firstLine="0"/>
        <w:jc w:val="left"/>
        <w:rPr>
          <w:rFonts w:asciiTheme="minorHAnsi" w:hAnsiTheme="minorHAnsi" w:cstheme="minorHAnsi"/>
          <w:b/>
          <w:sz w:val="16"/>
          <w:szCs w:val="16"/>
        </w:rPr>
      </w:pPr>
      <w:r w:rsidRPr="008B2D12">
        <w:rPr>
          <w:rFonts w:asciiTheme="minorHAnsi" w:hAnsiTheme="minorHAnsi" w:cstheme="minorHAnsi"/>
          <w:b/>
          <w:sz w:val="16"/>
          <w:szCs w:val="16"/>
        </w:rPr>
        <w:t>LIKVIDACE</w:t>
      </w:r>
    </w:p>
    <w:p w:rsidR="00E86EBD" w:rsidRPr="008B2D12" w:rsidRDefault="00E86EBD" w:rsidP="00E86EBD">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Po ukončení životnosti výrobku jej lze likvidovat jako běžný komunální odpad.</w:t>
      </w:r>
    </w:p>
    <w:p w:rsidR="00E86EBD" w:rsidRPr="008B2D12" w:rsidRDefault="00E86EBD" w:rsidP="00E86EBD">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Pro správnou likvidaci kontaktujte místní úřad pro nakládání s odpady nebo nejbližší sběrné místo, aby bylo zajištěno dodržení odpovídajících postupů.</w:t>
      </w:r>
    </w:p>
    <w:p w:rsidR="00E86EBD" w:rsidRPr="008B2D12" w:rsidRDefault="00E86EBD" w:rsidP="00E86EBD">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Dodržováním místních předpisů přispíváte k ochraně životního prostředí.</w:t>
      </w:r>
    </w:p>
    <w:p w:rsidR="00E86EBD" w:rsidRPr="00911340" w:rsidRDefault="00E86EBD" w:rsidP="00E86EBD">
      <w:pPr>
        <w:ind w:left="0" w:firstLine="0"/>
        <w:jc w:val="left"/>
        <w:rPr>
          <w:rFonts w:asciiTheme="minorHAnsi" w:hAnsiTheme="minorHAnsi" w:cstheme="minorHAnsi"/>
          <w:sz w:val="16"/>
          <w:szCs w:val="16"/>
        </w:rPr>
      </w:pPr>
    </w:p>
    <w:p w:rsidR="00E86EBD" w:rsidRDefault="00E86EBD" w:rsidP="00E86EBD">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Default="00884C54" w:rsidP="00911340">
      <w:pPr>
        <w:ind w:left="0" w:firstLine="0"/>
        <w:jc w:val="left"/>
        <w:rPr>
          <w:rFonts w:asciiTheme="minorHAnsi" w:hAnsiTheme="minorHAnsi" w:cstheme="minorHAnsi"/>
          <w:sz w:val="16"/>
          <w:szCs w:val="16"/>
        </w:rPr>
      </w:pPr>
    </w:p>
    <w:p w:rsidR="00884C54" w:rsidRPr="00911340" w:rsidRDefault="00884C54" w:rsidP="00911340">
      <w:pPr>
        <w:ind w:left="0" w:firstLine="0"/>
        <w:jc w:val="left"/>
        <w:rPr>
          <w:rFonts w:asciiTheme="minorHAnsi" w:hAnsiTheme="minorHAnsi" w:cstheme="minorHAnsi"/>
          <w:sz w:val="16"/>
          <w:szCs w:val="16"/>
        </w:rPr>
      </w:pPr>
    </w:p>
    <w:p w:rsidR="00867C4D" w:rsidRPr="00911340" w:rsidRDefault="00867C4D"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Sk</w:t>
      </w:r>
    </w:p>
    <w:p w:rsidR="00867C4D" w:rsidRPr="00911340" w:rsidRDefault="00867C4D"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Ďakujeme za zakúpenie nášho produktu.</w:t>
      </w:r>
    </w:p>
    <w:p w:rsidR="00867C4D" w:rsidRPr="00911340" w:rsidRDefault="00867C4D"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Pred použitím si pozorne prečítajte tento návod na použitie. Výrobok nepoužívajte, kým si neprečítate a neporozumiete tejto príručke. Ak nerozumiete varovaniam, poznámkam a odporúčaniam, obráťte sa na odborníka v oblasti zdravotnej starostlivosti alebo predajcu, aby ste predišli poškodeniu výrobku alebo zraneniu.</w:t>
      </w:r>
    </w:p>
    <w:p w:rsidR="00867C4D" w:rsidRPr="00911340" w:rsidRDefault="00867C4D"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UPOZORNENIE:</w:t>
      </w:r>
    </w:p>
    <w:p w:rsidR="00867C4D" w:rsidRPr="00911340" w:rsidRDefault="00867C4D"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Skontrolujte všetky časti výrobku, či nie sú poškodené počas prepravy. Ak zistíte poškodenie, NESMIETE výrobok používať. Ďalšie informácie vám poskytne predajca.</w:t>
      </w:r>
    </w:p>
    <w:p w:rsidR="00867C4D" w:rsidRPr="00911340" w:rsidRDefault="00867C4D" w:rsidP="00911340">
      <w:pPr>
        <w:ind w:left="0" w:firstLine="0"/>
        <w:jc w:val="left"/>
        <w:rPr>
          <w:rFonts w:asciiTheme="minorHAnsi" w:hAnsiTheme="minorHAnsi" w:cstheme="minorHAnsi"/>
          <w:b/>
          <w:sz w:val="16"/>
          <w:szCs w:val="16"/>
        </w:rPr>
      </w:pPr>
      <w:r w:rsidRPr="00911340">
        <w:rPr>
          <w:rFonts w:asciiTheme="minorHAnsi" w:hAnsiTheme="minorHAnsi" w:cstheme="minorHAnsi"/>
          <w:b/>
          <w:sz w:val="16"/>
          <w:szCs w:val="16"/>
        </w:rPr>
        <w:t>CIEĽOVÁ SKUPINA POUŽÍVATEĽOV</w:t>
      </w:r>
    </w:p>
    <w:p w:rsidR="00867C4D" w:rsidRPr="00911340" w:rsidRDefault="00867C4D"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Tento výrobok je určený pre osoby s ochoreniami, dysfunkciami alebo úrazmi, ktoré vyžadujú liečbu, rehabilitáciu alebo kompenzáciu (pozri časť "Účel výrobku" v tomto návode na použitie).</w:t>
      </w:r>
      <w:r w:rsidRPr="00911340">
        <w:rPr>
          <w:rFonts w:asciiTheme="minorHAnsi" w:hAnsiTheme="minorHAnsi" w:cstheme="minorHAnsi"/>
          <w:sz w:val="16"/>
          <w:szCs w:val="16"/>
        </w:rPr>
        <w:br/>
        <w:t>Výrobok si môže zakúpiť samostatne používateľ alebo na základe odporúčania lekára, terapeuta alebo iného odborníka. Pri výbere je potrebné zvážiť dostupné veľkosti, potrebné funkcie, varianty výrobku, indikácie a kontraindikácie, ako aj informácie poskytované výrobcom.</w:t>
      </w:r>
    </w:p>
    <w:p w:rsidR="00867C4D" w:rsidRPr="00911340" w:rsidRDefault="00867C4D" w:rsidP="00911340">
      <w:pPr>
        <w:ind w:left="0" w:firstLine="0"/>
        <w:jc w:val="left"/>
        <w:rPr>
          <w:rFonts w:asciiTheme="minorHAnsi" w:hAnsiTheme="minorHAnsi" w:cstheme="minorHAnsi"/>
          <w:b/>
          <w:sz w:val="16"/>
          <w:szCs w:val="16"/>
        </w:rPr>
      </w:pPr>
      <w:r w:rsidRPr="00911340">
        <w:rPr>
          <w:rFonts w:asciiTheme="minorHAnsi" w:hAnsiTheme="minorHAnsi" w:cstheme="minorHAnsi"/>
          <w:b/>
          <w:sz w:val="16"/>
          <w:szCs w:val="16"/>
        </w:rPr>
        <w:t>ÚČEL POUŽITIA / INDIKÁCIE</w:t>
      </w:r>
    </w:p>
    <w:p w:rsidR="00867C4D" w:rsidRPr="00911340" w:rsidRDefault="00867C4D"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Toaletné kreslo na kolieskach je zdravotnícka pomôcka, ktorá bola navrhnutá pre osoby s obmedzenou pohyblivosťou, ktoré majú problémy s používaním bežnej toalety.</w:t>
      </w:r>
      <w:r w:rsidRPr="00911340">
        <w:rPr>
          <w:rFonts w:asciiTheme="minorHAnsi" w:hAnsiTheme="minorHAnsi" w:cstheme="minorHAnsi"/>
          <w:sz w:val="16"/>
          <w:szCs w:val="16"/>
        </w:rPr>
        <w:br/>
        <w:t>Jeho hlavným účelom je umožniť bezpečné a pohodlné používanie toalety a zjednodušiť každodennú hygienu, a to v domácom prostredí aj v zdravotníckych zariadeniach alebo opatrovateľských domovoch.</w:t>
      </w:r>
      <w:r w:rsidRPr="00911340">
        <w:rPr>
          <w:rFonts w:asciiTheme="minorHAnsi" w:hAnsiTheme="minorHAnsi" w:cstheme="minorHAnsi"/>
          <w:sz w:val="16"/>
          <w:szCs w:val="16"/>
        </w:rPr>
        <w:br/>
        <w:t>Kreslo je vhodné na každodenné používanie pre seniorov, osoby so zdravotným postihnutím alebo osoby v rekonvalescencii, ktoré potrebujú podporu pri hygienických úkonoch a zároveň si chcú zachovať maximálnu nezávislosť a komfort.</w:t>
      </w:r>
    </w:p>
    <w:p w:rsidR="00867C4D" w:rsidRPr="00911340" w:rsidRDefault="00867C4D" w:rsidP="00911340">
      <w:pPr>
        <w:ind w:left="0" w:firstLine="0"/>
        <w:jc w:val="left"/>
        <w:rPr>
          <w:rFonts w:asciiTheme="minorHAnsi" w:hAnsiTheme="minorHAnsi" w:cstheme="minorHAnsi"/>
          <w:b/>
          <w:sz w:val="16"/>
          <w:szCs w:val="16"/>
        </w:rPr>
      </w:pPr>
      <w:r w:rsidRPr="00911340">
        <w:rPr>
          <w:rFonts w:asciiTheme="minorHAnsi" w:hAnsiTheme="minorHAnsi" w:cstheme="minorHAnsi"/>
          <w:b/>
          <w:sz w:val="16"/>
          <w:szCs w:val="16"/>
        </w:rPr>
        <w:t>KONTRAINDIKÁCIE</w:t>
      </w:r>
    </w:p>
    <w:p w:rsidR="00867C4D" w:rsidRPr="00911340" w:rsidRDefault="00867C4D"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Fyzické alebo mentálne obmedzenia (napr. zrakové postihnutie), ktoré znemožňujú bezpečné používanie výrobku.</w:t>
      </w:r>
    </w:p>
    <w:p w:rsidR="00867C4D" w:rsidRPr="00911340" w:rsidRDefault="00867C4D"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lastRenderedPageBreak/>
        <w:t>Prekročenie maximálneho zaťaženia: Kreslo nesmie používať osoba, ktorej hmotnosť presahuje 180 kg, pretože by to mohlo viesť k poškodeniu kresla a zvýšenému riziku pádu alebo zranenia.</w:t>
      </w:r>
    </w:p>
    <w:p w:rsidR="00867C4D" w:rsidRPr="00911340" w:rsidRDefault="00867C4D"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Vážne poruchy rovnováhy: Pacienti, ktorí majú problémy s udržaním rovnováhy v sede alebo majú sklon k náhlym a nekontrolovaným pohybom, by mali kreslo používať iba pod dohľadom.</w:t>
      </w:r>
    </w:p>
    <w:p w:rsidR="00867C4D" w:rsidRPr="00911340" w:rsidRDefault="00867C4D"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Závažné obmedzenie pohybu: Osoby, ktoré sa nemôžu samostatne presunúť na kreslo alebo nie sú schopné udržať stabilnú polohu pri jeho používaní, by mali kreslo používať iba s pomocou opatrovateľa.</w:t>
      </w:r>
    </w:p>
    <w:p w:rsidR="00867C4D" w:rsidRPr="00911340" w:rsidRDefault="00867C4D"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Kožné problémy alebo preležaniny: Osoby s preležaninami alebo inými kožnými ochoreniami, ktoré sa môžu pri dlhom sedení zhoršiť, by mali pred použitím zvážiť ochranné pomôcky, ako sú špeciálne podložky, alebo sa poradiť s lekárom.</w:t>
      </w:r>
    </w:p>
    <w:p w:rsidR="00867C4D" w:rsidRPr="00911340" w:rsidRDefault="00867C4D"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Nestabilný zdravotný stav: Pacienti s nestabilným zdravotným stavom (napr. výkyvy krvného tlaku, poruchy krvného obehu, závažné neurologické ochorenia) môžu pri používaní kresla vyžadovať špeciálne vybavenie alebo zvýšený dohľad.</w:t>
      </w:r>
    </w:p>
    <w:p w:rsidR="00867C4D" w:rsidRPr="00911340" w:rsidRDefault="00867C4D" w:rsidP="00911340">
      <w:pPr>
        <w:ind w:left="0" w:firstLine="0"/>
        <w:jc w:val="left"/>
        <w:rPr>
          <w:rFonts w:asciiTheme="minorHAnsi" w:hAnsiTheme="minorHAnsi" w:cstheme="minorHAnsi"/>
          <w:b/>
          <w:sz w:val="16"/>
          <w:szCs w:val="16"/>
        </w:rPr>
      </w:pPr>
      <w:r w:rsidRPr="00911340">
        <w:rPr>
          <w:rFonts w:asciiTheme="minorHAnsi" w:hAnsiTheme="minorHAnsi" w:cstheme="minorHAnsi"/>
          <w:b/>
          <w:sz w:val="16"/>
          <w:szCs w:val="16"/>
        </w:rPr>
        <w:t>VAROVANIA</w:t>
      </w:r>
    </w:p>
    <w:p w:rsidR="00867C4D" w:rsidRPr="00911340" w:rsidRDefault="00867C4D"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Zabezpečenie bŕzd: Pred presunom na kreslo alebo jeho použitím sa uistite, že kolieska sú zabrzdené, aby sa predišlo neželanej pohyblivosti a pádu.</w:t>
      </w:r>
    </w:p>
    <w:p w:rsidR="00867C4D" w:rsidRPr="00911340" w:rsidRDefault="00867C4D"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Kontrola technického stavu: Pred každým použitím skontrolujte, či kreslo nie je poškodené a či všetky súčasti (napr. kolieska, brzdy, rám) sú v dobrom technickom stave. Používanie poškodeného výrobku môže viesť k nehodám.</w:t>
      </w:r>
    </w:p>
    <w:p w:rsidR="00867C4D" w:rsidRPr="00911340" w:rsidRDefault="00867C4D"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Nepoužívajte na naklonených plochách: Kreslo nie je určené na používanie na svahoch alebo schodoch, aby sa predišlo prevráteniu.</w:t>
      </w:r>
    </w:p>
    <w:p w:rsidR="00867C4D" w:rsidRPr="00911340" w:rsidRDefault="00867C4D"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Správne používanie: Tento výrobok je určený iba ako toaletné kreslo. Akékoľvek nesprávne použitie, napríklad ako invalidný vozík na dlhšie presuny, môže spôsobiť poškodenie zariadenia a ohroziť bezpečnosť používateľa.</w:t>
      </w:r>
    </w:p>
    <w:p w:rsidR="00867C4D" w:rsidRPr="00911340" w:rsidRDefault="00867C4D"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Nenechávajte používateľa bez dozoru: Ak používateľ pri používaní kresla potrebuje asistenciu, mal by byť opatrovateľ prítomný počas celého procesu, aby sa minimalizovalo riziko nehody.</w:t>
      </w:r>
    </w:p>
    <w:p w:rsidR="00867C4D" w:rsidRPr="00911340" w:rsidRDefault="00867C4D"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Nestúpajte na opierky nôh!</w:t>
      </w:r>
    </w:p>
    <w:p w:rsidR="00867C4D" w:rsidRPr="00911340" w:rsidRDefault="00867C4D" w:rsidP="00911340">
      <w:pPr>
        <w:ind w:left="0" w:firstLine="0"/>
        <w:jc w:val="left"/>
        <w:rPr>
          <w:rFonts w:asciiTheme="minorHAnsi" w:hAnsiTheme="minorHAnsi" w:cstheme="minorHAnsi"/>
          <w:b/>
          <w:sz w:val="16"/>
          <w:szCs w:val="16"/>
        </w:rPr>
      </w:pPr>
      <w:r w:rsidRPr="00911340">
        <w:rPr>
          <w:rFonts w:asciiTheme="minorHAnsi" w:hAnsiTheme="minorHAnsi" w:cstheme="minorHAnsi"/>
          <w:b/>
          <w:sz w:val="16"/>
          <w:szCs w:val="16"/>
        </w:rPr>
        <w:t>ZOZNAM SÚČASTÍ</w:t>
      </w:r>
    </w:p>
    <w:p w:rsidR="00867C4D" w:rsidRPr="00911340" w:rsidRDefault="00867C4D"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Operadlo, Ľavý a pravý hlavný rám, Opierky nôh, Sedacia doska, Toaletná doba, Zadná spojovacia rúrka, Predné horné a dolné spojovacie časti, Zadná dolná spojovacia časť, Vrecko obsahujúce skrutky, zámky, imbusový kľúč a krytky skrutiek, Návod na použitie</w:t>
      </w:r>
    </w:p>
    <w:p w:rsidR="00867C4D" w:rsidRPr="00911340" w:rsidRDefault="00867C4D" w:rsidP="00911340">
      <w:pPr>
        <w:ind w:left="0" w:firstLine="0"/>
        <w:jc w:val="left"/>
        <w:rPr>
          <w:rFonts w:asciiTheme="minorHAnsi" w:hAnsiTheme="minorHAnsi" w:cstheme="minorHAnsi"/>
          <w:sz w:val="16"/>
          <w:szCs w:val="16"/>
        </w:rPr>
      </w:pPr>
    </w:p>
    <w:p w:rsidR="00867C4D" w:rsidRPr="00911340" w:rsidRDefault="00867C4D" w:rsidP="00911340">
      <w:pPr>
        <w:ind w:left="0" w:firstLine="0"/>
        <w:jc w:val="left"/>
        <w:rPr>
          <w:rFonts w:asciiTheme="minorHAnsi" w:hAnsiTheme="minorHAnsi" w:cstheme="minorHAnsi"/>
          <w:b/>
          <w:sz w:val="16"/>
          <w:szCs w:val="16"/>
        </w:rPr>
      </w:pPr>
      <w:r w:rsidRPr="00911340">
        <w:rPr>
          <w:rFonts w:asciiTheme="minorHAnsi" w:hAnsiTheme="minorHAnsi" w:cstheme="minorHAnsi"/>
          <w:b/>
          <w:sz w:val="16"/>
          <w:szCs w:val="16"/>
        </w:rPr>
        <w:t>VLASTNOSTI</w:t>
      </w:r>
    </w:p>
    <w:p w:rsidR="00867C4D" w:rsidRPr="00911340" w:rsidRDefault="00867C4D"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Mobilita: Vďaka kolieskam sa kreslo ľahko premiestňuje, čo umožňuje pohodlný transport používateľa do kúpeľne alebo iného priestoru.</w:t>
      </w:r>
    </w:p>
    <w:p w:rsidR="00867C4D" w:rsidRPr="00911340" w:rsidRDefault="00867C4D"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Výklopné podrúčky: Umožňujú jednoduchý presun z postele alebo vozíka na kreslo a zvyšujú komfort pri sedení a vstávaní.</w:t>
      </w:r>
    </w:p>
    <w:p w:rsidR="00867C4D" w:rsidRPr="00911340" w:rsidRDefault="00867C4D"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Stabilita a bezpečnosť: Kreslo je vybavené systémom blokácie kolies, ktorý zabraňuje nechcenému pohybu počas používania a zaručuje bezpečnosť používateľa.</w:t>
      </w:r>
    </w:p>
    <w:p w:rsidR="00867C4D" w:rsidRPr="00911340" w:rsidRDefault="00867C4D"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Ergonómia: Konštrukcia kresla je prispôsobená potrebám osôb s obmedzenou pohyblivosťou a poskytuje pohodlnú a bezpečnú oporu pri používaní toalety.</w:t>
      </w:r>
    </w:p>
    <w:p w:rsidR="00867C4D" w:rsidRPr="00911340" w:rsidRDefault="00867C4D"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Možno použiť ako sprchovacie kreslo.</w:t>
      </w:r>
    </w:p>
    <w:p w:rsidR="00867C4D" w:rsidRPr="00911340" w:rsidRDefault="00867C4D"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Odnímateľné opierky nôh a výklopné podrúčky.</w:t>
      </w:r>
    </w:p>
    <w:p w:rsidR="00867C4D" w:rsidRPr="00911340" w:rsidRDefault="00867C4D"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Mäkký PU sedák.</w:t>
      </w:r>
    </w:p>
    <w:p w:rsidR="00867C4D" w:rsidRPr="00911340" w:rsidRDefault="00867C4D" w:rsidP="00911340">
      <w:pPr>
        <w:ind w:left="0" w:firstLine="0"/>
        <w:jc w:val="left"/>
        <w:rPr>
          <w:rFonts w:asciiTheme="minorHAnsi" w:hAnsiTheme="minorHAnsi" w:cstheme="minorHAnsi"/>
          <w:b/>
          <w:sz w:val="16"/>
          <w:szCs w:val="16"/>
        </w:rPr>
      </w:pPr>
      <w:r w:rsidRPr="00911340">
        <w:rPr>
          <w:rFonts w:asciiTheme="minorHAnsi" w:hAnsiTheme="minorHAnsi" w:cstheme="minorHAnsi"/>
          <w:b/>
          <w:sz w:val="16"/>
          <w:szCs w:val="16"/>
        </w:rPr>
        <w:t>MATERIÁLOVÉ ZLOŽENIE</w:t>
      </w:r>
    </w:p>
    <w:p w:rsidR="00867C4D" w:rsidRPr="00911340" w:rsidRDefault="00867C4D"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Plast s zosilneným nylonom a vláknitými materiálmi.</w:t>
      </w:r>
    </w:p>
    <w:p w:rsidR="00867C4D" w:rsidRPr="00911340" w:rsidRDefault="00867C4D" w:rsidP="00911340">
      <w:pPr>
        <w:ind w:left="0" w:firstLine="0"/>
        <w:jc w:val="left"/>
        <w:rPr>
          <w:rFonts w:asciiTheme="minorHAnsi" w:hAnsiTheme="minorHAnsi" w:cstheme="minorHAnsi"/>
          <w:b/>
          <w:sz w:val="16"/>
          <w:szCs w:val="16"/>
        </w:rPr>
      </w:pPr>
      <w:r w:rsidRPr="00911340">
        <w:rPr>
          <w:rFonts w:asciiTheme="minorHAnsi" w:hAnsiTheme="minorHAnsi" w:cstheme="minorHAnsi"/>
          <w:b/>
          <w:sz w:val="16"/>
          <w:szCs w:val="16"/>
        </w:rPr>
        <w:t>ROZMERY</w:t>
      </w:r>
    </w:p>
    <w:p w:rsidR="00867C4D" w:rsidRPr="00911340" w:rsidRDefault="00867C4D"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Šírka: 57,5 cm</w:t>
      </w:r>
    </w:p>
    <w:p w:rsidR="00867C4D" w:rsidRPr="00911340" w:rsidRDefault="00867C4D"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Výška: 97 cm</w:t>
      </w:r>
    </w:p>
    <w:p w:rsidR="00867C4D" w:rsidRPr="00911340" w:rsidRDefault="00867C4D"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Dĺžka: 86 cm</w:t>
      </w:r>
    </w:p>
    <w:p w:rsidR="00867C4D" w:rsidRPr="00911340" w:rsidRDefault="00867C4D"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Rozmery sedadla: Šírka 50 cm, hĺbka 45 cm</w:t>
      </w:r>
    </w:p>
    <w:p w:rsidR="00867C4D" w:rsidRPr="00911340" w:rsidRDefault="00867C4D"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Výška operadla: 40 cm</w:t>
      </w:r>
    </w:p>
    <w:p w:rsidR="00867C4D" w:rsidRPr="00911340" w:rsidRDefault="00867C4D"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Výška sedadla od podlahy: 52 cm</w:t>
      </w:r>
    </w:p>
    <w:p w:rsidR="00867C4D" w:rsidRPr="00911340" w:rsidRDefault="00867C4D"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Kolieska: 5 palcov</w:t>
      </w:r>
    </w:p>
    <w:p w:rsidR="00867C4D" w:rsidRPr="00911340" w:rsidRDefault="00867C4D"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Maximálna nosnosť: 180 kg</w:t>
      </w:r>
    </w:p>
    <w:p w:rsidR="00867C4D" w:rsidRPr="00911340" w:rsidRDefault="00867C4D" w:rsidP="00911340">
      <w:pPr>
        <w:ind w:left="0" w:firstLine="0"/>
        <w:jc w:val="left"/>
        <w:rPr>
          <w:rFonts w:asciiTheme="minorHAnsi" w:hAnsiTheme="minorHAnsi" w:cstheme="minorHAnsi"/>
          <w:sz w:val="16"/>
          <w:szCs w:val="16"/>
        </w:rPr>
      </w:pPr>
      <w:r w:rsidRPr="00911340">
        <w:rPr>
          <w:rFonts w:asciiTheme="minorHAnsi" w:hAnsiTheme="minorHAnsi" w:cstheme="minorHAnsi"/>
          <w:noProof/>
          <w:sz w:val="16"/>
          <w:szCs w:val="16"/>
        </w:rPr>
        <w:drawing>
          <wp:inline distT="0" distB="0" distL="0" distR="0">
            <wp:extent cx="176656" cy="284921"/>
            <wp:effectExtent l="0" t="0" r="0" b="0"/>
            <wp:docPr id="33"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27.png"/>
                    <pic:cNvPicPr/>
                  </pic:nvPicPr>
                  <pic:blipFill>
                    <a:blip r:embed="rId10" cstate="print"/>
                    <a:stretch>
                      <a:fillRect/>
                    </a:stretch>
                  </pic:blipFill>
                  <pic:spPr>
                    <a:xfrm>
                      <a:off x="0" y="0"/>
                      <a:ext cx="176656" cy="284921"/>
                    </a:xfrm>
                    <a:prstGeom prst="rect">
                      <a:avLst/>
                    </a:prstGeom>
                  </pic:spPr>
                </pic:pic>
              </a:graphicData>
            </a:graphic>
          </wp:inline>
        </w:drawing>
      </w:r>
      <w:r w:rsidRPr="00911340">
        <w:rPr>
          <w:rFonts w:asciiTheme="minorHAnsi" w:hAnsiTheme="minorHAnsi" w:cstheme="minorHAnsi"/>
          <w:sz w:val="16"/>
          <w:szCs w:val="16"/>
        </w:rPr>
        <w:t>Tento symbol označuje maximálnu hmotnosť používateľa.</w:t>
      </w:r>
    </w:p>
    <w:p w:rsidR="00867C4D" w:rsidRPr="00911340" w:rsidRDefault="00867C4D"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 Uvedené rozmery sa môžu líšiť o ±2 cm.</w:t>
      </w:r>
    </w:p>
    <w:p w:rsidR="00867C4D" w:rsidRDefault="00867C4D" w:rsidP="004F3C13">
      <w:pPr>
        <w:pStyle w:val="Default"/>
        <w:rPr>
          <w:rStyle w:val="A1"/>
          <w:rFonts w:asciiTheme="minorHAnsi" w:hAnsiTheme="minorHAnsi" w:cstheme="minorHAnsi"/>
        </w:rPr>
      </w:pPr>
    </w:p>
    <w:p w:rsidR="006D3716" w:rsidRPr="00911340" w:rsidRDefault="006D3716" w:rsidP="006D3716">
      <w:pPr>
        <w:ind w:left="0" w:firstLine="0"/>
        <w:jc w:val="left"/>
        <w:rPr>
          <w:rFonts w:asciiTheme="minorHAnsi" w:hAnsiTheme="minorHAnsi" w:cstheme="minorHAnsi"/>
          <w:sz w:val="16"/>
          <w:szCs w:val="16"/>
        </w:rPr>
      </w:pPr>
    </w:p>
    <w:p w:rsidR="006D3716" w:rsidRDefault="006D3716" w:rsidP="006D3716">
      <w:pPr>
        <w:ind w:right="24"/>
        <w:rPr>
          <w:rFonts w:asciiTheme="minorHAnsi" w:hAnsiTheme="minorHAnsi" w:cstheme="minorHAnsi"/>
          <w:sz w:val="16"/>
          <w:szCs w:val="16"/>
        </w:rPr>
      </w:pPr>
    </w:p>
    <w:p w:rsidR="008764C5" w:rsidRDefault="008764C5" w:rsidP="006D3716">
      <w:pPr>
        <w:ind w:right="24"/>
        <w:rPr>
          <w:rFonts w:asciiTheme="minorHAnsi" w:hAnsiTheme="minorHAnsi" w:cstheme="minorHAnsi"/>
          <w:sz w:val="16"/>
          <w:szCs w:val="16"/>
        </w:rPr>
      </w:pPr>
    </w:p>
    <w:p w:rsidR="008764C5" w:rsidRDefault="008764C5" w:rsidP="006D3716">
      <w:pPr>
        <w:ind w:right="24"/>
        <w:rPr>
          <w:rFonts w:asciiTheme="minorHAnsi" w:hAnsiTheme="minorHAnsi" w:cstheme="minorHAnsi"/>
          <w:sz w:val="16"/>
          <w:szCs w:val="16"/>
        </w:rPr>
      </w:pPr>
    </w:p>
    <w:p w:rsidR="006D3716" w:rsidRDefault="006D3716" w:rsidP="006D3716">
      <w:pPr>
        <w:ind w:right="24"/>
        <w:rPr>
          <w:rFonts w:asciiTheme="minorHAnsi" w:hAnsiTheme="minorHAnsi" w:cstheme="minorHAnsi"/>
          <w:sz w:val="16"/>
          <w:szCs w:val="16"/>
        </w:rPr>
      </w:pPr>
      <w:r>
        <w:rPr>
          <w:rFonts w:asciiTheme="minorHAnsi" w:hAnsiTheme="minorHAnsi" w:cstheme="minorHAnsi"/>
          <w:noProof/>
          <w:sz w:val="16"/>
          <w:szCs w:val="16"/>
        </w:rPr>
        <w:drawing>
          <wp:anchor distT="0" distB="0" distL="114300" distR="114300" simplePos="0" relativeHeight="251829248" behindDoc="0" locked="0" layoutInCell="1" allowOverlap="1">
            <wp:simplePos x="0" y="0"/>
            <wp:positionH relativeFrom="column">
              <wp:posOffset>-366395</wp:posOffset>
            </wp:positionH>
            <wp:positionV relativeFrom="paragraph">
              <wp:posOffset>34290</wp:posOffset>
            </wp:positionV>
            <wp:extent cx="5762625" cy="3838575"/>
            <wp:effectExtent l="0" t="0" r="0" b="0"/>
            <wp:wrapNone/>
            <wp:docPr id="42" name="Obraz 3" descr="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png"/>
                    <pic:cNvPicPr/>
                  </pic:nvPicPr>
                  <pic:blipFill>
                    <a:blip r:embed="rId7" cstate="print"/>
                    <a:stretch>
                      <a:fillRect/>
                    </a:stretch>
                  </pic:blipFill>
                  <pic:spPr>
                    <a:xfrm>
                      <a:off x="0" y="0"/>
                      <a:ext cx="5762625" cy="3838575"/>
                    </a:xfrm>
                    <a:prstGeom prst="rect">
                      <a:avLst/>
                    </a:prstGeom>
                  </pic:spPr>
                </pic:pic>
              </a:graphicData>
            </a:graphic>
          </wp:anchor>
        </w:drawing>
      </w:r>
    </w:p>
    <w:p w:rsidR="006D3716" w:rsidRDefault="006330BA" w:rsidP="006D3716">
      <w:pPr>
        <w:ind w:right="24"/>
        <w:rPr>
          <w:rFonts w:asciiTheme="minorHAnsi" w:hAnsiTheme="minorHAnsi" w:cstheme="minorHAnsi"/>
          <w:sz w:val="16"/>
          <w:szCs w:val="16"/>
        </w:rPr>
      </w:pPr>
      <w:r>
        <w:rPr>
          <w:rFonts w:asciiTheme="minorHAnsi" w:hAnsiTheme="minorHAnsi" w:cstheme="minorHAnsi"/>
          <w:noProof/>
          <w:sz w:val="16"/>
          <w:szCs w:val="16"/>
        </w:rPr>
        <w:pict>
          <v:shape id="_x0000_s1111" type="#_x0000_t202" style="position:absolute;left:0;text-align:left;margin-left:333.75pt;margin-top:8.8pt;width:71.65pt;height:25.85pt;z-index:251838464;mso-width-relative:margin;mso-height-relative:margin">
            <v:textbox>
              <w:txbxContent>
                <w:p w:rsidR="00B07AD4" w:rsidRPr="008764C5" w:rsidRDefault="00B07AD4" w:rsidP="008764C5">
                  <w:pPr>
                    <w:jc w:val="center"/>
                  </w:pPr>
                  <w:r>
                    <w:t>OPERADLO</w:t>
                  </w:r>
                </w:p>
              </w:txbxContent>
            </v:textbox>
          </v:shape>
        </w:pict>
      </w:r>
    </w:p>
    <w:p w:rsidR="006D3716" w:rsidRDefault="006330BA" w:rsidP="006D3716">
      <w:pPr>
        <w:ind w:right="24"/>
        <w:rPr>
          <w:rFonts w:asciiTheme="minorHAnsi" w:hAnsiTheme="minorHAnsi" w:cstheme="minorHAnsi"/>
          <w:sz w:val="16"/>
          <w:szCs w:val="16"/>
        </w:rPr>
      </w:pPr>
      <w:r>
        <w:rPr>
          <w:rFonts w:asciiTheme="minorHAnsi" w:hAnsiTheme="minorHAnsi" w:cstheme="minorHAnsi"/>
          <w:noProof/>
          <w:sz w:val="16"/>
          <w:szCs w:val="16"/>
        </w:rPr>
        <w:pict>
          <v:shape id="_x0000_s1113" type="#_x0000_t202" style="position:absolute;left:0;text-align:left;margin-left:14.05pt;margin-top:3.95pt;width:85.35pt;height:31.9pt;z-index:251840512;mso-width-relative:margin;mso-height-relative:margin">
            <v:textbox>
              <w:txbxContent>
                <w:p w:rsidR="00B07AD4" w:rsidRPr="008764C5" w:rsidRDefault="00B07AD4" w:rsidP="008764C5">
                  <w:pPr>
                    <w:jc w:val="center"/>
                  </w:pPr>
                  <w:r>
                    <w:t>PODRÚČKY</w:t>
                  </w:r>
                </w:p>
              </w:txbxContent>
            </v:textbox>
          </v:shape>
        </w:pict>
      </w:r>
    </w:p>
    <w:p w:rsidR="006D3716" w:rsidRDefault="006330BA" w:rsidP="006D3716">
      <w:pPr>
        <w:tabs>
          <w:tab w:val="right" w:pos="9048"/>
        </w:tabs>
        <w:ind w:right="24"/>
        <w:rPr>
          <w:rFonts w:asciiTheme="minorHAnsi" w:hAnsiTheme="minorHAnsi" w:cstheme="minorHAnsi"/>
          <w:sz w:val="16"/>
          <w:szCs w:val="16"/>
        </w:rPr>
      </w:pPr>
      <w:r>
        <w:rPr>
          <w:rFonts w:asciiTheme="minorHAnsi" w:hAnsiTheme="minorHAnsi" w:cstheme="minorHAnsi"/>
          <w:noProof/>
          <w:sz w:val="16"/>
          <w:szCs w:val="16"/>
        </w:rPr>
        <w:pict>
          <v:shape id="_x0000_s1103" type="#_x0000_t32" style="position:absolute;left:0;text-align:left;margin-left:283.9pt;margin-top:2.2pt;width:100.5pt;height:23.25pt;flip:x;z-index:251830272" o:connectortype="straight">
            <v:stroke endarrow="block"/>
          </v:shape>
        </w:pict>
      </w:r>
      <w:r w:rsidR="006D3716">
        <w:rPr>
          <w:rFonts w:asciiTheme="minorHAnsi" w:hAnsiTheme="minorHAnsi" w:cstheme="minorHAnsi"/>
          <w:sz w:val="16"/>
          <w:szCs w:val="16"/>
        </w:rPr>
        <w:tab/>
      </w:r>
      <w:r w:rsidR="006D3716">
        <w:rPr>
          <w:rFonts w:asciiTheme="minorHAnsi" w:hAnsiTheme="minorHAnsi" w:cstheme="minorHAnsi"/>
          <w:sz w:val="16"/>
          <w:szCs w:val="16"/>
        </w:rPr>
        <w:tab/>
      </w:r>
    </w:p>
    <w:p w:rsidR="006D3716" w:rsidRDefault="006330BA" w:rsidP="006D3716">
      <w:pPr>
        <w:ind w:right="24"/>
        <w:rPr>
          <w:rFonts w:asciiTheme="minorHAnsi" w:hAnsiTheme="minorHAnsi" w:cstheme="minorHAnsi"/>
          <w:sz w:val="16"/>
          <w:szCs w:val="16"/>
        </w:rPr>
      </w:pPr>
      <w:r>
        <w:rPr>
          <w:rFonts w:asciiTheme="minorHAnsi" w:hAnsiTheme="minorHAnsi" w:cstheme="minorHAnsi"/>
          <w:noProof/>
          <w:sz w:val="16"/>
          <w:szCs w:val="16"/>
        </w:rPr>
        <w:pict>
          <v:shape id="_x0000_s1109" type="#_x0000_t32" style="position:absolute;left:0;text-align:left;margin-left:73.9pt;margin-top:9pt;width:61.5pt;height:30pt;z-index:251836416" o:connectortype="straight">
            <v:stroke endarrow="block"/>
          </v:shape>
        </w:pict>
      </w:r>
    </w:p>
    <w:p w:rsidR="006D3716" w:rsidRDefault="006D3716" w:rsidP="006D3716">
      <w:pPr>
        <w:ind w:right="24"/>
        <w:rPr>
          <w:rFonts w:asciiTheme="minorHAnsi" w:hAnsiTheme="minorHAnsi" w:cstheme="minorHAnsi"/>
          <w:sz w:val="16"/>
          <w:szCs w:val="16"/>
        </w:rPr>
      </w:pPr>
    </w:p>
    <w:p w:rsidR="006D3716" w:rsidRDefault="006330BA" w:rsidP="006D3716">
      <w:pPr>
        <w:ind w:right="24"/>
        <w:rPr>
          <w:rFonts w:asciiTheme="minorHAnsi" w:hAnsiTheme="minorHAnsi" w:cstheme="minorHAnsi"/>
          <w:sz w:val="16"/>
          <w:szCs w:val="16"/>
        </w:rPr>
      </w:pPr>
      <w:r>
        <w:rPr>
          <w:rFonts w:asciiTheme="minorHAnsi" w:hAnsiTheme="minorHAnsi" w:cstheme="minorHAnsi"/>
          <w:noProof/>
          <w:sz w:val="16"/>
          <w:szCs w:val="16"/>
        </w:rPr>
        <w:pict>
          <v:shape id="_x0000_s1114" type="#_x0000_t202" style="position:absolute;left:0;text-align:left;margin-left:315.4pt;margin-top:4.85pt;width:81.35pt;height:19.7pt;z-index:251841536;mso-width-relative:margin;mso-height-relative:margin">
            <v:textbox>
              <w:txbxContent>
                <w:p w:rsidR="00B07AD4" w:rsidRPr="008764C5" w:rsidRDefault="00B07AD4" w:rsidP="008764C5">
                  <w:pPr>
                    <w:jc w:val="center"/>
                  </w:pPr>
                  <w:r>
                    <w:t>ZÁMOK</w:t>
                  </w:r>
                </w:p>
              </w:txbxContent>
            </v:textbox>
          </v:shape>
        </w:pict>
      </w:r>
    </w:p>
    <w:p w:rsidR="006D3716" w:rsidRDefault="006330BA" w:rsidP="006D3716">
      <w:pPr>
        <w:ind w:right="24"/>
        <w:rPr>
          <w:rFonts w:asciiTheme="minorHAnsi" w:hAnsiTheme="minorHAnsi" w:cstheme="minorHAnsi"/>
          <w:sz w:val="16"/>
          <w:szCs w:val="16"/>
        </w:rPr>
      </w:pPr>
      <w:r>
        <w:rPr>
          <w:rFonts w:asciiTheme="minorHAnsi" w:hAnsiTheme="minorHAnsi" w:cstheme="minorHAnsi"/>
          <w:noProof/>
          <w:sz w:val="16"/>
          <w:szCs w:val="16"/>
        </w:rPr>
        <w:pict>
          <v:shape id="_x0000_s1107" type="#_x0000_t32" style="position:absolute;left:0;text-align:left;margin-left:283.9pt;margin-top:7.75pt;width:82.5pt;height:30pt;flip:x;z-index:251834368" o:connectortype="straight">
            <v:stroke endarrow="block"/>
          </v:shape>
        </w:pict>
      </w:r>
    </w:p>
    <w:p w:rsidR="006D3716" w:rsidRDefault="006D3716" w:rsidP="006D3716">
      <w:pPr>
        <w:ind w:right="24"/>
        <w:rPr>
          <w:rFonts w:asciiTheme="minorHAnsi" w:hAnsiTheme="minorHAnsi" w:cstheme="minorHAnsi"/>
          <w:sz w:val="16"/>
          <w:szCs w:val="16"/>
        </w:rPr>
      </w:pPr>
    </w:p>
    <w:p w:rsidR="006D3716" w:rsidRDefault="006D3716" w:rsidP="006D3716">
      <w:pPr>
        <w:ind w:right="24"/>
        <w:rPr>
          <w:rFonts w:asciiTheme="minorHAnsi" w:hAnsiTheme="minorHAnsi" w:cstheme="minorHAnsi"/>
          <w:sz w:val="16"/>
          <w:szCs w:val="16"/>
        </w:rPr>
      </w:pPr>
    </w:p>
    <w:p w:rsidR="006D3716" w:rsidRDefault="006D3716" w:rsidP="006D3716">
      <w:pPr>
        <w:ind w:right="24"/>
        <w:rPr>
          <w:rFonts w:asciiTheme="minorHAnsi" w:hAnsiTheme="minorHAnsi" w:cstheme="minorHAnsi"/>
          <w:sz w:val="16"/>
          <w:szCs w:val="16"/>
        </w:rPr>
      </w:pPr>
    </w:p>
    <w:p w:rsidR="006D3716" w:rsidRDefault="006D3716" w:rsidP="006D3716">
      <w:pPr>
        <w:ind w:right="24"/>
        <w:rPr>
          <w:rFonts w:asciiTheme="minorHAnsi" w:hAnsiTheme="minorHAnsi" w:cstheme="minorHAnsi"/>
          <w:sz w:val="16"/>
          <w:szCs w:val="16"/>
        </w:rPr>
      </w:pPr>
    </w:p>
    <w:p w:rsidR="006D3716" w:rsidRDefault="006330BA" w:rsidP="006D3716">
      <w:pPr>
        <w:ind w:right="24"/>
        <w:rPr>
          <w:rFonts w:asciiTheme="minorHAnsi" w:hAnsiTheme="minorHAnsi" w:cstheme="minorHAnsi"/>
          <w:sz w:val="16"/>
          <w:szCs w:val="16"/>
        </w:rPr>
      </w:pPr>
      <w:r>
        <w:rPr>
          <w:rFonts w:asciiTheme="minorHAnsi" w:hAnsiTheme="minorHAnsi" w:cstheme="minorHAnsi"/>
          <w:noProof/>
          <w:sz w:val="16"/>
          <w:szCs w:val="16"/>
        </w:rPr>
        <w:lastRenderedPageBreak/>
        <w:pict>
          <v:shape id="_x0000_s1115" type="#_x0000_t202" style="position:absolute;left:0;text-align:left;margin-left:320.25pt;margin-top:.95pt;width:132.75pt;height:23.65pt;z-index:251842560;mso-width-relative:margin;mso-height-relative:margin">
            <v:textbox>
              <w:txbxContent>
                <w:p w:rsidR="00B07AD4" w:rsidRPr="008764C5" w:rsidRDefault="00B07AD4" w:rsidP="008764C5">
                  <w:pPr>
                    <w:jc w:val="center"/>
                  </w:pPr>
                  <w:r>
                    <w:t>PU SEDÁK</w:t>
                  </w:r>
                </w:p>
              </w:txbxContent>
            </v:textbox>
          </v:shape>
        </w:pict>
      </w:r>
    </w:p>
    <w:p w:rsidR="006D3716" w:rsidRDefault="006330BA" w:rsidP="006D3716">
      <w:pPr>
        <w:ind w:right="24"/>
        <w:rPr>
          <w:rFonts w:asciiTheme="minorHAnsi" w:hAnsiTheme="minorHAnsi" w:cstheme="minorHAnsi"/>
          <w:sz w:val="16"/>
          <w:szCs w:val="16"/>
        </w:rPr>
      </w:pPr>
      <w:r>
        <w:rPr>
          <w:rFonts w:asciiTheme="minorHAnsi" w:hAnsiTheme="minorHAnsi" w:cstheme="minorHAnsi"/>
          <w:noProof/>
          <w:sz w:val="16"/>
          <w:szCs w:val="16"/>
        </w:rPr>
        <w:pict>
          <v:shape id="_x0000_s1112" type="#_x0000_t202" style="position:absolute;left:0;text-align:left;margin-left:-10.7pt;margin-top:4.25pt;width:71.45pt;height:27.2pt;z-index:251839488;mso-width-relative:margin;mso-height-relative:margin">
            <v:textbox>
              <w:txbxContent>
                <w:p w:rsidR="00B07AD4" w:rsidRPr="008764C5" w:rsidRDefault="00B07AD4" w:rsidP="008764C5">
                  <w:pPr>
                    <w:jc w:val="center"/>
                  </w:pPr>
                  <w:r>
                    <w:t>VEDRO</w:t>
                  </w:r>
                </w:p>
              </w:txbxContent>
            </v:textbox>
          </v:shape>
        </w:pict>
      </w:r>
      <w:r>
        <w:rPr>
          <w:rFonts w:asciiTheme="minorHAnsi" w:hAnsiTheme="minorHAnsi" w:cstheme="minorHAnsi"/>
          <w:noProof/>
          <w:sz w:val="16"/>
          <w:szCs w:val="16"/>
        </w:rPr>
        <w:pict>
          <v:shape id="_x0000_s1105" type="#_x0000_t32" style="position:absolute;left:0;text-align:left;margin-left:220.9pt;margin-top:7.45pt;width:126.75pt;height:6.75pt;flip:x;z-index:251832320" o:connectortype="straight">
            <v:stroke endarrow="block"/>
          </v:shape>
        </w:pict>
      </w:r>
    </w:p>
    <w:p w:rsidR="006D3716" w:rsidRDefault="006330BA" w:rsidP="006D3716">
      <w:pPr>
        <w:ind w:right="24"/>
        <w:rPr>
          <w:rFonts w:asciiTheme="minorHAnsi" w:hAnsiTheme="minorHAnsi" w:cstheme="minorHAnsi"/>
          <w:sz w:val="16"/>
          <w:szCs w:val="16"/>
        </w:rPr>
      </w:pPr>
      <w:r>
        <w:rPr>
          <w:rFonts w:asciiTheme="minorHAnsi" w:hAnsiTheme="minorHAnsi" w:cstheme="minorHAnsi"/>
          <w:noProof/>
          <w:sz w:val="16"/>
          <w:szCs w:val="16"/>
        </w:rPr>
        <w:pict>
          <v:shape id="_x0000_s1108" type="#_x0000_t32" style="position:absolute;left:0;text-align:left;margin-left:52.9pt;margin-top:9pt;width:126.75pt;height:12pt;z-index:251835392" o:connectortype="straight">
            <v:stroke endarrow="block"/>
          </v:shape>
        </w:pict>
      </w:r>
    </w:p>
    <w:p w:rsidR="006D3716" w:rsidRDefault="006D3716" w:rsidP="006D3716">
      <w:pPr>
        <w:ind w:right="24"/>
        <w:rPr>
          <w:rFonts w:asciiTheme="minorHAnsi" w:hAnsiTheme="minorHAnsi" w:cstheme="minorHAnsi"/>
          <w:sz w:val="16"/>
          <w:szCs w:val="16"/>
        </w:rPr>
      </w:pPr>
    </w:p>
    <w:p w:rsidR="006D3716" w:rsidRDefault="006D3716" w:rsidP="006D3716">
      <w:pPr>
        <w:ind w:right="24"/>
        <w:rPr>
          <w:rFonts w:asciiTheme="minorHAnsi" w:hAnsiTheme="minorHAnsi" w:cstheme="minorHAnsi"/>
          <w:sz w:val="16"/>
          <w:szCs w:val="16"/>
        </w:rPr>
      </w:pPr>
    </w:p>
    <w:p w:rsidR="006D3716" w:rsidRDefault="006D3716" w:rsidP="006D3716">
      <w:pPr>
        <w:ind w:right="24"/>
        <w:rPr>
          <w:rFonts w:asciiTheme="minorHAnsi" w:hAnsiTheme="minorHAnsi" w:cstheme="minorHAnsi"/>
          <w:sz w:val="16"/>
          <w:szCs w:val="16"/>
        </w:rPr>
      </w:pPr>
    </w:p>
    <w:p w:rsidR="006D3716" w:rsidRDefault="006D3716" w:rsidP="006D3716">
      <w:pPr>
        <w:ind w:right="24"/>
        <w:rPr>
          <w:rFonts w:asciiTheme="minorHAnsi" w:hAnsiTheme="minorHAnsi" w:cstheme="minorHAnsi"/>
          <w:sz w:val="16"/>
          <w:szCs w:val="16"/>
        </w:rPr>
      </w:pPr>
    </w:p>
    <w:p w:rsidR="006D3716" w:rsidRDefault="006D3716" w:rsidP="006D3716">
      <w:pPr>
        <w:ind w:right="24"/>
        <w:rPr>
          <w:rFonts w:asciiTheme="minorHAnsi" w:hAnsiTheme="minorHAnsi" w:cstheme="minorHAnsi"/>
          <w:sz w:val="16"/>
          <w:szCs w:val="16"/>
        </w:rPr>
      </w:pPr>
    </w:p>
    <w:p w:rsidR="006D3716" w:rsidRDefault="006330BA" w:rsidP="006D3716">
      <w:pPr>
        <w:ind w:right="24"/>
        <w:rPr>
          <w:rFonts w:asciiTheme="minorHAnsi" w:hAnsiTheme="minorHAnsi" w:cstheme="minorHAnsi"/>
          <w:sz w:val="16"/>
          <w:szCs w:val="16"/>
        </w:rPr>
      </w:pPr>
      <w:r>
        <w:rPr>
          <w:rFonts w:asciiTheme="minorHAnsi" w:hAnsiTheme="minorHAnsi" w:cstheme="minorHAnsi"/>
          <w:noProof/>
          <w:sz w:val="16"/>
          <w:szCs w:val="16"/>
        </w:rPr>
        <w:pict>
          <v:shape id="_x0000_s1110" type="#_x0000_t202" style="position:absolute;left:0;text-align:left;margin-left:-21.2pt;margin-top:1.2pt;width:81.95pt;height:27.75pt;z-index:251837440;mso-width-relative:margin;mso-height-relative:margin">
            <v:textbox>
              <w:txbxContent>
                <w:p w:rsidR="00B07AD4" w:rsidRPr="008764C5" w:rsidRDefault="00B07AD4" w:rsidP="008764C5">
                  <w:pPr>
                    <w:jc w:val="center"/>
                  </w:pPr>
                  <w:r>
                    <w:t>PODNOŽKY</w:t>
                  </w:r>
                </w:p>
              </w:txbxContent>
            </v:textbox>
          </v:shape>
        </w:pict>
      </w:r>
    </w:p>
    <w:p w:rsidR="006D3716" w:rsidRDefault="006D3716" w:rsidP="006D3716">
      <w:pPr>
        <w:ind w:right="24"/>
        <w:rPr>
          <w:rFonts w:asciiTheme="minorHAnsi" w:hAnsiTheme="minorHAnsi" w:cstheme="minorHAnsi"/>
          <w:sz w:val="16"/>
          <w:szCs w:val="16"/>
        </w:rPr>
      </w:pPr>
    </w:p>
    <w:p w:rsidR="006D3716" w:rsidRDefault="006330BA" w:rsidP="006D3716">
      <w:pPr>
        <w:ind w:right="24"/>
        <w:rPr>
          <w:rFonts w:asciiTheme="minorHAnsi" w:hAnsiTheme="minorHAnsi" w:cstheme="minorHAnsi"/>
          <w:sz w:val="16"/>
          <w:szCs w:val="16"/>
        </w:rPr>
      </w:pPr>
      <w:r>
        <w:rPr>
          <w:rFonts w:asciiTheme="minorHAnsi" w:hAnsiTheme="minorHAnsi" w:cstheme="minorHAnsi"/>
          <w:noProof/>
          <w:sz w:val="16"/>
          <w:szCs w:val="16"/>
        </w:rPr>
        <w:pict>
          <v:shape id="_x0000_s1104" type="#_x0000_t32" style="position:absolute;left:0;text-align:left;margin-left:23.65pt;margin-top:8.1pt;width:101.25pt;height:29.25pt;z-index:251831296" o:connectortype="straight">
            <v:stroke endarrow="block"/>
          </v:shape>
        </w:pict>
      </w:r>
    </w:p>
    <w:p w:rsidR="006D3716" w:rsidRDefault="006D3716" w:rsidP="006D3716">
      <w:pPr>
        <w:ind w:right="24"/>
        <w:rPr>
          <w:rFonts w:asciiTheme="minorHAnsi" w:hAnsiTheme="minorHAnsi" w:cstheme="minorHAnsi"/>
          <w:sz w:val="16"/>
          <w:szCs w:val="16"/>
        </w:rPr>
      </w:pPr>
    </w:p>
    <w:p w:rsidR="006D3716" w:rsidRDefault="006330BA" w:rsidP="006D3716">
      <w:pPr>
        <w:ind w:right="24"/>
        <w:rPr>
          <w:rFonts w:asciiTheme="minorHAnsi" w:hAnsiTheme="minorHAnsi" w:cstheme="minorHAnsi"/>
          <w:sz w:val="16"/>
          <w:szCs w:val="16"/>
        </w:rPr>
      </w:pPr>
      <w:r>
        <w:rPr>
          <w:rFonts w:asciiTheme="minorHAnsi" w:hAnsiTheme="minorHAnsi" w:cstheme="minorHAnsi"/>
          <w:noProof/>
          <w:sz w:val="16"/>
          <w:szCs w:val="16"/>
        </w:rPr>
        <w:pict>
          <v:shape id="_x0000_s1116" type="#_x0000_t202" style="position:absolute;left:0;text-align:left;margin-left:296.25pt;margin-top:2.25pt;width:94.5pt;height:25.5pt;z-index:251843584;mso-width-relative:margin;mso-height-relative:margin">
            <v:textbox>
              <w:txbxContent>
                <w:p w:rsidR="00B07AD4" w:rsidRPr="008764C5" w:rsidRDefault="00B07AD4" w:rsidP="008764C5">
                  <w:pPr>
                    <w:jc w:val="center"/>
                  </w:pPr>
                  <w:r>
                    <w:t>BRZDOVÉ KOLESO</w:t>
                  </w:r>
                </w:p>
              </w:txbxContent>
            </v:textbox>
          </v:shape>
        </w:pict>
      </w:r>
    </w:p>
    <w:p w:rsidR="006D3716" w:rsidRDefault="006330BA" w:rsidP="006D3716">
      <w:pPr>
        <w:ind w:right="24"/>
        <w:rPr>
          <w:rFonts w:asciiTheme="minorHAnsi" w:hAnsiTheme="minorHAnsi" w:cstheme="minorHAnsi"/>
          <w:sz w:val="16"/>
          <w:szCs w:val="16"/>
        </w:rPr>
      </w:pPr>
      <w:r>
        <w:rPr>
          <w:rFonts w:asciiTheme="minorHAnsi" w:hAnsiTheme="minorHAnsi" w:cstheme="minorHAnsi"/>
          <w:noProof/>
          <w:sz w:val="16"/>
          <w:szCs w:val="16"/>
        </w:rPr>
        <w:pict>
          <v:shape id="_x0000_s1106" type="#_x0000_t32" style="position:absolute;left:0;text-align:left;margin-left:227.65pt;margin-top:6.05pt;width:75.7pt;height:11.25pt;flip:x;z-index:251833344" o:connectortype="straight">
            <v:stroke endarrow="block"/>
          </v:shape>
        </w:pict>
      </w:r>
    </w:p>
    <w:p w:rsidR="006D3716" w:rsidRDefault="006D3716" w:rsidP="006D3716">
      <w:pPr>
        <w:ind w:right="24"/>
        <w:rPr>
          <w:rFonts w:asciiTheme="minorHAnsi" w:hAnsiTheme="minorHAnsi" w:cstheme="minorHAnsi"/>
          <w:sz w:val="16"/>
          <w:szCs w:val="16"/>
        </w:rPr>
      </w:pPr>
    </w:p>
    <w:p w:rsidR="006D3716" w:rsidRDefault="006D3716" w:rsidP="006D3716">
      <w:pPr>
        <w:ind w:right="24"/>
        <w:rPr>
          <w:rFonts w:asciiTheme="minorHAnsi" w:hAnsiTheme="minorHAnsi" w:cstheme="minorHAnsi"/>
          <w:sz w:val="16"/>
          <w:szCs w:val="16"/>
        </w:rPr>
      </w:pPr>
    </w:p>
    <w:p w:rsidR="006D3716" w:rsidRDefault="006D3716" w:rsidP="006D3716">
      <w:pPr>
        <w:ind w:right="24"/>
        <w:rPr>
          <w:rFonts w:asciiTheme="minorHAnsi" w:hAnsiTheme="minorHAnsi" w:cstheme="minorHAnsi"/>
          <w:sz w:val="16"/>
          <w:szCs w:val="16"/>
        </w:rPr>
      </w:pPr>
    </w:p>
    <w:p w:rsidR="006D3716" w:rsidRPr="00275FA1" w:rsidRDefault="006D3716" w:rsidP="006D3716">
      <w:pPr>
        <w:ind w:right="24"/>
        <w:rPr>
          <w:rFonts w:asciiTheme="minorHAnsi" w:hAnsiTheme="minorHAnsi" w:cstheme="minorHAnsi"/>
          <w:sz w:val="16"/>
          <w:szCs w:val="16"/>
        </w:rPr>
      </w:pPr>
    </w:p>
    <w:p w:rsidR="006D3716" w:rsidRDefault="006D3716" w:rsidP="006D3716">
      <w:pPr>
        <w:pStyle w:val="Bezodstpw"/>
        <w:rPr>
          <w:rFonts w:asciiTheme="minorHAnsi" w:hAnsiTheme="minorHAnsi" w:cstheme="minorHAnsi"/>
          <w:b/>
          <w:sz w:val="16"/>
          <w:szCs w:val="16"/>
        </w:rPr>
      </w:pPr>
    </w:p>
    <w:p w:rsidR="006D3716" w:rsidRDefault="006D3716" w:rsidP="006D3716">
      <w:pPr>
        <w:pStyle w:val="Bezodstpw"/>
        <w:rPr>
          <w:rFonts w:asciiTheme="minorHAnsi" w:hAnsiTheme="minorHAnsi" w:cstheme="minorHAnsi"/>
          <w:b/>
          <w:sz w:val="16"/>
          <w:szCs w:val="16"/>
        </w:rPr>
      </w:pPr>
    </w:p>
    <w:p w:rsidR="006D3716" w:rsidRDefault="006D3716" w:rsidP="006D3716">
      <w:pPr>
        <w:pStyle w:val="Bezodstpw"/>
        <w:rPr>
          <w:rFonts w:asciiTheme="minorHAnsi" w:hAnsiTheme="minorHAnsi" w:cstheme="minorHAnsi"/>
          <w:b/>
          <w:sz w:val="16"/>
          <w:szCs w:val="16"/>
        </w:rPr>
      </w:pPr>
    </w:p>
    <w:p w:rsidR="006D3716" w:rsidRPr="003D186A" w:rsidRDefault="006D3716" w:rsidP="006D3716">
      <w:pPr>
        <w:pStyle w:val="Bezodstpw"/>
        <w:rPr>
          <w:rFonts w:asciiTheme="minorHAnsi" w:hAnsiTheme="minorHAnsi" w:cstheme="minorHAnsi"/>
          <w:b/>
          <w:sz w:val="16"/>
          <w:szCs w:val="16"/>
        </w:rPr>
      </w:pPr>
    </w:p>
    <w:p w:rsidR="00884C54" w:rsidRDefault="00884C54" w:rsidP="003D186A">
      <w:pPr>
        <w:pStyle w:val="Bezodstpw"/>
        <w:jc w:val="left"/>
        <w:rPr>
          <w:rFonts w:asciiTheme="minorHAnsi" w:hAnsiTheme="minorHAnsi" w:cstheme="minorHAnsi"/>
          <w:b/>
          <w:sz w:val="16"/>
          <w:szCs w:val="16"/>
        </w:rPr>
      </w:pPr>
    </w:p>
    <w:p w:rsidR="00884C54" w:rsidRDefault="00884C54" w:rsidP="003D186A">
      <w:pPr>
        <w:pStyle w:val="Bezodstpw"/>
        <w:jc w:val="left"/>
        <w:rPr>
          <w:rFonts w:asciiTheme="minorHAnsi" w:hAnsiTheme="minorHAnsi" w:cstheme="minorHAnsi"/>
          <w:b/>
          <w:sz w:val="16"/>
          <w:szCs w:val="16"/>
        </w:rPr>
      </w:pPr>
    </w:p>
    <w:p w:rsidR="00884C54" w:rsidRDefault="00884C54" w:rsidP="003D186A">
      <w:pPr>
        <w:pStyle w:val="Bezodstpw"/>
        <w:jc w:val="left"/>
        <w:rPr>
          <w:rFonts w:asciiTheme="minorHAnsi" w:hAnsiTheme="minorHAnsi" w:cstheme="minorHAnsi"/>
          <w:b/>
          <w:sz w:val="16"/>
          <w:szCs w:val="16"/>
        </w:rPr>
      </w:pPr>
    </w:p>
    <w:p w:rsidR="00884C54" w:rsidRDefault="00884C54" w:rsidP="003D186A">
      <w:pPr>
        <w:pStyle w:val="Bezodstpw"/>
        <w:jc w:val="left"/>
        <w:rPr>
          <w:rFonts w:asciiTheme="minorHAnsi" w:hAnsiTheme="minorHAnsi" w:cstheme="minorHAnsi"/>
          <w:b/>
          <w:sz w:val="16"/>
          <w:szCs w:val="16"/>
        </w:rPr>
      </w:pPr>
    </w:p>
    <w:p w:rsidR="00884C54" w:rsidRDefault="00884C54" w:rsidP="003D186A">
      <w:pPr>
        <w:pStyle w:val="Bezodstpw"/>
        <w:jc w:val="left"/>
        <w:rPr>
          <w:rFonts w:asciiTheme="minorHAnsi" w:hAnsiTheme="minorHAnsi" w:cstheme="minorHAnsi"/>
          <w:b/>
          <w:sz w:val="16"/>
          <w:szCs w:val="16"/>
        </w:rPr>
      </w:pPr>
    </w:p>
    <w:p w:rsidR="00884C54" w:rsidRDefault="00884C54" w:rsidP="003D186A">
      <w:pPr>
        <w:pStyle w:val="Bezodstpw"/>
        <w:jc w:val="left"/>
        <w:rPr>
          <w:rFonts w:asciiTheme="minorHAnsi" w:hAnsiTheme="minorHAnsi" w:cstheme="minorHAnsi"/>
          <w:b/>
          <w:sz w:val="16"/>
          <w:szCs w:val="16"/>
        </w:rPr>
      </w:pPr>
    </w:p>
    <w:p w:rsidR="00884C54" w:rsidRDefault="00884C54" w:rsidP="003D186A">
      <w:pPr>
        <w:pStyle w:val="Bezodstpw"/>
        <w:jc w:val="left"/>
        <w:rPr>
          <w:rFonts w:asciiTheme="minorHAnsi" w:hAnsiTheme="minorHAnsi" w:cstheme="minorHAnsi"/>
          <w:b/>
          <w:sz w:val="16"/>
          <w:szCs w:val="16"/>
        </w:rPr>
      </w:pPr>
    </w:p>
    <w:p w:rsidR="00884C54" w:rsidRDefault="00884C54" w:rsidP="003D186A">
      <w:pPr>
        <w:pStyle w:val="Bezodstpw"/>
        <w:jc w:val="left"/>
        <w:rPr>
          <w:rFonts w:asciiTheme="minorHAnsi" w:hAnsiTheme="minorHAnsi" w:cstheme="minorHAnsi"/>
          <w:b/>
          <w:sz w:val="16"/>
          <w:szCs w:val="16"/>
        </w:rPr>
      </w:pPr>
    </w:p>
    <w:p w:rsidR="00884C54" w:rsidRDefault="00884C54" w:rsidP="003D186A">
      <w:pPr>
        <w:pStyle w:val="Bezodstpw"/>
        <w:jc w:val="left"/>
        <w:rPr>
          <w:rFonts w:asciiTheme="minorHAnsi" w:hAnsiTheme="minorHAnsi" w:cstheme="minorHAnsi"/>
          <w:b/>
          <w:sz w:val="16"/>
          <w:szCs w:val="16"/>
        </w:rPr>
      </w:pPr>
    </w:p>
    <w:p w:rsidR="00884C54" w:rsidRDefault="00884C54" w:rsidP="003D186A">
      <w:pPr>
        <w:pStyle w:val="Bezodstpw"/>
        <w:jc w:val="left"/>
        <w:rPr>
          <w:rFonts w:asciiTheme="minorHAnsi" w:hAnsiTheme="minorHAnsi" w:cstheme="minorHAnsi"/>
          <w:b/>
          <w:sz w:val="16"/>
          <w:szCs w:val="16"/>
        </w:rPr>
      </w:pPr>
    </w:p>
    <w:p w:rsidR="00884C54" w:rsidRDefault="00884C54" w:rsidP="003D186A">
      <w:pPr>
        <w:pStyle w:val="Bezodstpw"/>
        <w:jc w:val="left"/>
        <w:rPr>
          <w:rFonts w:asciiTheme="minorHAnsi" w:hAnsiTheme="minorHAnsi" w:cstheme="minorHAnsi"/>
          <w:b/>
          <w:sz w:val="16"/>
          <w:szCs w:val="16"/>
        </w:rPr>
      </w:pPr>
    </w:p>
    <w:p w:rsidR="003D186A" w:rsidRPr="003D186A" w:rsidRDefault="003D186A" w:rsidP="003D186A">
      <w:pPr>
        <w:pStyle w:val="Bezodstpw"/>
        <w:jc w:val="left"/>
        <w:rPr>
          <w:rFonts w:asciiTheme="minorHAnsi" w:hAnsiTheme="minorHAnsi" w:cstheme="minorHAnsi"/>
          <w:sz w:val="16"/>
          <w:szCs w:val="16"/>
        </w:rPr>
      </w:pPr>
      <w:r w:rsidRPr="003D186A">
        <w:rPr>
          <w:rFonts w:asciiTheme="minorHAnsi" w:hAnsiTheme="minorHAnsi" w:cstheme="minorHAnsi"/>
          <w:b/>
          <w:sz w:val="16"/>
          <w:szCs w:val="16"/>
        </w:rPr>
        <w:t>MONTÁŽ</w:t>
      </w:r>
      <w:r w:rsidRPr="003D186A">
        <w:rPr>
          <w:rFonts w:asciiTheme="minorHAnsi" w:hAnsiTheme="minorHAnsi" w:cstheme="minorHAnsi"/>
          <w:b/>
          <w:sz w:val="16"/>
          <w:szCs w:val="16"/>
        </w:rPr>
        <w:br/>
      </w:r>
      <w:r w:rsidRPr="003D186A">
        <w:rPr>
          <w:rFonts w:asciiTheme="minorHAnsi" w:hAnsiTheme="minorHAnsi" w:cstheme="minorHAnsi"/>
          <w:sz w:val="16"/>
          <w:szCs w:val="16"/>
        </w:rPr>
        <w:t>Namontujte hlavnú konštrukciu:</w:t>
      </w:r>
    </w:p>
    <w:p w:rsidR="003D186A" w:rsidRPr="003D186A" w:rsidRDefault="003D186A" w:rsidP="003D186A">
      <w:pPr>
        <w:pStyle w:val="Bezodstpw"/>
        <w:jc w:val="left"/>
        <w:rPr>
          <w:rFonts w:asciiTheme="minorHAnsi" w:hAnsiTheme="minorHAnsi" w:cstheme="minorHAnsi"/>
          <w:sz w:val="16"/>
          <w:szCs w:val="16"/>
        </w:rPr>
      </w:pPr>
      <w:r w:rsidRPr="003D186A">
        <w:rPr>
          <w:rFonts w:asciiTheme="minorHAnsi" w:hAnsiTheme="minorHAnsi" w:cstheme="minorHAnsi"/>
          <w:sz w:val="16"/>
          <w:szCs w:val="16"/>
        </w:rPr>
        <w:t>Umiestnite ľavú časť hlavného rámu a spojovacie rúry na ich miesto.</w:t>
      </w:r>
    </w:p>
    <w:p w:rsidR="003D186A" w:rsidRPr="003D186A" w:rsidRDefault="003D186A" w:rsidP="003D186A">
      <w:pPr>
        <w:pStyle w:val="Bezodstpw"/>
        <w:jc w:val="left"/>
        <w:rPr>
          <w:rFonts w:asciiTheme="minorHAnsi" w:hAnsiTheme="minorHAnsi" w:cstheme="minorHAnsi"/>
          <w:sz w:val="16"/>
          <w:szCs w:val="16"/>
        </w:rPr>
      </w:pPr>
      <w:r w:rsidRPr="003D186A">
        <w:rPr>
          <w:rFonts w:asciiTheme="minorHAnsi" w:hAnsiTheme="minorHAnsi" w:cstheme="minorHAnsi"/>
          <w:sz w:val="16"/>
          <w:szCs w:val="16"/>
        </w:rPr>
        <w:t>Pripojte ich pomocou skrutiek a následne ich zaistite nasadením krycích matíc.</w:t>
      </w:r>
    </w:p>
    <w:p w:rsidR="003D186A" w:rsidRPr="003D186A" w:rsidRDefault="003D186A" w:rsidP="003D186A">
      <w:pPr>
        <w:pStyle w:val="Bezodstpw"/>
        <w:jc w:val="left"/>
        <w:rPr>
          <w:rFonts w:asciiTheme="minorHAnsi" w:hAnsiTheme="minorHAnsi" w:cstheme="minorHAnsi"/>
          <w:sz w:val="16"/>
          <w:szCs w:val="16"/>
        </w:rPr>
      </w:pPr>
      <w:r w:rsidRPr="003D186A">
        <w:rPr>
          <w:rFonts w:asciiTheme="minorHAnsi" w:hAnsiTheme="minorHAnsi" w:cstheme="minorHAnsi"/>
          <w:sz w:val="16"/>
          <w:szCs w:val="16"/>
        </w:rPr>
        <w:t>Uistite sa, že všetky spoje sú pevne dotiahnuté.</w:t>
      </w:r>
      <w:r w:rsidRPr="003D186A">
        <w:rPr>
          <w:rFonts w:asciiTheme="minorHAnsi" w:hAnsiTheme="minorHAnsi" w:cstheme="minorHAnsi"/>
          <w:sz w:val="16"/>
          <w:szCs w:val="16"/>
        </w:rPr>
        <w:br/>
        <w:t>Opakujte kroky pre pravú stranu:</w:t>
      </w:r>
    </w:p>
    <w:p w:rsidR="006E54E6" w:rsidRDefault="003D186A" w:rsidP="003D186A">
      <w:pPr>
        <w:pStyle w:val="Bezodstpw"/>
        <w:jc w:val="left"/>
      </w:pPr>
      <w:r w:rsidRPr="003D186A">
        <w:rPr>
          <w:rFonts w:asciiTheme="minorHAnsi" w:hAnsiTheme="minorHAnsi" w:cstheme="minorHAnsi"/>
          <w:sz w:val="16"/>
          <w:szCs w:val="16"/>
        </w:rPr>
        <w:t>Namontujte pravú časť rámu rovnakým spôsobom ako ľavú, podľa vyššie uvedených krokov.</w:t>
      </w:r>
      <w:r w:rsidR="006E54E6" w:rsidRPr="006E54E6">
        <w:t xml:space="preserve"> </w:t>
      </w: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r>
        <w:rPr>
          <w:rFonts w:asciiTheme="minorHAnsi" w:hAnsiTheme="minorHAnsi" w:cstheme="minorHAnsi"/>
          <w:b/>
          <w:noProof/>
          <w:sz w:val="16"/>
          <w:szCs w:val="16"/>
        </w:rPr>
        <w:drawing>
          <wp:anchor distT="0" distB="0" distL="114300" distR="114300" simplePos="0" relativeHeight="252039168" behindDoc="0" locked="0" layoutInCell="1" allowOverlap="1">
            <wp:simplePos x="0" y="0"/>
            <wp:positionH relativeFrom="column">
              <wp:posOffset>-4445</wp:posOffset>
            </wp:positionH>
            <wp:positionV relativeFrom="paragraph">
              <wp:posOffset>12700</wp:posOffset>
            </wp:positionV>
            <wp:extent cx="5381625" cy="4038600"/>
            <wp:effectExtent l="19050" t="0" r="9525" b="0"/>
            <wp:wrapNone/>
            <wp:docPr id="89" name="Obraz 7" descr="1. TOALET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TOALETA.png"/>
                    <pic:cNvPicPr/>
                  </pic:nvPicPr>
                  <pic:blipFill>
                    <a:blip r:embed="rId11" cstate="print"/>
                    <a:stretch>
                      <a:fillRect/>
                    </a:stretch>
                  </pic:blipFill>
                  <pic:spPr>
                    <a:xfrm>
                      <a:off x="0" y="0"/>
                      <a:ext cx="5381625" cy="4038600"/>
                    </a:xfrm>
                    <a:prstGeom prst="rect">
                      <a:avLst/>
                    </a:prstGeom>
                  </pic:spPr>
                </pic:pic>
              </a:graphicData>
            </a:graphic>
          </wp:anchor>
        </w:drawing>
      </w:r>
    </w:p>
    <w:p w:rsidR="00E15986" w:rsidRDefault="00E15986" w:rsidP="00E15986">
      <w:pPr>
        <w:pStyle w:val="Bezodstpw"/>
        <w:rPr>
          <w:rFonts w:asciiTheme="minorHAnsi" w:hAnsiTheme="minorHAnsi" w:cstheme="minorHAnsi"/>
          <w:b/>
          <w:sz w:val="16"/>
          <w:szCs w:val="16"/>
        </w:rPr>
      </w:pPr>
    </w:p>
    <w:p w:rsidR="00E15986" w:rsidRDefault="006330BA" w:rsidP="00E15986">
      <w:pPr>
        <w:pStyle w:val="Bezodstpw"/>
        <w:rPr>
          <w:rFonts w:asciiTheme="minorHAnsi" w:hAnsiTheme="minorHAnsi" w:cstheme="minorHAnsi"/>
          <w:b/>
          <w:sz w:val="16"/>
          <w:szCs w:val="16"/>
        </w:rPr>
      </w:pPr>
      <w:r>
        <w:rPr>
          <w:rFonts w:asciiTheme="minorHAnsi" w:hAnsiTheme="minorHAnsi" w:cstheme="minorHAnsi"/>
          <w:b/>
          <w:noProof/>
          <w:sz w:val="16"/>
          <w:szCs w:val="16"/>
        </w:rPr>
        <w:pict>
          <v:shape id="_x0000_s1276" type="#_x0000_t202" style="position:absolute;left:0;text-align:left;margin-left:147.35pt;margin-top:5.9pt;width:104.65pt;height:24.95pt;z-index:252048384;mso-width-relative:margin;mso-height-relative:margin">
            <v:textbox>
              <w:txbxContent>
                <w:p w:rsidR="00B07AD4" w:rsidRPr="00884C54" w:rsidRDefault="00B07AD4" w:rsidP="00884C54">
                  <w:pPr>
                    <w:jc w:val="center"/>
                  </w:pPr>
                  <w:r w:rsidRPr="0030462C">
                    <w:rPr>
                      <w:rFonts w:cstheme="minorHAnsi"/>
                      <w:sz w:val="16"/>
                      <w:szCs w:val="16"/>
                    </w:rPr>
                    <w:t>ZADNÁ SPOJOVACIA RÚRKA</w:t>
                  </w:r>
                </w:p>
              </w:txbxContent>
            </v:textbox>
          </v:shape>
        </w:pict>
      </w: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6330BA" w:rsidP="00E15986">
      <w:pPr>
        <w:pStyle w:val="Bezodstpw"/>
        <w:rPr>
          <w:rFonts w:asciiTheme="minorHAnsi" w:hAnsiTheme="minorHAnsi" w:cstheme="minorHAnsi"/>
          <w:b/>
          <w:sz w:val="16"/>
          <w:szCs w:val="16"/>
        </w:rPr>
      </w:pPr>
      <w:r>
        <w:rPr>
          <w:rFonts w:asciiTheme="minorHAnsi" w:hAnsiTheme="minorHAnsi" w:cstheme="minorHAnsi"/>
          <w:b/>
          <w:noProof/>
          <w:sz w:val="16"/>
          <w:szCs w:val="16"/>
          <w:lang w:eastAsia="en-US"/>
        </w:rPr>
        <w:pict>
          <v:shape id="_x0000_s1268" type="#_x0000_t202" style="position:absolute;left:0;text-align:left;margin-left:347.6pt;margin-top:1.55pt;width:60.2pt;height:24pt;z-index:252040192;mso-width-relative:margin;mso-height-relative:margin">
            <v:textbox>
              <w:txbxContent>
                <w:p w:rsidR="00B07AD4" w:rsidRPr="00884C54" w:rsidRDefault="00B07AD4" w:rsidP="00884C54">
                  <w:r w:rsidRPr="0030462C">
                    <w:rPr>
                      <w:rFonts w:cstheme="minorHAnsi"/>
                      <w:sz w:val="16"/>
                      <w:szCs w:val="16"/>
                    </w:rPr>
                    <w:t>SKRUTKA</w:t>
                  </w:r>
                </w:p>
              </w:txbxContent>
            </v:textbox>
          </v:shape>
        </w:pict>
      </w: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6330BA" w:rsidP="00E15986">
      <w:pPr>
        <w:pStyle w:val="Bezodstpw"/>
        <w:rPr>
          <w:rFonts w:asciiTheme="minorHAnsi" w:hAnsiTheme="minorHAnsi" w:cstheme="minorHAnsi"/>
          <w:b/>
          <w:sz w:val="16"/>
          <w:szCs w:val="16"/>
        </w:rPr>
      </w:pPr>
      <w:r>
        <w:rPr>
          <w:rFonts w:asciiTheme="minorHAnsi" w:hAnsiTheme="minorHAnsi" w:cstheme="minorHAnsi"/>
          <w:b/>
          <w:noProof/>
          <w:sz w:val="16"/>
          <w:szCs w:val="16"/>
        </w:rPr>
        <w:pict>
          <v:shape id="_x0000_s1269" type="#_x0000_t202" style="position:absolute;left:0;text-align:left;margin-left:337pt;margin-top:3.9pt;width:55.65pt;height:19.5pt;z-index:252041216;mso-width-relative:margin;mso-height-relative:margin">
            <v:textbox>
              <w:txbxContent>
                <w:p w:rsidR="00B07AD4" w:rsidRPr="00884C54" w:rsidRDefault="00B07AD4" w:rsidP="00884C54">
                  <w:r w:rsidRPr="0030462C">
                    <w:rPr>
                      <w:rFonts w:cstheme="minorHAnsi"/>
                      <w:sz w:val="16"/>
                      <w:szCs w:val="16"/>
                    </w:rPr>
                    <w:t>MATICA</w:t>
                  </w:r>
                </w:p>
              </w:txbxContent>
            </v:textbox>
          </v:shape>
        </w:pict>
      </w:r>
    </w:p>
    <w:p w:rsidR="00E15986" w:rsidRDefault="00E15986" w:rsidP="00E15986">
      <w:pPr>
        <w:pStyle w:val="Bezodstpw"/>
        <w:rPr>
          <w:rFonts w:asciiTheme="minorHAnsi" w:hAnsiTheme="minorHAnsi" w:cstheme="minorHAnsi"/>
          <w:b/>
          <w:sz w:val="16"/>
          <w:szCs w:val="16"/>
        </w:rPr>
      </w:pPr>
    </w:p>
    <w:p w:rsidR="00E15986" w:rsidRDefault="006330BA" w:rsidP="00E15986">
      <w:pPr>
        <w:pStyle w:val="Bezodstpw"/>
        <w:rPr>
          <w:rFonts w:asciiTheme="minorHAnsi" w:hAnsiTheme="minorHAnsi" w:cstheme="minorHAnsi"/>
          <w:b/>
          <w:sz w:val="16"/>
          <w:szCs w:val="16"/>
        </w:rPr>
      </w:pPr>
      <w:r>
        <w:rPr>
          <w:rFonts w:asciiTheme="minorHAnsi" w:hAnsiTheme="minorHAnsi" w:cstheme="minorHAnsi"/>
          <w:b/>
          <w:noProof/>
          <w:sz w:val="16"/>
          <w:szCs w:val="16"/>
        </w:rPr>
        <w:pict>
          <v:shape id="_x0000_s1275" type="#_x0000_t202" style="position:absolute;left:0;text-align:left;margin-left:159.4pt;margin-top:3.85pt;width:98.65pt;height:39.2pt;z-index:252047360;mso-width-relative:margin;mso-height-relative:margin">
            <v:textbox>
              <w:txbxContent>
                <w:p w:rsidR="00B07AD4" w:rsidRPr="00884C54" w:rsidRDefault="00B07AD4" w:rsidP="00884C54">
                  <w:r w:rsidRPr="0030462C">
                    <w:rPr>
                      <w:rFonts w:cstheme="minorHAnsi"/>
                      <w:sz w:val="16"/>
                      <w:szCs w:val="16"/>
                    </w:rPr>
                    <w:t>PREDNÁ HORNÁ SPOJOVACIA RÚRKA</w:t>
                  </w:r>
                </w:p>
              </w:txbxContent>
            </v:textbox>
          </v:shape>
        </w:pict>
      </w: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6330BA" w:rsidP="00E15986">
      <w:pPr>
        <w:pStyle w:val="Bezodstpw"/>
        <w:rPr>
          <w:rFonts w:asciiTheme="minorHAnsi" w:hAnsiTheme="minorHAnsi" w:cstheme="minorHAnsi"/>
          <w:b/>
          <w:sz w:val="16"/>
          <w:szCs w:val="16"/>
        </w:rPr>
      </w:pPr>
      <w:r>
        <w:rPr>
          <w:rFonts w:asciiTheme="minorHAnsi" w:hAnsiTheme="minorHAnsi" w:cstheme="minorHAnsi"/>
          <w:b/>
          <w:noProof/>
          <w:sz w:val="16"/>
          <w:szCs w:val="16"/>
        </w:rPr>
        <w:pict>
          <v:shape id="_x0000_s1270" type="#_x0000_t202" style="position:absolute;left:0;text-align:left;margin-left:317.5pt;margin-top:1.55pt;width:66.7pt;height:22.95pt;z-index:252042240;mso-width-relative:margin;mso-height-relative:margin">
            <v:textbox>
              <w:txbxContent>
                <w:p w:rsidR="00B07AD4" w:rsidRPr="00884C54" w:rsidRDefault="00B07AD4" w:rsidP="00884C54">
                  <w:r w:rsidRPr="0030462C">
                    <w:rPr>
                      <w:rFonts w:cstheme="minorHAnsi"/>
                      <w:sz w:val="16"/>
                      <w:szCs w:val="16"/>
                    </w:rPr>
                    <w:t>SKRUTKA</w:t>
                  </w:r>
                </w:p>
              </w:txbxContent>
            </v:textbox>
          </v:shape>
        </w:pict>
      </w: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6330BA" w:rsidP="00E15986">
      <w:pPr>
        <w:pStyle w:val="Bezodstpw"/>
        <w:rPr>
          <w:rFonts w:asciiTheme="minorHAnsi" w:hAnsiTheme="minorHAnsi" w:cstheme="minorHAnsi"/>
          <w:b/>
          <w:sz w:val="16"/>
          <w:szCs w:val="16"/>
        </w:rPr>
      </w:pPr>
      <w:r>
        <w:rPr>
          <w:rFonts w:asciiTheme="minorHAnsi" w:hAnsiTheme="minorHAnsi" w:cstheme="minorHAnsi"/>
          <w:b/>
          <w:noProof/>
          <w:sz w:val="16"/>
          <w:szCs w:val="16"/>
        </w:rPr>
        <w:pict>
          <v:shape id="_x0000_s1271" type="#_x0000_t202" style="position:absolute;left:0;text-align:left;margin-left:337pt;margin-top:7.5pt;width:56.1pt;height:19.5pt;z-index:252043264;mso-width-relative:margin;mso-height-relative:margin">
            <v:textbox>
              <w:txbxContent>
                <w:p w:rsidR="00B07AD4" w:rsidRPr="00884C54" w:rsidRDefault="00B07AD4" w:rsidP="00884C54">
                  <w:r w:rsidRPr="0030462C">
                    <w:rPr>
                      <w:rFonts w:cstheme="minorHAnsi"/>
                      <w:sz w:val="16"/>
                      <w:szCs w:val="16"/>
                    </w:rPr>
                    <w:t>MATICA</w:t>
                  </w:r>
                </w:p>
              </w:txbxContent>
            </v:textbox>
          </v:shape>
        </w:pict>
      </w: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6330BA" w:rsidP="00E15986">
      <w:pPr>
        <w:pStyle w:val="Bezodstpw"/>
        <w:rPr>
          <w:rFonts w:asciiTheme="minorHAnsi" w:hAnsiTheme="minorHAnsi" w:cstheme="minorHAnsi"/>
          <w:b/>
          <w:sz w:val="16"/>
          <w:szCs w:val="16"/>
        </w:rPr>
      </w:pPr>
      <w:r>
        <w:rPr>
          <w:rFonts w:asciiTheme="minorHAnsi" w:hAnsiTheme="minorHAnsi" w:cstheme="minorHAnsi"/>
          <w:b/>
          <w:noProof/>
          <w:sz w:val="16"/>
          <w:szCs w:val="16"/>
        </w:rPr>
        <w:pict>
          <v:shape id="_x0000_s1272" type="#_x0000_t202" style="position:absolute;left:0;text-align:left;margin-left:337pt;margin-top:1.05pt;width:56.1pt;height:20.1pt;z-index:252044288;mso-width-relative:margin;mso-height-relative:margin">
            <v:textbox>
              <w:txbxContent>
                <w:p w:rsidR="00B07AD4" w:rsidRPr="00884C54" w:rsidRDefault="00B07AD4" w:rsidP="00884C54">
                  <w:r w:rsidRPr="0030462C">
                    <w:rPr>
                      <w:rFonts w:cstheme="minorHAnsi"/>
                      <w:sz w:val="16"/>
                      <w:szCs w:val="16"/>
                    </w:rPr>
                    <w:t>MATICA</w:t>
                  </w:r>
                </w:p>
              </w:txbxContent>
            </v:textbox>
          </v:shape>
        </w:pict>
      </w: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6330BA" w:rsidP="00E15986">
      <w:pPr>
        <w:pStyle w:val="Bezodstpw"/>
        <w:rPr>
          <w:rFonts w:asciiTheme="minorHAnsi" w:hAnsiTheme="minorHAnsi" w:cstheme="minorHAnsi"/>
          <w:b/>
          <w:sz w:val="16"/>
          <w:szCs w:val="16"/>
        </w:rPr>
      </w:pPr>
      <w:r>
        <w:rPr>
          <w:rFonts w:asciiTheme="minorHAnsi" w:hAnsiTheme="minorHAnsi" w:cstheme="minorHAnsi"/>
          <w:b/>
          <w:noProof/>
          <w:sz w:val="16"/>
          <w:szCs w:val="16"/>
        </w:rPr>
        <w:pict>
          <v:shape id="_x0000_s1274" type="#_x0000_t202" style="position:absolute;left:0;text-align:left;margin-left:29.65pt;margin-top:8.15pt;width:136.5pt;height:26.1pt;z-index:252046336;mso-width-relative:margin;mso-height-relative:margin">
            <v:textbox>
              <w:txbxContent>
                <w:p w:rsidR="00B07AD4" w:rsidRPr="00884C54" w:rsidRDefault="00B07AD4" w:rsidP="00884C54">
                  <w:r w:rsidRPr="0030462C">
                    <w:rPr>
                      <w:rFonts w:cstheme="minorHAnsi"/>
                      <w:sz w:val="16"/>
                      <w:szCs w:val="16"/>
                    </w:rPr>
                    <w:t>PREDNÁ DOLNÁ SPOJOVACIA RÚRKA</w:t>
                  </w:r>
                </w:p>
              </w:txbxContent>
            </v:textbox>
          </v:shape>
        </w:pict>
      </w:r>
    </w:p>
    <w:p w:rsidR="00E15986" w:rsidRDefault="006330BA" w:rsidP="00E15986">
      <w:pPr>
        <w:pStyle w:val="Bezodstpw"/>
        <w:rPr>
          <w:rFonts w:asciiTheme="minorHAnsi" w:hAnsiTheme="minorHAnsi" w:cstheme="minorHAnsi"/>
          <w:b/>
          <w:sz w:val="16"/>
          <w:szCs w:val="16"/>
        </w:rPr>
      </w:pPr>
      <w:r>
        <w:rPr>
          <w:rFonts w:asciiTheme="minorHAnsi" w:hAnsiTheme="minorHAnsi" w:cstheme="minorHAnsi"/>
          <w:b/>
          <w:noProof/>
          <w:sz w:val="16"/>
          <w:szCs w:val="16"/>
        </w:rPr>
        <w:pict>
          <v:shape id="_x0000_s1273" type="#_x0000_t202" style="position:absolute;left:0;text-align:left;margin-left:336.6pt;margin-top:8.1pt;width:56.5pt;height:22.35pt;z-index:252045312;mso-width-relative:margin;mso-height-relative:margin">
            <v:textbox>
              <w:txbxContent>
                <w:p w:rsidR="00B07AD4" w:rsidRPr="00884C54" w:rsidRDefault="00B07AD4" w:rsidP="00884C54">
                  <w:r w:rsidRPr="0030462C">
                    <w:rPr>
                      <w:rFonts w:cstheme="minorHAnsi"/>
                      <w:sz w:val="16"/>
                      <w:szCs w:val="16"/>
                    </w:rPr>
                    <w:t>SKRUTKA</w:t>
                  </w:r>
                </w:p>
              </w:txbxContent>
            </v:textbox>
          </v:shape>
        </w:pict>
      </w: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E15986" w:rsidP="003D186A">
      <w:pPr>
        <w:pStyle w:val="Bezodstpw"/>
        <w:jc w:val="left"/>
      </w:pPr>
    </w:p>
    <w:p w:rsidR="003D186A" w:rsidRPr="006E54E6" w:rsidRDefault="006E54E6" w:rsidP="003D186A">
      <w:pPr>
        <w:pStyle w:val="Bezodstpw"/>
        <w:jc w:val="left"/>
        <w:rPr>
          <w:rFonts w:asciiTheme="minorHAnsi" w:hAnsiTheme="minorHAnsi" w:cstheme="minorHAnsi"/>
          <w:b/>
          <w:sz w:val="16"/>
          <w:szCs w:val="16"/>
        </w:rPr>
      </w:pPr>
      <w:r w:rsidRPr="006E54E6">
        <w:rPr>
          <w:rFonts w:asciiTheme="minorHAnsi" w:hAnsiTheme="minorHAnsi" w:cstheme="minorHAnsi"/>
          <w:b/>
          <w:sz w:val="16"/>
          <w:szCs w:val="16"/>
        </w:rPr>
        <w:t>VZHĽAD PO MONTÁŽI</w:t>
      </w:r>
    </w:p>
    <w:p w:rsidR="00867C4D" w:rsidRDefault="00867C4D" w:rsidP="004F3C13">
      <w:pPr>
        <w:pStyle w:val="Default"/>
        <w:rPr>
          <w:rStyle w:val="A1"/>
          <w:rFonts w:asciiTheme="minorHAnsi" w:hAnsiTheme="minorHAnsi" w:cstheme="minorHAnsi"/>
        </w:rPr>
      </w:pPr>
    </w:p>
    <w:p w:rsidR="006E54E6" w:rsidRDefault="006E54E6" w:rsidP="006E54E6">
      <w:pPr>
        <w:pStyle w:val="Bezodstpw"/>
        <w:rPr>
          <w:rFonts w:asciiTheme="minorHAnsi" w:hAnsiTheme="minorHAnsi" w:cstheme="minorHAnsi"/>
          <w:b/>
          <w:sz w:val="16"/>
          <w:szCs w:val="16"/>
        </w:rPr>
      </w:pPr>
    </w:p>
    <w:p w:rsidR="006E54E6" w:rsidRDefault="006330BA" w:rsidP="006E54E6">
      <w:pPr>
        <w:pStyle w:val="Bezodstpw"/>
        <w:rPr>
          <w:rFonts w:asciiTheme="minorHAnsi" w:hAnsiTheme="minorHAnsi" w:cstheme="minorHAnsi"/>
          <w:b/>
          <w:sz w:val="16"/>
          <w:szCs w:val="16"/>
        </w:rPr>
      </w:pPr>
      <w:r>
        <w:rPr>
          <w:rFonts w:asciiTheme="minorHAnsi" w:hAnsiTheme="minorHAnsi" w:cstheme="minorHAnsi"/>
          <w:b/>
          <w:noProof/>
          <w:sz w:val="16"/>
          <w:szCs w:val="16"/>
        </w:rPr>
        <w:pict>
          <v:group id="_x0000_s1207" style="position:absolute;left:0;text-align:left;margin-left:90.1pt;margin-top:-4.1pt;width:347.05pt;height:185.4pt;z-index:-251358208;mso-wrap-distance-left:0;mso-wrap-distance-right:0;mso-position-horizontal-relative:page" coordorigin="1802,349" coordsize="6941,3708">
            <v:shape id="docshape60" o:spid="_x0000_s1208" type="#_x0000_t75" style="position:absolute;left:1802;top:348;width:3179;height:3678">
              <v:imagedata r:id="rId12" o:title=""/>
            </v:shape>
            <v:shape id="docshape61" o:spid="_x0000_s1209" type="#_x0000_t75" style="position:absolute;left:5299;top:1749;width:3444;height:2307">
              <v:imagedata r:id="rId13" o:title=""/>
            </v:shape>
            <v:shape id="docshape62" o:spid="_x0000_s1210" style="position:absolute;left:3935;top:2856;width:2372;height:442" coordorigin="3936,2857" coordsize="2372,442" o:spt="100" adj="0,,0" path="m6235,2895r-38,-14l6194,2879r-2,-2l6190,2874r-1,-3l6189,2868r1,-3l6191,2862r3,-3l6196,2858r4,-1l6203,2857r3,l6285,2888r-5,l6235,2895xm6258,2904r-23,-9l6280,2888r1,2l6275,2890r-17,14xm6218,2968r-4,l6211,2967r-3,-1l6206,2963r-2,-2l6203,2958r,-4l6204,2951r1,-3l6208,2946r31,-26l6285,2912r-5,-24l6285,2888r22,8l6224,2965r-3,2l6218,2968xm6278,2912r-20,-8l6275,2890r3,22xm6284,2912r-6,l6275,2890r6,l6284,2912xm3940,3298r-4,-24l6235,2895r23,9l6239,2920,3940,3298xm6239,2920r19,-16l6278,2912r6,l6285,2912r-46,8xe" fillcolor="red" stroked="f">
              <v:stroke joinstyle="round"/>
              <v:formulas/>
              <v:path arrowok="t" o:connecttype="segments"/>
            </v:shape>
            <w10:wrap type="topAndBottom" anchorx="page"/>
          </v:group>
        </w:pict>
      </w: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sz w:val="16"/>
          <w:szCs w:val="16"/>
        </w:rPr>
      </w:pPr>
    </w:p>
    <w:p w:rsidR="00884C54" w:rsidRDefault="00884C54" w:rsidP="006E54E6">
      <w:pPr>
        <w:pStyle w:val="Bezodstpw"/>
        <w:jc w:val="left"/>
        <w:rPr>
          <w:rFonts w:asciiTheme="minorHAnsi" w:hAnsiTheme="minorHAnsi" w:cstheme="minorHAnsi"/>
          <w:sz w:val="16"/>
          <w:szCs w:val="16"/>
        </w:rPr>
      </w:pPr>
    </w:p>
    <w:p w:rsidR="00884C54" w:rsidRDefault="00884C54" w:rsidP="006E54E6">
      <w:pPr>
        <w:pStyle w:val="Bezodstpw"/>
        <w:jc w:val="left"/>
        <w:rPr>
          <w:rFonts w:asciiTheme="minorHAnsi" w:hAnsiTheme="minorHAnsi" w:cstheme="minorHAnsi"/>
          <w:sz w:val="16"/>
          <w:szCs w:val="16"/>
        </w:rPr>
      </w:pPr>
    </w:p>
    <w:p w:rsidR="00884C54" w:rsidRDefault="00884C54" w:rsidP="006E54E6">
      <w:pPr>
        <w:pStyle w:val="Bezodstpw"/>
        <w:jc w:val="left"/>
        <w:rPr>
          <w:rFonts w:asciiTheme="minorHAnsi" w:hAnsiTheme="minorHAnsi" w:cstheme="minorHAnsi"/>
          <w:sz w:val="16"/>
          <w:szCs w:val="16"/>
        </w:rPr>
      </w:pPr>
    </w:p>
    <w:p w:rsidR="00884C54" w:rsidRDefault="00884C54" w:rsidP="006E54E6">
      <w:pPr>
        <w:pStyle w:val="Bezodstpw"/>
        <w:jc w:val="left"/>
        <w:rPr>
          <w:rFonts w:asciiTheme="minorHAnsi" w:hAnsiTheme="minorHAnsi" w:cstheme="minorHAnsi"/>
          <w:sz w:val="16"/>
          <w:szCs w:val="16"/>
        </w:rPr>
      </w:pPr>
    </w:p>
    <w:p w:rsidR="00884C54" w:rsidRDefault="00884C54" w:rsidP="006E54E6">
      <w:pPr>
        <w:pStyle w:val="Bezodstpw"/>
        <w:jc w:val="left"/>
        <w:rPr>
          <w:rFonts w:asciiTheme="minorHAnsi" w:hAnsiTheme="minorHAnsi" w:cstheme="minorHAnsi"/>
          <w:sz w:val="16"/>
          <w:szCs w:val="16"/>
        </w:rPr>
      </w:pPr>
    </w:p>
    <w:p w:rsidR="00884C54" w:rsidRDefault="00884C54" w:rsidP="006E54E6">
      <w:pPr>
        <w:pStyle w:val="Bezodstpw"/>
        <w:jc w:val="left"/>
        <w:rPr>
          <w:rFonts w:asciiTheme="minorHAnsi" w:hAnsiTheme="minorHAnsi" w:cstheme="minorHAnsi"/>
          <w:sz w:val="16"/>
          <w:szCs w:val="16"/>
        </w:rPr>
      </w:pPr>
    </w:p>
    <w:p w:rsidR="00884C54" w:rsidRDefault="00884C54" w:rsidP="006E54E6">
      <w:pPr>
        <w:pStyle w:val="Bezodstpw"/>
        <w:jc w:val="left"/>
        <w:rPr>
          <w:rFonts w:asciiTheme="minorHAnsi" w:hAnsiTheme="minorHAnsi" w:cstheme="minorHAnsi"/>
          <w:sz w:val="16"/>
          <w:szCs w:val="16"/>
        </w:rPr>
      </w:pPr>
    </w:p>
    <w:p w:rsidR="00884C54" w:rsidRDefault="00884C54" w:rsidP="006E54E6">
      <w:pPr>
        <w:pStyle w:val="Bezodstpw"/>
        <w:jc w:val="left"/>
        <w:rPr>
          <w:rFonts w:asciiTheme="minorHAnsi" w:hAnsiTheme="minorHAnsi" w:cstheme="minorHAnsi"/>
          <w:sz w:val="16"/>
          <w:szCs w:val="16"/>
        </w:rPr>
      </w:pPr>
    </w:p>
    <w:p w:rsidR="00884C54" w:rsidRDefault="00884C54" w:rsidP="006E54E6">
      <w:pPr>
        <w:pStyle w:val="Bezodstpw"/>
        <w:jc w:val="left"/>
        <w:rPr>
          <w:rFonts w:asciiTheme="minorHAnsi" w:hAnsiTheme="minorHAnsi" w:cstheme="minorHAnsi"/>
          <w:sz w:val="16"/>
          <w:szCs w:val="16"/>
        </w:rPr>
      </w:pPr>
    </w:p>
    <w:p w:rsidR="00884C54" w:rsidRDefault="00884C54" w:rsidP="006E54E6">
      <w:pPr>
        <w:pStyle w:val="Bezodstpw"/>
        <w:jc w:val="left"/>
        <w:rPr>
          <w:rFonts w:asciiTheme="minorHAnsi" w:hAnsiTheme="minorHAnsi" w:cstheme="minorHAnsi"/>
          <w:sz w:val="16"/>
          <w:szCs w:val="16"/>
        </w:rPr>
      </w:pPr>
    </w:p>
    <w:p w:rsidR="00884C54" w:rsidRDefault="00884C54" w:rsidP="006E54E6">
      <w:pPr>
        <w:pStyle w:val="Bezodstpw"/>
        <w:jc w:val="left"/>
        <w:rPr>
          <w:rFonts w:asciiTheme="minorHAnsi" w:hAnsiTheme="minorHAnsi" w:cstheme="minorHAnsi"/>
          <w:sz w:val="16"/>
          <w:szCs w:val="16"/>
        </w:rPr>
      </w:pPr>
    </w:p>
    <w:p w:rsidR="00884C54" w:rsidRDefault="00884C54" w:rsidP="006E54E6">
      <w:pPr>
        <w:pStyle w:val="Bezodstpw"/>
        <w:jc w:val="left"/>
        <w:rPr>
          <w:rFonts w:asciiTheme="minorHAnsi" w:hAnsiTheme="minorHAnsi" w:cstheme="minorHAnsi"/>
          <w:sz w:val="16"/>
          <w:szCs w:val="16"/>
        </w:rPr>
      </w:pPr>
    </w:p>
    <w:p w:rsidR="006E54E6" w:rsidRPr="006E54E6" w:rsidRDefault="006E54E6" w:rsidP="006E54E6">
      <w:pPr>
        <w:pStyle w:val="Bezodstpw"/>
        <w:jc w:val="left"/>
        <w:rPr>
          <w:rFonts w:asciiTheme="minorHAnsi" w:hAnsiTheme="minorHAnsi" w:cstheme="minorHAnsi"/>
          <w:b/>
          <w:sz w:val="16"/>
          <w:szCs w:val="16"/>
        </w:rPr>
      </w:pPr>
      <w:r w:rsidRPr="006E54E6">
        <w:rPr>
          <w:rFonts w:asciiTheme="minorHAnsi" w:hAnsiTheme="minorHAnsi" w:cstheme="minorHAnsi"/>
          <w:sz w:val="16"/>
          <w:szCs w:val="16"/>
        </w:rPr>
        <w:t>Pripojte sedaciu dosku k rámu.</w:t>
      </w:r>
    </w:p>
    <w:p w:rsidR="006E54E6" w:rsidRDefault="006E54E6" w:rsidP="006E54E6">
      <w:pPr>
        <w:pStyle w:val="Bezodstpw"/>
        <w:rPr>
          <w:rFonts w:asciiTheme="minorHAnsi" w:hAnsiTheme="minorHAnsi" w:cstheme="minorHAnsi"/>
          <w:b/>
          <w:sz w:val="16"/>
          <w:szCs w:val="16"/>
        </w:rPr>
      </w:pPr>
      <w:r>
        <w:rPr>
          <w:rFonts w:asciiTheme="minorHAnsi" w:hAnsiTheme="minorHAnsi" w:cstheme="minorHAnsi"/>
          <w:b/>
          <w:noProof/>
          <w:sz w:val="16"/>
          <w:szCs w:val="16"/>
        </w:rPr>
        <w:drawing>
          <wp:anchor distT="0" distB="0" distL="114300" distR="114300" simplePos="0" relativeHeight="251959296" behindDoc="0" locked="0" layoutInCell="1" allowOverlap="1">
            <wp:simplePos x="0" y="0"/>
            <wp:positionH relativeFrom="column">
              <wp:posOffset>-4445</wp:posOffset>
            </wp:positionH>
            <wp:positionV relativeFrom="paragraph">
              <wp:posOffset>61595</wp:posOffset>
            </wp:positionV>
            <wp:extent cx="3581400" cy="1962150"/>
            <wp:effectExtent l="19050" t="0" r="0" b="0"/>
            <wp:wrapNone/>
            <wp:docPr id="68"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srcRect/>
                    <a:stretch>
                      <a:fillRect/>
                    </a:stretch>
                  </pic:blipFill>
                  <pic:spPr bwMode="auto">
                    <a:xfrm>
                      <a:off x="0" y="0"/>
                      <a:ext cx="3581400" cy="1962150"/>
                    </a:xfrm>
                    <a:prstGeom prst="rect">
                      <a:avLst/>
                    </a:prstGeom>
                    <a:noFill/>
                    <a:ln w="9525">
                      <a:noFill/>
                      <a:miter lim="800000"/>
                      <a:headEnd/>
                      <a:tailEnd/>
                    </a:ln>
                  </pic:spPr>
                </pic:pic>
              </a:graphicData>
            </a:graphic>
          </wp:anchor>
        </w:drawing>
      </w: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Pr="006E54E6" w:rsidRDefault="006E54E6" w:rsidP="006E54E6">
      <w:pPr>
        <w:pStyle w:val="Bezodstpw"/>
        <w:jc w:val="left"/>
        <w:rPr>
          <w:rFonts w:asciiTheme="minorHAnsi" w:hAnsiTheme="minorHAnsi" w:cstheme="minorHAnsi"/>
          <w:b/>
          <w:sz w:val="16"/>
          <w:szCs w:val="16"/>
        </w:rPr>
      </w:pPr>
      <w:r w:rsidRPr="006E54E6">
        <w:rPr>
          <w:rFonts w:asciiTheme="minorHAnsi" w:hAnsiTheme="minorHAnsi" w:cstheme="minorHAnsi"/>
          <w:sz w:val="16"/>
          <w:szCs w:val="16"/>
        </w:rPr>
        <w:t>Zasuňte vedro do trubiek určených na vedro.</w:t>
      </w: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r>
        <w:rPr>
          <w:rFonts w:asciiTheme="minorHAnsi" w:hAnsiTheme="minorHAnsi" w:cstheme="minorHAnsi"/>
          <w:b/>
          <w:noProof/>
          <w:sz w:val="16"/>
          <w:szCs w:val="16"/>
        </w:rPr>
        <w:drawing>
          <wp:anchor distT="0" distB="0" distL="114300" distR="114300" simplePos="0" relativeHeight="251960320" behindDoc="0" locked="0" layoutInCell="1" allowOverlap="1">
            <wp:simplePos x="0" y="0"/>
            <wp:positionH relativeFrom="column">
              <wp:posOffset>-337820</wp:posOffset>
            </wp:positionH>
            <wp:positionV relativeFrom="paragraph">
              <wp:posOffset>104140</wp:posOffset>
            </wp:positionV>
            <wp:extent cx="5191125" cy="2213736"/>
            <wp:effectExtent l="19050" t="0" r="9525" b="0"/>
            <wp:wrapNone/>
            <wp:docPr id="69"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srcRect/>
                    <a:stretch>
                      <a:fillRect/>
                    </a:stretch>
                  </pic:blipFill>
                  <pic:spPr bwMode="auto">
                    <a:xfrm>
                      <a:off x="0" y="0"/>
                      <a:ext cx="5191125" cy="2213736"/>
                    </a:xfrm>
                    <a:prstGeom prst="rect">
                      <a:avLst/>
                    </a:prstGeom>
                    <a:noFill/>
                    <a:ln w="9525">
                      <a:noFill/>
                      <a:miter lim="800000"/>
                      <a:headEnd/>
                      <a:tailEnd/>
                    </a:ln>
                  </pic:spPr>
                </pic:pic>
              </a:graphicData>
            </a:graphic>
          </wp:anchor>
        </w:drawing>
      </w: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Pr="006E54E6" w:rsidRDefault="006E54E6" w:rsidP="006E54E6">
      <w:pPr>
        <w:pStyle w:val="Bezodstpw"/>
        <w:jc w:val="left"/>
        <w:rPr>
          <w:rFonts w:asciiTheme="minorHAnsi" w:hAnsiTheme="minorHAnsi" w:cstheme="minorHAnsi"/>
          <w:b/>
          <w:sz w:val="16"/>
          <w:szCs w:val="16"/>
        </w:rPr>
      </w:pPr>
    </w:p>
    <w:p w:rsidR="006E54E6" w:rsidRPr="006E54E6" w:rsidRDefault="006E54E6" w:rsidP="006E54E6">
      <w:pPr>
        <w:pStyle w:val="Bezodstpw"/>
        <w:jc w:val="left"/>
        <w:rPr>
          <w:rFonts w:asciiTheme="minorHAnsi" w:hAnsiTheme="minorHAnsi" w:cstheme="minorHAnsi"/>
          <w:b/>
          <w:sz w:val="16"/>
          <w:szCs w:val="16"/>
        </w:rPr>
      </w:pPr>
      <w:r w:rsidRPr="006E54E6">
        <w:rPr>
          <w:rFonts w:asciiTheme="minorHAnsi" w:hAnsiTheme="minorHAnsi" w:cstheme="minorHAnsi"/>
          <w:sz w:val="16"/>
          <w:szCs w:val="16"/>
        </w:rPr>
        <w:t>Pripojte operadlo k hornej časti hlavného rámu a zaistite ho zámkom. Spustite podrúčku a zaistite ju blokovacím kolíkom.</w:t>
      </w: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r>
        <w:rPr>
          <w:rFonts w:asciiTheme="minorHAnsi" w:hAnsiTheme="minorHAnsi" w:cstheme="minorHAnsi"/>
          <w:b/>
          <w:noProof/>
          <w:sz w:val="16"/>
          <w:szCs w:val="16"/>
        </w:rPr>
        <w:drawing>
          <wp:anchor distT="0" distB="0" distL="114300" distR="114300" simplePos="0" relativeHeight="251961344" behindDoc="0" locked="0" layoutInCell="1" allowOverlap="1">
            <wp:simplePos x="0" y="0"/>
            <wp:positionH relativeFrom="column">
              <wp:posOffset>-154929</wp:posOffset>
            </wp:positionH>
            <wp:positionV relativeFrom="paragraph">
              <wp:posOffset>80645</wp:posOffset>
            </wp:positionV>
            <wp:extent cx="4698989" cy="2524125"/>
            <wp:effectExtent l="19050" t="0" r="6361" b="0"/>
            <wp:wrapNone/>
            <wp:docPr id="7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cstate="print"/>
                    <a:srcRect/>
                    <a:stretch>
                      <a:fillRect/>
                    </a:stretch>
                  </pic:blipFill>
                  <pic:spPr bwMode="auto">
                    <a:xfrm>
                      <a:off x="0" y="0"/>
                      <a:ext cx="4698989" cy="2524125"/>
                    </a:xfrm>
                    <a:prstGeom prst="rect">
                      <a:avLst/>
                    </a:prstGeom>
                    <a:noFill/>
                    <a:ln w="9525">
                      <a:noFill/>
                      <a:miter lim="800000"/>
                      <a:headEnd/>
                      <a:tailEnd/>
                    </a:ln>
                  </pic:spPr>
                </pic:pic>
              </a:graphicData>
            </a:graphic>
          </wp:anchor>
        </w:drawing>
      </w: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Pr="007F571C" w:rsidRDefault="006E54E6" w:rsidP="006E54E6">
      <w:pPr>
        <w:pStyle w:val="Bezodstpw"/>
        <w:jc w:val="left"/>
        <w:rPr>
          <w:rFonts w:asciiTheme="minorHAnsi" w:hAnsiTheme="minorHAnsi" w:cstheme="minorHAnsi"/>
          <w:b/>
          <w:sz w:val="16"/>
          <w:szCs w:val="16"/>
        </w:rPr>
      </w:pPr>
      <w:r w:rsidRPr="007F571C">
        <w:rPr>
          <w:rFonts w:asciiTheme="minorHAnsi" w:hAnsiTheme="minorHAnsi" w:cstheme="minorHAnsi"/>
          <w:sz w:val="16"/>
          <w:szCs w:val="16"/>
        </w:rPr>
        <w:t>Zamontuj podnóżek na rurach z klipsami</w:t>
      </w: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Pr="006E54E6" w:rsidRDefault="006E54E6" w:rsidP="006E54E6">
      <w:pPr>
        <w:pStyle w:val="Bezodstpw"/>
        <w:jc w:val="left"/>
        <w:rPr>
          <w:rFonts w:asciiTheme="minorHAnsi" w:hAnsiTheme="minorHAnsi" w:cstheme="minorHAnsi"/>
          <w:b/>
          <w:sz w:val="16"/>
          <w:szCs w:val="16"/>
        </w:rPr>
      </w:pPr>
      <w:r w:rsidRPr="006E54E6">
        <w:rPr>
          <w:rFonts w:asciiTheme="minorHAnsi" w:hAnsiTheme="minorHAnsi" w:cstheme="minorHAnsi"/>
          <w:sz w:val="16"/>
          <w:szCs w:val="16"/>
        </w:rPr>
        <w:t>Namontujte podnožku na rúry s klipmi.</w:t>
      </w: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r>
        <w:rPr>
          <w:rFonts w:asciiTheme="minorHAnsi" w:hAnsiTheme="minorHAnsi" w:cstheme="minorHAnsi"/>
          <w:b/>
          <w:noProof/>
          <w:sz w:val="16"/>
          <w:szCs w:val="16"/>
        </w:rPr>
        <w:drawing>
          <wp:anchor distT="0" distB="0" distL="114300" distR="114300" simplePos="0" relativeHeight="251962368" behindDoc="0" locked="0" layoutInCell="1" allowOverlap="1">
            <wp:simplePos x="0" y="0"/>
            <wp:positionH relativeFrom="column">
              <wp:posOffset>-156845</wp:posOffset>
            </wp:positionH>
            <wp:positionV relativeFrom="paragraph">
              <wp:posOffset>12700</wp:posOffset>
            </wp:positionV>
            <wp:extent cx="5751830" cy="2355215"/>
            <wp:effectExtent l="19050" t="0" r="1270" b="0"/>
            <wp:wrapNone/>
            <wp:docPr id="71"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cstate="print"/>
                    <a:srcRect/>
                    <a:stretch>
                      <a:fillRect/>
                    </a:stretch>
                  </pic:blipFill>
                  <pic:spPr bwMode="auto">
                    <a:xfrm>
                      <a:off x="0" y="0"/>
                      <a:ext cx="5751830" cy="2355215"/>
                    </a:xfrm>
                    <a:prstGeom prst="rect">
                      <a:avLst/>
                    </a:prstGeom>
                    <a:noFill/>
                    <a:ln w="9525">
                      <a:noFill/>
                      <a:miter lim="800000"/>
                      <a:headEnd/>
                      <a:tailEnd/>
                    </a:ln>
                  </pic:spPr>
                </pic:pic>
              </a:graphicData>
            </a:graphic>
          </wp:anchor>
        </w:drawing>
      </w: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867C4D" w:rsidRDefault="00867C4D" w:rsidP="004F3C13">
      <w:pPr>
        <w:pStyle w:val="Default"/>
        <w:rPr>
          <w:rStyle w:val="A1"/>
          <w:rFonts w:asciiTheme="minorHAnsi" w:hAnsiTheme="minorHAnsi" w:cstheme="minorHAnsi"/>
        </w:rPr>
      </w:pPr>
    </w:p>
    <w:p w:rsidR="008B2D12" w:rsidRDefault="008B2D12" w:rsidP="004F3C13">
      <w:pPr>
        <w:pStyle w:val="Default"/>
        <w:rPr>
          <w:rStyle w:val="A1"/>
          <w:rFonts w:asciiTheme="minorHAnsi" w:hAnsiTheme="minorHAnsi" w:cstheme="minorHAnsi"/>
        </w:rPr>
      </w:pPr>
    </w:p>
    <w:p w:rsidR="008B2D12" w:rsidRDefault="008B2D12" w:rsidP="004F3C13">
      <w:pPr>
        <w:pStyle w:val="Default"/>
        <w:rPr>
          <w:rStyle w:val="A1"/>
          <w:rFonts w:asciiTheme="minorHAnsi" w:hAnsiTheme="minorHAnsi" w:cstheme="minorHAnsi"/>
        </w:rPr>
      </w:pPr>
    </w:p>
    <w:p w:rsidR="008B2D12" w:rsidRDefault="008B2D12" w:rsidP="004F3C13">
      <w:pPr>
        <w:pStyle w:val="Default"/>
        <w:rPr>
          <w:rStyle w:val="A1"/>
          <w:rFonts w:asciiTheme="minorHAnsi" w:hAnsiTheme="minorHAnsi" w:cstheme="minorHAnsi"/>
        </w:rPr>
      </w:pPr>
    </w:p>
    <w:p w:rsidR="008B2D12" w:rsidRPr="008B2D12" w:rsidRDefault="008B2D12" w:rsidP="008B2D12">
      <w:pPr>
        <w:ind w:left="0" w:firstLine="0"/>
        <w:jc w:val="left"/>
        <w:rPr>
          <w:rFonts w:asciiTheme="minorHAnsi" w:hAnsiTheme="minorHAnsi" w:cstheme="minorHAnsi"/>
          <w:sz w:val="16"/>
          <w:szCs w:val="16"/>
        </w:rPr>
      </w:pPr>
    </w:p>
    <w:p w:rsidR="008B2D12" w:rsidRPr="008B2D12" w:rsidRDefault="008B2D12" w:rsidP="008B2D12">
      <w:pPr>
        <w:ind w:left="0" w:firstLine="0"/>
        <w:jc w:val="left"/>
        <w:rPr>
          <w:rFonts w:asciiTheme="minorHAnsi" w:hAnsiTheme="minorHAnsi" w:cstheme="minorHAnsi"/>
          <w:b/>
          <w:sz w:val="16"/>
          <w:szCs w:val="16"/>
        </w:rPr>
      </w:pPr>
      <w:r w:rsidRPr="008B2D12">
        <w:rPr>
          <w:rFonts w:asciiTheme="minorHAnsi" w:hAnsiTheme="minorHAnsi" w:cstheme="minorHAnsi"/>
          <w:b/>
          <w:sz w:val="16"/>
          <w:szCs w:val="16"/>
        </w:rPr>
        <w:t>POUŽÍVANIE</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Pred prvým použitím:</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Uistite sa, že všetky časti stoličky sú správne namontované podľa montážneho návodu.</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Skontrolujte, či sú všetky skrutky, zámky a matice pevne utiahnuté.</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Otestujte brzdy na kolieskach, aby ste sa uistili, že správne fungujú.</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Presúvanie stoličky:</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Pred presunutím pacienta na stoličku sa uistite, že kolieska sú zablokované, aby sa zabránilo posunu stoličky počas transferu.</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Uistite sa, že povrch, po ktorom sa bude stolička presúvať, je rovný a stabilný.</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Ak sa pacient nedokáže na stoličku presunúť sám, musí mu pomôcť opatrovateľ.</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Používanie stoličky:</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Po presadení pacienta na stoličku sa uistite, že sedí stabilne.</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Sklopte podrúčky, aby pacientovi poskytli oporu a bezpečnosť.</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V prípade potreby je možné podnožky sklopiť alebo rozložiť na zvýšenie komfortu pacienta.</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Toaletná stolička môže byť používaná nad bežnou toaletou alebo s vedrom, ktoré je potrebné umiestniť do určených držiakov.</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Používanie toaletnej funkcie:</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Uistite sa, že vedro je pred použitím správne upevnené.</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Po použití vedro opatrne vysuňte a vyprázdnite obsah v súlade s hygienickými predpismi.</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Pred ďalším použitím vedro umyte a dezinfikujte.</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Presúvanie pacienta:</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Pred presunutím stoličky odblokujte kolieska a pomaly ju presuňte na požadované miesto.</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Vyhnite sa náhlym pohybom, aby ste zaistili bezpečnosť a pohodlie pacienta.</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Pri presúvaní pacienta na stoličku alebo z nej sa uistite, že je stolička stabilná a kolieska sú zablokované.</w:t>
      </w:r>
    </w:p>
    <w:p w:rsidR="008B2D12" w:rsidRPr="008B2D12" w:rsidRDefault="008B2D12" w:rsidP="008B2D12">
      <w:pPr>
        <w:ind w:left="0" w:firstLine="0"/>
        <w:jc w:val="left"/>
        <w:rPr>
          <w:rFonts w:asciiTheme="minorHAnsi" w:hAnsiTheme="minorHAnsi" w:cstheme="minorHAnsi"/>
          <w:sz w:val="16"/>
          <w:szCs w:val="16"/>
        </w:rPr>
      </w:pPr>
    </w:p>
    <w:p w:rsidR="008B2D12" w:rsidRPr="008B2D12" w:rsidRDefault="008B2D12" w:rsidP="008B2D12">
      <w:pPr>
        <w:ind w:left="0" w:firstLine="0"/>
        <w:jc w:val="left"/>
        <w:rPr>
          <w:rFonts w:asciiTheme="minorHAnsi" w:hAnsiTheme="minorHAnsi" w:cstheme="minorHAnsi"/>
          <w:b/>
          <w:sz w:val="16"/>
          <w:szCs w:val="16"/>
        </w:rPr>
      </w:pPr>
      <w:r w:rsidRPr="008B2D12">
        <w:rPr>
          <w:rFonts w:asciiTheme="minorHAnsi" w:hAnsiTheme="minorHAnsi" w:cstheme="minorHAnsi"/>
          <w:b/>
          <w:sz w:val="16"/>
          <w:szCs w:val="16"/>
        </w:rPr>
        <w:t>UPOZORNENIE:</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Ak dôjde k závažnému incidentu súvisiacemu s výrobkom, ktorý priamo alebo nepriamo viedol, mohol viesť alebo môže viesť k jednej z nasledujúcich situácií:</w:t>
      </w:r>
      <w:r w:rsidRPr="008B2D12">
        <w:rPr>
          <w:rFonts w:asciiTheme="minorHAnsi" w:hAnsiTheme="minorHAnsi" w:cstheme="minorHAnsi"/>
          <w:sz w:val="16"/>
          <w:szCs w:val="16"/>
        </w:rPr>
        <w:br/>
        <w:t>a) Úmrtie pacienta, používateľa alebo inej osoby</w:t>
      </w:r>
      <w:r w:rsidRPr="008B2D12">
        <w:rPr>
          <w:rFonts w:asciiTheme="minorHAnsi" w:hAnsiTheme="minorHAnsi" w:cstheme="minorHAnsi"/>
          <w:sz w:val="16"/>
          <w:szCs w:val="16"/>
        </w:rPr>
        <w:br/>
        <w:t>b) Dočasné alebo trvalé zhoršenie zdravotného stavu pacienta, používateľa alebo inej osoby</w:t>
      </w:r>
      <w:r w:rsidRPr="008B2D12">
        <w:rPr>
          <w:rFonts w:asciiTheme="minorHAnsi" w:hAnsiTheme="minorHAnsi" w:cstheme="minorHAnsi"/>
          <w:sz w:val="16"/>
          <w:szCs w:val="16"/>
        </w:rPr>
        <w:br/>
        <w:t>c) Vážne ohrozenie verejného zdravia</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Tento závažný incident musí byť oznámený výrobcovi a príslušnému orgánu v krajine, kde má používateľ alebo pacient trvalý pobyt. Na Slovensku je príslušným orgánom Štátny ústav pre kontrolu liečiv (ŠÚKL).</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UPOZORNENIE:</w:t>
      </w:r>
      <w:r w:rsidRPr="008B2D12">
        <w:rPr>
          <w:rFonts w:asciiTheme="minorHAnsi" w:hAnsiTheme="minorHAnsi" w:cstheme="minorHAnsi"/>
          <w:sz w:val="16"/>
          <w:szCs w:val="16"/>
        </w:rPr>
        <w:br/>
        <w:t>Ak sa počas používania zdravotníckej pomôcky objaví bolesť, alergická reakcia alebo iné nezvyčajné či nejasné príznaky, obráťte sa na zdravotníckeho pracovníka.</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UPOZORNENIE: Výrobok nesmie byť používaný iným spôsobom, ako je určené.</w:t>
      </w:r>
    </w:p>
    <w:p w:rsidR="008B2D12" w:rsidRPr="008B2D12" w:rsidRDefault="008B2D12" w:rsidP="008B2D12">
      <w:pPr>
        <w:ind w:left="0" w:firstLine="0"/>
        <w:jc w:val="left"/>
        <w:rPr>
          <w:rFonts w:asciiTheme="minorHAnsi" w:hAnsiTheme="minorHAnsi" w:cstheme="minorHAnsi"/>
          <w:sz w:val="16"/>
          <w:szCs w:val="16"/>
        </w:rPr>
      </w:pPr>
    </w:p>
    <w:p w:rsidR="008B2D12" w:rsidRPr="008B2D12" w:rsidRDefault="008B2D12" w:rsidP="008B2D12">
      <w:pPr>
        <w:ind w:left="0" w:firstLine="0"/>
        <w:jc w:val="left"/>
        <w:rPr>
          <w:rFonts w:asciiTheme="minorHAnsi" w:hAnsiTheme="minorHAnsi" w:cstheme="minorHAnsi"/>
          <w:b/>
          <w:sz w:val="16"/>
          <w:szCs w:val="16"/>
        </w:rPr>
      </w:pPr>
      <w:r w:rsidRPr="008B2D12">
        <w:rPr>
          <w:rFonts w:asciiTheme="minorHAnsi" w:hAnsiTheme="minorHAnsi" w:cstheme="minorHAnsi"/>
          <w:b/>
          <w:sz w:val="16"/>
          <w:szCs w:val="16"/>
        </w:rPr>
        <w:t>ČISTENIE A ÚDRŽBA</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Pre dlhodobé a bezpečné používanie sa odporúča pravidelne kontrolovať všetky skrutky a montážne prvky. Pred každým použitím skontrolujte, či sú všetky skrutky pevne utiahnuté a neprejavujú známky uvoľnenia.</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Pravidelne kontrolujte, či vo výrobku nechýbajú žiadne časti a či sú všetky komponenty v dobrom technickom stave. Ak zistíte opotrebovanie, mechanické poškodenie alebo chýbajúce súčasti, okamžite prestaňte výrobok používať a kontaktujte servis výrobcu, aby ste predišli riziku nehody alebo ďalším poškodeniam.</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Venujte pozornosť nezvyčajným zvukom alebo vibráciám, ktoré môžu signalizovať uvoľnené súčasti alebo iné technické problémy.</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Pri výmene skrutiek alebo iných častí používajte iba originálne diely odporúčané výrobcom.</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Pravidelne čistite výrobok mäkkou handričkou a vodou.</w:t>
      </w:r>
    </w:p>
    <w:p w:rsidR="008B2D12" w:rsidRPr="008B2D12" w:rsidRDefault="008B2D12" w:rsidP="008B2D12">
      <w:pPr>
        <w:ind w:left="0" w:firstLine="0"/>
        <w:jc w:val="left"/>
        <w:rPr>
          <w:rFonts w:asciiTheme="minorHAnsi" w:hAnsiTheme="minorHAnsi" w:cstheme="minorHAnsi"/>
          <w:sz w:val="16"/>
          <w:szCs w:val="16"/>
        </w:rPr>
      </w:pPr>
    </w:p>
    <w:p w:rsidR="008B2D12" w:rsidRPr="008B2D12" w:rsidRDefault="008B2D12" w:rsidP="008B2D12">
      <w:pPr>
        <w:ind w:left="0" w:firstLine="0"/>
        <w:jc w:val="left"/>
        <w:rPr>
          <w:rFonts w:asciiTheme="minorHAnsi" w:hAnsiTheme="minorHAnsi" w:cstheme="minorHAnsi"/>
          <w:b/>
          <w:sz w:val="16"/>
          <w:szCs w:val="16"/>
        </w:rPr>
      </w:pPr>
      <w:r w:rsidRPr="008B2D12">
        <w:rPr>
          <w:rFonts w:asciiTheme="minorHAnsi" w:hAnsiTheme="minorHAnsi" w:cstheme="minorHAnsi"/>
          <w:b/>
          <w:sz w:val="16"/>
          <w:szCs w:val="16"/>
        </w:rPr>
        <w:t>SKLADOVANIE</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Výrobok skladujte na suchom mieste a nevystavujte ho priamemu slnečnému žiareniu.</w:t>
      </w:r>
    </w:p>
    <w:p w:rsidR="008B2D12" w:rsidRPr="008B2D12" w:rsidRDefault="008B2D12" w:rsidP="008B2D12">
      <w:pPr>
        <w:ind w:left="0" w:firstLine="0"/>
        <w:jc w:val="left"/>
        <w:rPr>
          <w:rFonts w:asciiTheme="minorHAnsi" w:hAnsiTheme="minorHAnsi" w:cstheme="minorHAnsi"/>
          <w:sz w:val="16"/>
          <w:szCs w:val="16"/>
        </w:rPr>
      </w:pPr>
    </w:p>
    <w:p w:rsidR="008B2D12" w:rsidRPr="008B2D12" w:rsidRDefault="008B2D12" w:rsidP="008B2D12">
      <w:pPr>
        <w:ind w:left="0" w:firstLine="0"/>
        <w:jc w:val="left"/>
        <w:rPr>
          <w:rFonts w:asciiTheme="minorHAnsi" w:hAnsiTheme="minorHAnsi" w:cstheme="minorHAnsi"/>
          <w:b/>
          <w:sz w:val="16"/>
          <w:szCs w:val="16"/>
        </w:rPr>
      </w:pPr>
      <w:r w:rsidRPr="008B2D12">
        <w:rPr>
          <w:rFonts w:asciiTheme="minorHAnsi" w:hAnsiTheme="minorHAnsi" w:cstheme="minorHAnsi"/>
          <w:b/>
          <w:sz w:val="16"/>
          <w:szCs w:val="16"/>
        </w:rPr>
        <w:t>LIKVIDÁCIA</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Po vyradení výrobku z prevádzky ho možno zlikvidovať ako bežný komunálny odpad.</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Pre správnu likvidáciu kontaktujte miestny úrad pre nakladanie s odpadom alebo najbližšie zberné miesto, aby ste sa uistili, že postupujete podľa správnych predpisov.</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Dodržiavaním miestnych predpisov prispievate k ochrane životného prostredia.</w:t>
      </w:r>
    </w:p>
    <w:p w:rsidR="008B2D12" w:rsidRDefault="008B2D12" w:rsidP="004F3C13">
      <w:pPr>
        <w:pStyle w:val="Default"/>
        <w:rPr>
          <w:rStyle w:val="A1"/>
          <w:rFonts w:asciiTheme="minorHAnsi" w:hAnsiTheme="minorHAnsi" w:cstheme="minorHAnsi"/>
        </w:rPr>
      </w:pPr>
    </w:p>
    <w:p w:rsidR="00867C4D" w:rsidRDefault="00867C4D"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67C4D" w:rsidRPr="00911340" w:rsidRDefault="00867C4D"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Fr</w:t>
      </w:r>
    </w:p>
    <w:p w:rsidR="00867C4D" w:rsidRPr="00911340" w:rsidRDefault="00867C4D"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Merci d'avoir acheté notre produit.</w:t>
      </w:r>
    </w:p>
    <w:p w:rsidR="00867C4D" w:rsidRPr="00911340" w:rsidRDefault="00867C4D"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Veuillez lire attentivement ce manuel d'utilisation avant d'utiliser le produit. Ne l'utilisez pas avant d'avoir pris connaissance de cette notice et d'en avoir compris toutes les instructions. Si vous ne comprenez pas les avertissements, remarques et recommandations, contactez un professionnel de santé ou le vendeur afin d'éviter tout dommage au produit ou toute blessure.</w:t>
      </w:r>
    </w:p>
    <w:p w:rsidR="00867C4D" w:rsidRPr="00911340" w:rsidRDefault="00867C4D"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ATTENTION :</w:t>
      </w:r>
    </w:p>
    <w:p w:rsidR="00867C4D" w:rsidRPr="00911340" w:rsidRDefault="00867C4D"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Vérifiez que toutes les pièces ne sont pas endommagées pendant le transport. Si vous constatez un dommage, N’UTILISEZ PAS le produit. Pour plus d’informations, veuillez contacter le vendeur.</w:t>
      </w:r>
    </w:p>
    <w:p w:rsidR="00867C4D" w:rsidRPr="00911340" w:rsidRDefault="00867C4D" w:rsidP="00911340">
      <w:pPr>
        <w:ind w:left="0" w:firstLine="0"/>
        <w:jc w:val="left"/>
        <w:rPr>
          <w:rFonts w:asciiTheme="minorHAnsi" w:hAnsiTheme="minorHAnsi" w:cstheme="minorHAnsi"/>
          <w:b/>
          <w:sz w:val="16"/>
          <w:szCs w:val="16"/>
        </w:rPr>
      </w:pPr>
      <w:r w:rsidRPr="00911340">
        <w:rPr>
          <w:rFonts w:asciiTheme="minorHAnsi" w:hAnsiTheme="minorHAnsi" w:cstheme="minorHAnsi"/>
          <w:b/>
          <w:sz w:val="16"/>
          <w:szCs w:val="16"/>
        </w:rPr>
        <w:t>GROUPE CIBLE DES UTILISATEURS</w:t>
      </w:r>
    </w:p>
    <w:p w:rsidR="00867C4D" w:rsidRPr="00911340" w:rsidRDefault="00867C4D"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Ce produit est destiné aux personnes atteintes de maladies, de dysfonctionnements ou de blessures nécessitant un traitement, une rééducation ou une compensation (voir la section "Utilisation du produit" de ce manuel).</w:t>
      </w:r>
      <w:r w:rsidRPr="00911340">
        <w:rPr>
          <w:rFonts w:asciiTheme="minorHAnsi" w:hAnsiTheme="minorHAnsi" w:cstheme="minorHAnsi"/>
          <w:sz w:val="16"/>
          <w:szCs w:val="16"/>
        </w:rPr>
        <w:br/>
        <w:t>Le produit peut être acheté directement par l'utilisateur ou sur recommandation d'un médecin, d'un thérapeute ou d'un autre spécialiste. Lors de l'achat, il est important de prendre en compte les tailles disponibles, les fonctionnalités nécessaires, les variantes du produit, les indications et contre-indications, ainsi que les informations fournies par le fabricant.</w:t>
      </w:r>
    </w:p>
    <w:p w:rsidR="00867C4D" w:rsidRPr="00911340" w:rsidRDefault="00867C4D" w:rsidP="00911340">
      <w:pPr>
        <w:ind w:left="0" w:firstLine="0"/>
        <w:jc w:val="left"/>
        <w:rPr>
          <w:rFonts w:asciiTheme="minorHAnsi" w:hAnsiTheme="minorHAnsi" w:cstheme="minorHAnsi"/>
          <w:b/>
          <w:sz w:val="16"/>
          <w:szCs w:val="16"/>
        </w:rPr>
      </w:pPr>
      <w:r w:rsidRPr="00911340">
        <w:rPr>
          <w:rFonts w:asciiTheme="minorHAnsi" w:hAnsiTheme="minorHAnsi" w:cstheme="minorHAnsi"/>
          <w:b/>
          <w:sz w:val="16"/>
          <w:szCs w:val="16"/>
        </w:rPr>
        <w:t>UTILISATION / INDICATIONS</w:t>
      </w:r>
    </w:p>
    <w:p w:rsidR="00867C4D" w:rsidRPr="00911340" w:rsidRDefault="00867C4D"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Le fauteuil de toilette à roulettes est un dispositif médical conçu pour les personnes ayant une mobilité réduite, éprouvant des difficultés à utiliser une toilette classique.</w:t>
      </w:r>
      <w:r w:rsidRPr="00911340">
        <w:rPr>
          <w:rFonts w:asciiTheme="minorHAnsi" w:hAnsiTheme="minorHAnsi" w:cstheme="minorHAnsi"/>
          <w:sz w:val="16"/>
          <w:szCs w:val="16"/>
        </w:rPr>
        <w:br/>
        <w:t>Son objectif principal est d’offrir une utilisation sécurisée et confortable des toilettes et de faciliter l’hygiène quotidienne, aussi bien à domicile que dans les établissements de soins ou les maisons de retraite.</w:t>
      </w:r>
      <w:r w:rsidRPr="00911340">
        <w:rPr>
          <w:rFonts w:asciiTheme="minorHAnsi" w:hAnsiTheme="minorHAnsi" w:cstheme="minorHAnsi"/>
          <w:sz w:val="16"/>
          <w:szCs w:val="16"/>
        </w:rPr>
        <w:br/>
        <w:t>Ce fauteuil est conçu pour une utilisation quotidienne par les personnes âgées, les personnes en situation de handicap ou en convalescence, qui ont besoin d'un soutien pour les soins d'hygiène tout en maintenant un maximum d'indépendance et de confort.</w:t>
      </w:r>
    </w:p>
    <w:p w:rsidR="00867C4D" w:rsidRPr="00911340" w:rsidRDefault="00867C4D" w:rsidP="00911340">
      <w:pPr>
        <w:ind w:left="0" w:firstLine="0"/>
        <w:jc w:val="left"/>
        <w:rPr>
          <w:rFonts w:asciiTheme="minorHAnsi" w:hAnsiTheme="minorHAnsi" w:cstheme="minorHAnsi"/>
          <w:b/>
          <w:sz w:val="16"/>
          <w:szCs w:val="16"/>
        </w:rPr>
      </w:pPr>
      <w:r w:rsidRPr="00911340">
        <w:rPr>
          <w:rFonts w:asciiTheme="minorHAnsi" w:hAnsiTheme="minorHAnsi" w:cstheme="minorHAnsi"/>
          <w:b/>
          <w:sz w:val="16"/>
          <w:szCs w:val="16"/>
        </w:rPr>
        <w:t>CONTRE-INDICATIONS</w:t>
      </w:r>
    </w:p>
    <w:p w:rsidR="00867C4D" w:rsidRPr="00911340" w:rsidRDefault="00867C4D"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Limitations physiques ou mentales (ex. déficience visuelle) empêchant une utilisation sûre du produit.</w:t>
      </w:r>
    </w:p>
    <w:p w:rsidR="00867C4D" w:rsidRPr="00911340" w:rsidRDefault="00867C4D"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lastRenderedPageBreak/>
        <w:t>Dépassement de la charge maximale : Le fauteuil ne doit pas être utilisé par des personnes dont le poids dépasse 180 kg, car cela pourrait endommager le fauteuil et augmenter le risque de chute ou de blessure.</w:t>
      </w:r>
    </w:p>
    <w:p w:rsidR="00867C4D" w:rsidRPr="00911340" w:rsidRDefault="00867C4D"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Troubles sévères de l’équilibre : Les patients ayant des difficultés à maintenir leur équilibre en position assise ou sujets à des mouvements soudains et incontrôlés devraient utiliser ce fauteuil uniquement sous surveillance.</w:t>
      </w:r>
    </w:p>
    <w:p w:rsidR="00867C4D" w:rsidRPr="00911340" w:rsidRDefault="00867C4D"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Restrictions sévères de mobilité : Les personnes incapables de se transférer seules sur le fauteuil ou de maintenir une position stable en l’utilisant doivent l’utiliser uniquement avec l’aide d’un accompagnateur.</w:t>
      </w:r>
    </w:p>
    <w:p w:rsidR="00867C4D" w:rsidRPr="00911340" w:rsidRDefault="00867C4D"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Problèmes cutanés ou escarres : Les personnes souffrant d’escarres ou d’autres affections cutanées, qui pourraient être aggravées par une position assise prolongée, devraient envisager l’utilisation de coussins spéciaux ou consulter un médecin avant d’utiliser le fauteuil.</w:t>
      </w:r>
    </w:p>
    <w:p w:rsidR="00867C4D" w:rsidRPr="00911340" w:rsidRDefault="00867C4D"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État de santé instable : Les patients ayant un état de santé instable (ex. variations de la tension artérielle, troubles circulatoires, maladies neurologiques graves) peuvent nécessiter un équipement spécialisé ou une surveillance accrue lors de l’utilisation du fauteuil.</w:t>
      </w:r>
    </w:p>
    <w:p w:rsidR="00867C4D" w:rsidRPr="00911340" w:rsidRDefault="00867C4D" w:rsidP="00911340">
      <w:pPr>
        <w:ind w:left="0" w:firstLine="0"/>
        <w:jc w:val="left"/>
        <w:rPr>
          <w:rFonts w:asciiTheme="minorHAnsi" w:hAnsiTheme="minorHAnsi" w:cstheme="minorHAnsi"/>
          <w:b/>
          <w:sz w:val="16"/>
          <w:szCs w:val="16"/>
        </w:rPr>
      </w:pPr>
      <w:r w:rsidRPr="00911340">
        <w:rPr>
          <w:rFonts w:asciiTheme="minorHAnsi" w:hAnsiTheme="minorHAnsi" w:cstheme="minorHAnsi"/>
          <w:b/>
          <w:sz w:val="16"/>
          <w:szCs w:val="16"/>
        </w:rPr>
        <w:t>AVERTISSEMENTS</w:t>
      </w:r>
    </w:p>
    <w:p w:rsidR="00867C4D" w:rsidRPr="00911340" w:rsidRDefault="00867C4D"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Verrouillage des roues : Avant de vous asseoir sur le fauteuil ou de l’utiliser, assurez-vous que les roues sont bloquées afin d’éviter tout mouvement involontaire et tout risque de chute.</w:t>
      </w:r>
    </w:p>
    <w:p w:rsidR="00867C4D" w:rsidRPr="00911340" w:rsidRDefault="00867C4D"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Vérification de l’état du fauteuil : Avant chaque utilisation, vérifiez que le fauteuil n’est pas endommagé et que toutes les parties (roues, freins, cadre) sont en bon état. L’utilisation d’un produit endommagé peut entraîner des accidents.</w:t>
      </w:r>
    </w:p>
    <w:p w:rsidR="00867C4D" w:rsidRPr="00911340" w:rsidRDefault="00867C4D"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Ne pas utiliser sur des surfaces inclinées : Le fauteuil ne doit pas être utilisé sur des pentes ou des escaliers afin d’éviter tout risque de basculement.</w:t>
      </w:r>
    </w:p>
    <w:p w:rsidR="00867C4D" w:rsidRPr="00911340" w:rsidRDefault="00867C4D"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Utilisation correcte : Ce produit est conçu uniquement comme un fauteuil de toilette. Toute utilisation inappropriée, par exemple comme fauteuil roulant pour des déplacements prolongés, peut endommager l’équipement et mettre l’utilisateur en danger.</w:t>
      </w:r>
    </w:p>
    <w:p w:rsidR="00867C4D" w:rsidRPr="00911340" w:rsidRDefault="00867C4D"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Ne laissez pas l'utilisateur sans surveillance : Si l'utilisateur a besoin d'assistance lors de l'utilisation du fauteuil, un accompagnateur doit être présent en permanence pour minimiser les risques d’accident.</w:t>
      </w:r>
    </w:p>
    <w:p w:rsidR="00867C4D" w:rsidRPr="00911340" w:rsidRDefault="00867C4D"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Ne montez pas sur les repose-pieds !</w:t>
      </w:r>
    </w:p>
    <w:p w:rsidR="00867C4D" w:rsidRPr="00911340" w:rsidRDefault="00867C4D" w:rsidP="00911340">
      <w:pPr>
        <w:ind w:left="0" w:firstLine="0"/>
        <w:jc w:val="left"/>
        <w:rPr>
          <w:rFonts w:asciiTheme="minorHAnsi" w:hAnsiTheme="minorHAnsi" w:cstheme="minorHAnsi"/>
          <w:b/>
          <w:sz w:val="16"/>
          <w:szCs w:val="16"/>
        </w:rPr>
      </w:pPr>
      <w:r w:rsidRPr="00911340">
        <w:rPr>
          <w:rFonts w:asciiTheme="minorHAnsi" w:hAnsiTheme="minorHAnsi" w:cstheme="minorHAnsi"/>
          <w:b/>
          <w:sz w:val="16"/>
          <w:szCs w:val="16"/>
        </w:rPr>
        <w:t>LISTE DES COMPOSANTS</w:t>
      </w:r>
    </w:p>
    <w:p w:rsidR="00867C4D" w:rsidRPr="00911340" w:rsidRDefault="00867C4D"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Dossier, Cadre principal gauche et dront, Repose-pieds, Assise, Seau, Barre de connexion arrière, Pièces de connexion avant supérieure et inférieure, Partie de connexion arrière inférieure, Sac contenant des vis, des verrous, une clé Allen et des cross, Manuel d’utilisation</w:t>
      </w:r>
    </w:p>
    <w:p w:rsidR="00867C4D" w:rsidRPr="00911340" w:rsidRDefault="00867C4D" w:rsidP="00911340">
      <w:pPr>
        <w:ind w:left="0" w:firstLine="0"/>
        <w:jc w:val="left"/>
        <w:rPr>
          <w:rFonts w:asciiTheme="minorHAnsi" w:hAnsiTheme="minorHAnsi" w:cstheme="minorHAnsi"/>
          <w:sz w:val="16"/>
          <w:szCs w:val="16"/>
        </w:rPr>
      </w:pPr>
    </w:p>
    <w:p w:rsidR="00867C4D" w:rsidRPr="00911340" w:rsidRDefault="00867C4D" w:rsidP="00911340">
      <w:pPr>
        <w:ind w:left="0" w:firstLine="0"/>
        <w:jc w:val="left"/>
        <w:rPr>
          <w:rFonts w:asciiTheme="minorHAnsi" w:hAnsiTheme="minorHAnsi" w:cstheme="minorHAnsi"/>
          <w:b/>
          <w:sz w:val="16"/>
          <w:szCs w:val="16"/>
        </w:rPr>
      </w:pPr>
      <w:r w:rsidRPr="00911340">
        <w:rPr>
          <w:rFonts w:asciiTheme="minorHAnsi" w:hAnsiTheme="minorHAnsi" w:cstheme="minorHAnsi"/>
          <w:b/>
          <w:sz w:val="16"/>
          <w:szCs w:val="16"/>
        </w:rPr>
        <w:t>CARACTÉRISTIQUES</w:t>
      </w:r>
    </w:p>
    <w:p w:rsidR="00867C4D" w:rsidRPr="00911340" w:rsidRDefault="00867C4D"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Mobilité : Grâce aux roues, le fauteuil est facile à déplacer, ce qui permet de transporter l’utilisateur vers la salle de bain ou tout autre endroit nécessaire.</w:t>
      </w:r>
    </w:p>
    <w:p w:rsidR="00867C4D" w:rsidRPr="00911340" w:rsidRDefault="00867C4D"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Accoudoirs rabattables : Facilitent le transfert depuis un lit ou un fauteuil roulant, tout en améliorant le confort lors de l’assise et du levage.</w:t>
      </w:r>
    </w:p>
    <w:p w:rsidR="00867C4D" w:rsidRPr="00911340" w:rsidRDefault="00867C4D"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Stabilité et sécurité : Le fauteuil est équipé d’un système de verrouillage des roues, empêchant tout mouvement involontaire pendant son utilisation et assurant ainsi la sécurité de l’utilisateur.</w:t>
      </w:r>
    </w:p>
    <w:p w:rsidR="00867C4D" w:rsidRPr="00911340" w:rsidRDefault="00867C4D"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Ergonomie : La conception du fauteuil est adaptée aux besoins des personnes ayant une mobilité réduite, offrant un soutien confortable et sécurisé lors de l’utilisation des toilettes.</w:t>
      </w:r>
    </w:p>
    <w:p w:rsidR="00867C4D" w:rsidRPr="00911340" w:rsidRDefault="00867C4D"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Peut être utilisé comme fauteuil de douche.</w:t>
      </w:r>
    </w:p>
    <w:p w:rsidR="00867C4D" w:rsidRPr="00911340" w:rsidRDefault="00867C4D"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Repose-pieds amovibles et accoudoirs rabattables.</w:t>
      </w:r>
    </w:p>
    <w:p w:rsidR="00867C4D" w:rsidRPr="00911340" w:rsidRDefault="00867C4D"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Coussin d’assise en PU souple.</w:t>
      </w:r>
    </w:p>
    <w:p w:rsidR="00867C4D" w:rsidRPr="00911340" w:rsidRDefault="00867C4D" w:rsidP="00911340">
      <w:pPr>
        <w:ind w:left="0" w:firstLine="0"/>
        <w:jc w:val="left"/>
        <w:rPr>
          <w:rFonts w:asciiTheme="minorHAnsi" w:hAnsiTheme="minorHAnsi" w:cstheme="minorHAnsi"/>
          <w:b/>
          <w:sz w:val="16"/>
          <w:szCs w:val="16"/>
        </w:rPr>
      </w:pPr>
      <w:r w:rsidRPr="00911340">
        <w:rPr>
          <w:rFonts w:asciiTheme="minorHAnsi" w:hAnsiTheme="minorHAnsi" w:cstheme="minorHAnsi"/>
          <w:b/>
          <w:sz w:val="16"/>
          <w:szCs w:val="16"/>
        </w:rPr>
        <w:t>MATÉRIAUX</w:t>
      </w:r>
    </w:p>
    <w:p w:rsidR="00867C4D" w:rsidRPr="00911340" w:rsidRDefault="00867C4D"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Plastique avec nylon renforcé et matériaux en fibres.</w:t>
      </w:r>
    </w:p>
    <w:p w:rsidR="00867C4D" w:rsidRPr="00911340" w:rsidRDefault="00867C4D" w:rsidP="00911340">
      <w:pPr>
        <w:ind w:left="0" w:firstLine="0"/>
        <w:jc w:val="left"/>
        <w:rPr>
          <w:rFonts w:asciiTheme="minorHAnsi" w:hAnsiTheme="minorHAnsi" w:cstheme="minorHAnsi"/>
          <w:b/>
          <w:sz w:val="16"/>
          <w:szCs w:val="16"/>
        </w:rPr>
      </w:pPr>
      <w:r w:rsidRPr="00911340">
        <w:rPr>
          <w:rFonts w:asciiTheme="minorHAnsi" w:hAnsiTheme="minorHAnsi" w:cstheme="minorHAnsi"/>
          <w:b/>
          <w:sz w:val="16"/>
          <w:szCs w:val="16"/>
        </w:rPr>
        <w:t>DIMENSIONS</w:t>
      </w:r>
    </w:p>
    <w:p w:rsidR="00867C4D" w:rsidRPr="00911340" w:rsidRDefault="00867C4D"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Largeur : 57,5 cm</w:t>
      </w:r>
    </w:p>
    <w:p w:rsidR="00867C4D" w:rsidRPr="00911340" w:rsidRDefault="00867C4D"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Hauteur : 97 cm</w:t>
      </w:r>
    </w:p>
    <w:p w:rsidR="00867C4D" w:rsidRPr="00911340" w:rsidRDefault="00867C4D"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Longueur : 86 cm</w:t>
      </w:r>
    </w:p>
    <w:p w:rsidR="00867C4D" w:rsidRPr="00911340" w:rsidRDefault="00867C4D"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Dimensions de l’assise : Largeur 50 cm, profondeur 45 cm</w:t>
      </w:r>
    </w:p>
    <w:p w:rsidR="00867C4D" w:rsidRPr="00911340" w:rsidRDefault="00867C4D"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Hauteur du dossier : 40 cm</w:t>
      </w:r>
    </w:p>
    <w:p w:rsidR="00867C4D" w:rsidRPr="00911340" w:rsidRDefault="00867C4D"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Hauteur de l’assise depuis le sol : 52 cm</w:t>
      </w:r>
    </w:p>
    <w:p w:rsidR="00867C4D" w:rsidRPr="00911340" w:rsidRDefault="00867C4D"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Roues : 5 pouces</w:t>
      </w:r>
    </w:p>
    <w:p w:rsidR="00867C4D" w:rsidRPr="00911340" w:rsidRDefault="00867C4D"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Poids maximal de l’utilisateur : 180 kg</w:t>
      </w:r>
    </w:p>
    <w:p w:rsidR="00867C4D" w:rsidRPr="00911340" w:rsidRDefault="00867C4D" w:rsidP="00911340">
      <w:pPr>
        <w:ind w:left="0" w:firstLine="0"/>
        <w:jc w:val="left"/>
        <w:rPr>
          <w:rFonts w:asciiTheme="minorHAnsi" w:hAnsiTheme="minorHAnsi" w:cstheme="minorHAnsi"/>
          <w:sz w:val="16"/>
          <w:szCs w:val="16"/>
        </w:rPr>
      </w:pPr>
      <w:r w:rsidRPr="00911340">
        <w:rPr>
          <w:rFonts w:asciiTheme="minorHAnsi" w:hAnsiTheme="minorHAnsi" w:cstheme="minorHAnsi"/>
          <w:noProof/>
          <w:sz w:val="16"/>
          <w:szCs w:val="16"/>
        </w:rPr>
        <w:drawing>
          <wp:inline distT="0" distB="0" distL="0" distR="0">
            <wp:extent cx="176656" cy="284921"/>
            <wp:effectExtent l="0" t="0" r="0" b="0"/>
            <wp:docPr id="34"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27.png"/>
                    <pic:cNvPicPr/>
                  </pic:nvPicPr>
                  <pic:blipFill>
                    <a:blip r:embed="rId10" cstate="print"/>
                    <a:stretch>
                      <a:fillRect/>
                    </a:stretch>
                  </pic:blipFill>
                  <pic:spPr>
                    <a:xfrm>
                      <a:off x="0" y="0"/>
                      <a:ext cx="176656" cy="284921"/>
                    </a:xfrm>
                    <a:prstGeom prst="rect">
                      <a:avLst/>
                    </a:prstGeom>
                  </pic:spPr>
                </pic:pic>
              </a:graphicData>
            </a:graphic>
          </wp:inline>
        </w:drawing>
      </w:r>
      <w:r w:rsidRPr="00911340">
        <w:rPr>
          <w:rFonts w:asciiTheme="minorHAnsi" w:hAnsiTheme="minorHAnsi" w:cstheme="minorHAnsi"/>
          <w:sz w:val="16"/>
          <w:szCs w:val="16"/>
        </w:rPr>
        <w:t>Ce symbole indique le poids maximal de l’utilisateur.</w:t>
      </w:r>
    </w:p>
    <w:p w:rsidR="00867C4D" w:rsidRPr="00911340" w:rsidRDefault="00867C4D" w:rsidP="00911340">
      <w:pPr>
        <w:ind w:left="0" w:firstLine="0"/>
        <w:jc w:val="left"/>
        <w:rPr>
          <w:rFonts w:asciiTheme="minorHAnsi" w:hAnsiTheme="minorHAnsi" w:cstheme="minorHAnsi"/>
          <w:sz w:val="16"/>
          <w:szCs w:val="16"/>
        </w:rPr>
      </w:pPr>
      <w:r w:rsidRPr="00911340">
        <w:rPr>
          <w:rFonts w:asciiTheme="minorHAnsi" w:hAnsiTheme="minorHAnsi" w:cstheme="minorHAnsi"/>
          <w:sz w:val="16"/>
          <w:szCs w:val="16"/>
        </w:rPr>
        <w:t>* Les dimensions indiquées peuvent varier de ±2 cm.</w:t>
      </w:r>
    </w:p>
    <w:p w:rsidR="006D3716" w:rsidRDefault="006D3716" w:rsidP="006D3716">
      <w:pPr>
        <w:ind w:left="0" w:firstLine="0"/>
        <w:jc w:val="left"/>
        <w:rPr>
          <w:rFonts w:asciiTheme="minorHAnsi" w:hAnsiTheme="minorHAnsi" w:cstheme="minorHAnsi"/>
          <w:sz w:val="16"/>
          <w:szCs w:val="16"/>
        </w:rPr>
      </w:pPr>
    </w:p>
    <w:p w:rsidR="003D186A" w:rsidRDefault="003D186A" w:rsidP="006D3716">
      <w:pPr>
        <w:ind w:left="0" w:firstLine="0"/>
        <w:jc w:val="left"/>
        <w:rPr>
          <w:rFonts w:asciiTheme="minorHAnsi" w:hAnsiTheme="minorHAnsi" w:cstheme="minorHAnsi"/>
          <w:sz w:val="16"/>
          <w:szCs w:val="16"/>
        </w:rPr>
      </w:pPr>
    </w:p>
    <w:p w:rsidR="003D186A" w:rsidRPr="00911340" w:rsidRDefault="003D186A" w:rsidP="006D3716">
      <w:pPr>
        <w:ind w:left="0" w:firstLine="0"/>
        <w:jc w:val="left"/>
        <w:rPr>
          <w:rFonts w:asciiTheme="minorHAnsi" w:hAnsiTheme="minorHAnsi" w:cstheme="minorHAnsi"/>
          <w:sz w:val="16"/>
          <w:szCs w:val="16"/>
        </w:rPr>
      </w:pPr>
    </w:p>
    <w:p w:rsidR="006D3716" w:rsidRDefault="006D3716" w:rsidP="006D3716">
      <w:pPr>
        <w:ind w:right="24"/>
        <w:rPr>
          <w:rFonts w:asciiTheme="minorHAnsi" w:hAnsiTheme="minorHAnsi" w:cstheme="minorHAnsi"/>
          <w:sz w:val="16"/>
          <w:szCs w:val="16"/>
        </w:rPr>
      </w:pPr>
    </w:p>
    <w:p w:rsidR="006D3716" w:rsidRDefault="006D3716" w:rsidP="006D3716">
      <w:pPr>
        <w:ind w:right="24"/>
        <w:rPr>
          <w:rFonts w:asciiTheme="minorHAnsi" w:hAnsiTheme="minorHAnsi" w:cstheme="minorHAnsi"/>
          <w:sz w:val="16"/>
          <w:szCs w:val="16"/>
        </w:rPr>
      </w:pPr>
      <w:r>
        <w:rPr>
          <w:rFonts w:asciiTheme="minorHAnsi" w:hAnsiTheme="minorHAnsi" w:cstheme="minorHAnsi"/>
          <w:noProof/>
          <w:sz w:val="16"/>
          <w:szCs w:val="16"/>
        </w:rPr>
        <w:drawing>
          <wp:anchor distT="0" distB="0" distL="114300" distR="114300" simplePos="0" relativeHeight="251845632" behindDoc="0" locked="0" layoutInCell="1" allowOverlap="1">
            <wp:simplePos x="0" y="0"/>
            <wp:positionH relativeFrom="column">
              <wp:posOffset>-366395</wp:posOffset>
            </wp:positionH>
            <wp:positionV relativeFrom="paragraph">
              <wp:posOffset>34290</wp:posOffset>
            </wp:positionV>
            <wp:extent cx="5762625" cy="3838575"/>
            <wp:effectExtent l="0" t="0" r="0" b="0"/>
            <wp:wrapNone/>
            <wp:docPr id="43" name="Obraz 3" descr="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png"/>
                    <pic:cNvPicPr/>
                  </pic:nvPicPr>
                  <pic:blipFill>
                    <a:blip r:embed="rId7" cstate="print"/>
                    <a:stretch>
                      <a:fillRect/>
                    </a:stretch>
                  </pic:blipFill>
                  <pic:spPr>
                    <a:xfrm>
                      <a:off x="0" y="0"/>
                      <a:ext cx="5762625" cy="3838575"/>
                    </a:xfrm>
                    <a:prstGeom prst="rect">
                      <a:avLst/>
                    </a:prstGeom>
                  </pic:spPr>
                </pic:pic>
              </a:graphicData>
            </a:graphic>
          </wp:anchor>
        </w:drawing>
      </w:r>
    </w:p>
    <w:p w:rsidR="006D3716" w:rsidRDefault="006330BA" w:rsidP="006D3716">
      <w:pPr>
        <w:ind w:right="24"/>
        <w:rPr>
          <w:rFonts w:asciiTheme="minorHAnsi" w:hAnsiTheme="minorHAnsi" w:cstheme="minorHAnsi"/>
          <w:sz w:val="16"/>
          <w:szCs w:val="16"/>
        </w:rPr>
      </w:pPr>
      <w:r>
        <w:rPr>
          <w:rFonts w:asciiTheme="minorHAnsi" w:hAnsiTheme="minorHAnsi" w:cstheme="minorHAnsi"/>
          <w:noProof/>
          <w:sz w:val="16"/>
          <w:szCs w:val="16"/>
        </w:rPr>
        <w:pict>
          <v:shape id="_x0000_s1125" type="#_x0000_t202" style="position:absolute;left:0;text-align:left;margin-left:333.75pt;margin-top:8.8pt;width:71.65pt;height:25.85pt;z-index:251854848;mso-width-relative:margin;mso-height-relative:margin">
            <v:textbox>
              <w:txbxContent>
                <w:p w:rsidR="00B07AD4" w:rsidRPr="003D186A" w:rsidRDefault="00B07AD4" w:rsidP="003D186A">
                  <w:pPr>
                    <w:jc w:val="center"/>
                  </w:pPr>
                  <w:r>
                    <w:t>DOSSIER</w:t>
                  </w:r>
                </w:p>
              </w:txbxContent>
            </v:textbox>
          </v:shape>
        </w:pict>
      </w:r>
    </w:p>
    <w:p w:rsidR="006D3716" w:rsidRDefault="006330BA" w:rsidP="006D3716">
      <w:pPr>
        <w:ind w:right="24"/>
        <w:rPr>
          <w:rFonts w:asciiTheme="minorHAnsi" w:hAnsiTheme="minorHAnsi" w:cstheme="minorHAnsi"/>
          <w:sz w:val="16"/>
          <w:szCs w:val="16"/>
        </w:rPr>
      </w:pPr>
      <w:r>
        <w:rPr>
          <w:rFonts w:asciiTheme="minorHAnsi" w:hAnsiTheme="minorHAnsi" w:cstheme="minorHAnsi"/>
          <w:noProof/>
          <w:sz w:val="16"/>
          <w:szCs w:val="16"/>
        </w:rPr>
        <w:pict>
          <v:shape id="_x0000_s1127" type="#_x0000_t202" style="position:absolute;left:0;text-align:left;margin-left:14.05pt;margin-top:3.95pt;width:85.35pt;height:31.9pt;z-index:251856896;mso-width-relative:margin;mso-height-relative:margin">
            <v:textbox>
              <w:txbxContent>
                <w:p w:rsidR="00B07AD4" w:rsidRPr="003D186A" w:rsidRDefault="00B07AD4" w:rsidP="003D186A">
                  <w:pPr>
                    <w:jc w:val="center"/>
                  </w:pPr>
                  <w:r>
                    <w:t>ACCOUDOIRS</w:t>
                  </w:r>
                </w:p>
              </w:txbxContent>
            </v:textbox>
          </v:shape>
        </w:pict>
      </w:r>
    </w:p>
    <w:p w:rsidR="006D3716" w:rsidRDefault="006330BA" w:rsidP="006D3716">
      <w:pPr>
        <w:tabs>
          <w:tab w:val="right" w:pos="9048"/>
        </w:tabs>
        <w:ind w:right="24"/>
        <w:rPr>
          <w:rFonts w:asciiTheme="minorHAnsi" w:hAnsiTheme="minorHAnsi" w:cstheme="minorHAnsi"/>
          <w:sz w:val="16"/>
          <w:szCs w:val="16"/>
        </w:rPr>
      </w:pPr>
      <w:r>
        <w:rPr>
          <w:rFonts w:asciiTheme="minorHAnsi" w:hAnsiTheme="minorHAnsi" w:cstheme="minorHAnsi"/>
          <w:noProof/>
          <w:sz w:val="16"/>
          <w:szCs w:val="16"/>
        </w:rPr>
        <w:pict>
          <v:shape id="_x0000_s1117" type="#_x0000_t32" style="position:absolute;left:0;text-align:left;margin-left:283.9pt;margin-top:2.2pt;width:100.5pt;height:23.25pt;flip:x;z-index:251846656" o:connectortype="straight">
            <v:stroke endarrow="block"/>
          </v:shape>
        </w:pict>
      </w:r>
      <w:r w:rsidR="006D3716">
        <w:rPr>
          <w:rFonts w:asciiTheme="minorHAnsi" w:hAnsiTheme="minorHAnsi" w:cstheme="minorHAnsi"/>
          <w:sz w:val="16"/>
          <w:szCs w:val="16"/>
        </w:rPr>
        <w:tab/>
      </w:r>
      <w:r w:rsidR="006D3716">
        <w:rPr>
          <w:rFonts w:asciiTheme="minorHAnsi" w:hAnsiTheme="minorHAnsi" w:cstheme="minorHAnsi"/>
          <w:sz w:val="16"/>
          <w:szCs w:val="16"/>
        </w:rPr>
        <w:tab/>
      </w:r>
    </w:p>
    <w:p w:rsidR="006D3716" w:rsidRDefault="006330BA" w:rsidP="006D3716">
      <w:pPr>
        <w:ind w:right="24"/>
        <w:rPr>
          <w:rFonts w:asciiTheme="minorHAnsi" w:hAnsiTheme="minorHAnsi" w:cstheme="minorHAnsi"/>
          <w:sz w:val="16"/>
          <w:szCs w:val="16"/>
        </w:rPr>
      </w:pPr>
      <w:r>
        <w:rPr>
          <w:rFonts w:asciiTheme="minorHAnsi" w:hAnsiTheme="minorHAnsi" w:cstheme="minorHAnsi"/>
          <w:noProof/>
          <w:sz w:val="16"/>
          <w:szCs w:val="16"/>
        </w:rPr>
        <w:pict>
          <v:shape id="_x0000_s1123" type="#_x0000_t32" style="position:absolute;left:0;text-align:left;margin-left:73.9pt;margin-top:9pt;width:61.5pt;height:30pt;z-index:251852800" o:connectortype="straight">
            <v:stroke endarrow="block"/>
          </v:shape>
        </w:pict>
      </w:r>
    </w:p>
    <w:p w:rsidR="006D3716" w:rsidRDefault="006D3716" w:rsidP="006D3716">
      <w:pPr>
        <w:ind w:right="24"/>
        <w:rPr>
          <w:rFonts w:asciiTheme="minorHAnsi" w:hAnsiTheme="minorHAnsi" w:cstheme="minorHAnsi"/>
          <w:sz w:val="16"/>
          <w:szCs w:val="16"/>
        </w:rPr>
      </w:pPr>
    </w:p>
    <w:p w:rsidR="006D3716" w:rsidRDefault="006330BA" w:rsidP="006D3716">
      <w:pPr>
        <w:ind w:right="24"/>
        <w:rPr>
          <w:rFonts w:asciiTheme="minorHAnsi" w:hAnsiTheme="minorHAnsi" w:cstheme="minorHAnsi"/>
          <w:sz w:val="16"/>
          <w:szCs w:val="16"/>
        </w:rPr>
      </w:pPr>
      <w:r>
        <w:rPr>
          <w:rFonts w:asciiTheme="minorHAnsi" w:hAnsiTheme="minorHAnsi" w:cstheme="minorHAnsi"/>
          <w:noProof/>
          <w:sz w:val="16"/>
          <w:szCs w:val="16"/>
        </w:rPr>
        <w:pict>
          <v:shape id="_x0000_s1128" type="#_x0000_t202" style="position:absolute;left:0;text-align:left;margin-left:315.4pt;margin-top:4.85pt;width:81.35pt;height:19.7pt;z-index:251857920;mso-width-relative:margin;mso-height-relative:margin">
            <v:textbox>
              <w:txbxContent>
                <w:p w:rsidR="00B07AD4" w:rsidRPr="003D186A" w:rsidRDefault="00B07AD4" w:rsidP="003D186A">
                  <w:pPr>
                    <w:jc w:val="center"/>
                  </w:pPr>
                  <w:r>
                    <w:t>VERROU</w:t>
                  </w:r>
                </w:p>
              </w:txbxContent>
            </v:textbox>
          </v:shape>
        </w:pict>
      </w:r>
    </w:p>
    <w:p w:rsidR="006D3716" w:rsidRDefault="006330BA" w:rsidP="006D3716">
      <w:pPr>
        <w:ind w:right="24"/>
        <w:rPr>
          <w:rFonts w:asciiTheme="minorHAnsi" w:hAnsiTheme="minorHAnsi" w:cstheme="minorHAnsi"/>
          <w:sz w:val="16"/>
          <w:szCs w:val="16"/>
        </w:rPr>
      </w:pPr>
      <w:r>
        <w:rPr>
          <w:rFonts w:asciiTheme="minorHAnsi" w:hAnsiTheme="minorHAnsi" w:cstheme="minorHAnsi"/>
          <w:noProof/>
          <w:sz w:val="16"/>
          <w:szCs w:val="16"/>
        </w:rPr>
        <w:pict>
          <v:shape id="_x0000_s1121" type="#_x0000_t32" style="position:absolute;left:0;text-align:left;margin-left:283.9pt;margin-top:7.75pt;width:82.5pt;height:30pt;flip:x;z-index:251850752" o:connectortype="straight">
            <v:stroke endarrow="block"/>
          </v:shape>
        </w:pict>
      </w:r>
    </w:p>
    <w:p w:rsidR="006D3716" w:rsidRDefault="006D3716" w:rsidP="006D3716">
      <w:pPr>
        <w:ind w:right="24"/>
        <w:rPr>
          <w:rFonts w:asciiTheme="minorHAnsi" w:hAnsiTheme="minorHAnsi" w:cstheme="minorHAnsi"/>
          <w:sz w:val="16"/>
          <w:szCs w:val="16"/>
        </w:rPr>
      </w:pPr>
    </w:p>
    <w:p w:rsidR="006D3716" w:rsidRDefault="006D3716" w:rsidP="006D3716">
      <w:pPr>
        <w:ind w:right="24"/>
        <w:rPr>
          <w:rFonts w:asciiTheme="minorHAnsi" w:hAnsiTheme="minorHAnsi" w:cstheme="minorHAnsi"/>
          <w:sz w:val="16"/>
          <w:szCs w:val="16"/>
        </w:rPr>
      </w:pPr>
    </w:p>
    <w:p w:rsidR="006D3716" w:rsidRDefault="006D3716" w:rsidP="006D3716">
      <w:pPr>
        <w:ind w:right="24"/>
        <w:rPr>
          <w:rFonts w:asciiTheme="minorHAnsi" w:hAnsiTheme="minorHAnsi" w:cstheme="minorHAnsi"/>
          <w:sz w:val="16"/>
          <w:szCs w:val="16"/>
        </w:rPr>
      </w:pPr>
    </w:p>
    <w:p w:rsidR="006D3716" w:rsidRDefault="006D3716" w:rsidP="006D3716">
      <w:pPr>
        <w:ind w:right="24"/>
        <w:rPr>
          <w:rFonts w:asciiTheme="minorHAnsi" w:hAnsiTheme="minorHAnsi" w:cstheme="minorHAnsi"/>
          <w:sz w:val="16"/>
          <w:szCs w:val="16"/>
        </w:rPr>
      </w:pPr>
    </w:p>
    <w:p w:rsidR="006D3716" w:rsidRDefault="006330BA" w:rsidP="006D3716">
      <w:pPr>
        <w:ind w:right="24"/>
        <w:rPr>
          <w:rFonts w:asciiTheme="minorHAnsi" w:hAnsiTheme="minorHAnsi" w:cstheme="minorHAnsi"/>
          <w:sz w:val="16"/>
          <w:szCs w:val="16"/>
        </w:rPr>
      </w:pPr>
      <w:r>
        <w:rPr>
          <w:rFonts w:asciiTheme="minorHAnsi" w:hAnsiTheme="minorHAnsi" w:cstheme="minorHAnsi"/>
          <w:noProof/>
          <w:sz w:val="16"/>
          <w:szCs w:val="16"/>
        </w:rPr>
        <w:pict>
          <v:shape id="_x0000_s1129" type="#_x0000_t202" style="position:absolute;left:0;text-align:left;margin-left:320.25pt;margin-top:.95pt;width:132.75pt;height:23.65pt;z-index:251858944;mso-width-relative:margin;mso-height-relative:margin">
            <v:textbox>
              <w:txbxContent>
                <w:p w:rsidR="00B07AD4" w:rsidRPr="003D186A" w:rsidRDefault="00B07AD4" w:rsidP="003D186A">
                  <w:pPr>
                    <w:jc w:val="center"/>
                  </w:pPr>
                  <w:r>
                    <w:t>COUSSIN D’ASSISE EN PU</w:t>
                  </w:r>
                </w:p>
              </w:txbxContent>
            </v:textbox>
          </v:shape>
        </w:pict>
      </w:r>
    </w:p>
    <w:p w:rsidR="006D3716" w:rsidRDefault="006330BA" w:rsidP="006D3716">
      <w:pPr>
        <w:ind w:right="24"/>
        <w:rPr>
          <w:rFonts w:asciiTheme="minorHAnsi" w:hAnsiTheme="minorHAnsi" w:cstheme="minorHAnsi"/>
          <w:sz w:val="16"/>
          <w:szCs w:val="16"/>
        </w:rPr>
      </w:pPr>
      <w:r>
        <w:rPr>
          <w:rFonts w:asciiTheme="minorHAnsi" w:hAnsiTheme="minorHAnsi" w:cstheme="minorHAnsi"/>
          <w:noProof/>
          <w:sz w:val="16"/>
          <w:szCs w:val="16"/>
        </w:rPr>
        <w:pict>
          <v:shape id="_x0000_s1126" type="#_x0000_t202" style="position:absolute;left:0;text-align:left;margin-left:-10.7pt;margin-top:4.25pt;width:71.45pt;height:27.2pt;z-index:251855872;mso-width-relative:margin;mso-height-relative:margin">
            <v:textbox>
              <w:txbxContent>
                <w:p w:rsidR="00B07AD4" w:rsidRPr="003D186A" w:rsidRDefault="00B07AD4" w:rsidP="003D186A">
                  <w:pPr>
                    <w:jc w:val="center"/>
                  </w:pPr>
                  <w:r>
                    <w:t>SEAU</w:t>
                  </w:r>
                </w:p>
              </w:txbxContent>
            </v:textbox>
          </v:shape>
        </w:pict>
      </w:r>
      <w:r>
        <w:rPr>
          <w:rFonts w:asciiTheme="minorHAnsi" w:hAnsiTheme="minorHAnsi" w:cstheme="minorHAnsi"/>
          <w:noProof/>
          <w:sz w:val="16"/>
          <w:szCs w:val="16"/>
        </w:rPr>
        <w:pict>
          <v:shape id="_x0000_s1119" type="#_x0000_t32" style="position:absolute;left:0;text-align:left;margin-left:220.9pt;margin-top:7.45pt;width:126.75pt;height:6.75pt;flip:x;z-index:251848704" o:connectortype="straight">
            <v:stroke endarrow="block"/>
          </v:shape>
        </w:pict>
      </w:r>
    </w:p>
    <w:p w:rsidR="006D3716" w:rsidRDefault="006330BA" w:rsidP="006D3716">
      <w:pPr>
        <w:ind w:right="24"/>
        <w:rPr>
          <w:rFonts w:asciiTheme="minorHAnsi" w:hAnsiTheme="minorHAnsi" w:cstheme="minorHAnsi"/>
          <w:sz w:val="16"/>
          <w:szCs w:val="16"/>
        </w:rPr>
      </w:pPr>
      <w:r>
        <w:rPr>
          <w:rFonts w:asciiTheme="minorHAnsi" w:hAnsiTheme="minorHAnsi" w:cstheme="minorHAnsi"/>
          <w:noProof/>
          <w:sz w:val="16"/>
          <w:szCs w:val="16"/>
        </w:rPr>
        <w:pict>
          <v:shape id="_x0000_s1122" type="#_x0000_t32" style="position:absolute;left:0;text-align:left;margin-left:52.9pt;margin-top:9pt;width:126.75pt;height:12pt;z-index:251851776" o:connectortype="straight">
            <v:stroke endarrow="block"/>
          </v:shape>
        </w:pict>
      </w:r>
    </w:p>
    <w:p w:rsidR="006D3716" w:rsidRDefault="006D3716" w:rsidP="006D3716">
      <w:pPr>
        <w:ind w:right="24"/>
        <w:rPr>
          <w:rFonts w:asciiTheme="minorHAnsi" w:hAnsiTheme="minorHAnsi" w:cstheme="minorHAnsi"/>
          <w:sz w:val="16"/>
          <w:szCs w:val="16"/>
        </w:rPr>
      </w:pPr>
    </w:p>
    <w:p w:rsidR="006D3716" w:rsidRDefault="006D3716" w:rsidP="006D3716">
      <w:pPr>
        <w:ind w:right="24"/>
        <w:rPr>
          <w:rFonts w:asciiTheme="minorHAnsi" w:hAnsiTheme="minorHAnsi" w:cstheme="minorHAnsi"/>
          <w:sz w:val="16"/>
          <w:szCs w:val="16"/>
        </w:rPr>
      </w:pPr>
    </w:p>
    <w:p w:rsidR="006D3716" w:rsidRDefault="006D3716" w:rsidP="006D3716">
      <w:pPr>
        <w:ind w:right="24"/>
        <w:rPr>
          <w:rFonts w:asciiTheme="minorHAnsi" w:hAnsiTheme="minorHAnsi" w:cstheme="minorHAnsi"/>
          <w:sz w:val="16"/>
          <w:szCs w:val="16"/>
        </w:rPr>
      </w:pPr>
    </w:p>
    <w:p w:rsidR="006D3716" w:rsidRDefault="006D3716" w:rsidP="006D3716">
      <w:pPr>
        <w:ind w:right="24"/>
        <w:rPr>
          <w:rFonts w:asciiTheme="minorHAnsi" w:hAnsiTheme="minorHAnsi" w:cstheme="minorHAnsi"/>
          <w:sz w:val="16"/>
          <w:szCs w:val="16"/>
        </w:rPr>
      </w:pPr>
    </w:p>
    <w:p w:rsidR="006D3716" w:rsidRDefault="006D3716" w:rsidP="006D3716">
      <w:pPr>
        <w:ind w:right="24"/>
        <w:rPr>
          <w:rFonts w:asciiTheme="minorHAnsi" w:hAnsiTheme="minorHAnsi" w:cstheme="minorHAnsi"/>
          <w:sz w:val="16"/>
          <w:szCs w:val="16"/>
        </w:rPr>
      </w:pPr>
    </w:p>
    <w:p w:rsidR="006D3716" w:rsidRDefault="006330BA" w:rsidP="006D3716">
      <w:pPr>
        <w:ind w:right="24"/>
        <w:rPr>
          <w:rFonts w:asciiTheme="minorHAnsi" w:hAnsiTheme="minorHAnsi" w:cstheme="minorHAnsi"/>
          <w:sz w:val="16"/>
          <w:szCs w:val="16"/>
        </w:rPr>
      </w:pPr>
      <w:r>
        <w:rPr>
          <w:rFonts w:asciiTheme="minorHAnsi" w:hAnsiTheme="minorHAnsi" w:cstheme="minorHAnsi"/>
          <w:noProof/>
          <w:sz w:val="16"/>
          <w:szCs w:val="16"/>
        </w:rPr>
        <w:pict>
          <v:shape id="_x0000_s1124" type="#_x0000_t202" style="position:absolute;left:0;text-align:left;margin-left:-21.2pt;margin-top:1.2pt;width:81.95pt;height:27.75pt;z-index:251853824;mso-width-relative:margin;mso-height-relative:margin">
            <v:textbox>
              <w:txbxContent>
                <w:p w:rsidR="00B07AD4" w:rsidRPr="003D186A" w:rsidRDefault="00B07AD4" w:rsidP="003D186A">
                  <w:pPr>
                    <w:jc w:val="center"/>
                  </w:pPr>
                  <w:r>
                    <w:t>REPOSE-PIEDS</w:t>
                  </w:r>
                </w:p>
              </w:txbxContent>
            </v:textbox>
          </v:shape>
        </w:pict>
      </w:r>
    </w:p>
    <w:p w:rsidR="006D3716" w:rsidRDefault="006D3716" w:rsidP="006D3716">
      <w:pPr>
        <w:ind w:right="24"/>
        <w:rPr>
          <w:rFonts w:asciiTheme="minorHAnsi" w:hAnsiTheme="minorHAnsi" w:cstheme="minorHAnsi"/>
          <w:sz w:val="16"/>
          <w:szCs w:val="16"/>
        </w:rPr>
      </w:pPr>
    </w:p>
    <w:p w:rsidR="006D3716" w:rsidRDefault="006330BA" w:rsidP="006D3716">
      <w:pPr>
        <w:ind w:right="24"/>
        <w:rPr>
          <w:rFonts w:asciiTheme="minorHAnsi" w:hAnsiTheme="minorHAnsi" w:cstheme="minorHAnsi"/>
          <w:sz w:val="16"/>
          <w:szCs w:val="16"/>
        </w:rPr>
      </w:pPr>
      <w:r>
        <w:rPr>
          <w:rFonts w:asciiTheme="minorHAnsi" w:hAnsiTheme="minorHAnsi" w:cstheme="minorHAnsi"/>
          <w:noProof/>
          <w:sz w:val="16"/>
          <w:szCs w:val="16"/>
        </w:rPr>
        <w:pict>
          <v:shape id="_x0000_s1118" type="#_x0000_t32" style="position:absolute;left:0;text-align:left;margin-left:23.65pt;margin-top:8.1pt;width:101.25pt;height:29.25pt;z-index:251847680" o:connectortype="straight">
            <v:stroke endarrow="block"/>
          </v:shape>
        </w:pict>
      </w:r>
    </w:p>
    <w:p w:rsidR="006D3716" w:rsidRDefault="006D3716" w:rsidP="006D3716">
      <w:pPr>
        <w:ind w:right="24"/>
        <w:rPr>
          <w:rFonts w:asciiTheme="minorHAnsi" w:hAnsiTheme="minorHAnsi" w:cstheme="minorHAnsi"/>
          <w:sz w:val="16"/>
          <w:szCs w:val="16"/>
        </w:rPr>
      </w:pPr>
    </w:p>
    <w:p w:rsidR="006D3716" w:rsidRDefault="006330BA" w:rsidP="006D3716">
      <w:pPr>
        <w:ind w:right="24"/>
        <w:rPr>
          <w:rFonts w:asciiTheme="minorHAnsi" w:hAnsiTheme="minorHAnsi" w:cstheme="minorHAnsi"/>
          <w:sz w:val="16"/>
          <w:szCs w:val="16"/>
        </w:rPr>
      </w:pPr>
      <w:r>
        <w:rPr>
          <w:rFonts w:asciiTheme="minorHAnsi" w:hAnsiTheme="minorHAnsi" w:cstheme="minorHAnsi"/>
          <w:noProof/>
          <w:sz w:val="16"/>
          <w:szCs w:val="16"/>
        </w:rPr>
        <w:pict>
          <v:shape id="_x0000_s1130" type="#_x0000_t202" style="position:absolute;left:0;text-align:left;margin-left:296.25pt;margin-top:2.25pt;width:94.5pt;height:25.5pt;z-index:251859968;mso-width-relative:margin;mso-height-relative:margin">
            <v:textbox>
              <w:txbxContent>
                <w:p w:rsidR="00B07AD4" w:rsidRPr="003D186A" w:rsidRDefault="00B07AD4" w:rsidP="003D186A">
                  <w:pPr>
                    <w:jc w:val="center"/>
                  </w:pPr>
                  <w:r>
                    <w:t>ROUE FREINÉE</w:t>
                  </w:r>
                </w:p>
              </w:txbxContent>
            </v:textbox>
          </v:shape>
        </w:pict>
      </w:r>
    </w:p>
    <w:p w:rsidR="006D3716" w:rsidRDefault="006330BA" w:rsidP="006D3716">
      <w:pPr>
        <w:ind w:right="24"/>
        <w:rPr>
          <w:rFonts w:asciiTheme="minorHAnsi" w:hAnsiTheme="minorHAnsi" w:cstheme="minorHAnsi"/>
          <w:sz w:val="16"/>
          <w:szCs w:val="16"/>
        </w:rPr>
      </w:pPr>
      <w:r>
        <w:rPr>
          <w:rFonts w:asciiTheme="minorHAnsi" w:hAnsiTheme="minorHAnsi" w:cstheme="minorHAnsi"/>
          <w:noProof/>
          <w:sz w:val="16"/>
          <w:szCs w:val="16"/>
        </w:rPr>
        <w:pict>
          <v:shape id="_x0000_s1120" type="#_x0000_t32" style="position:absolute;left:0;text-align:left;margin-left:227.65pt;margin-top:6.05pt;width:75.7pt;height:11.25pt;flip:x;z-index:251849728" o:connectortype="straight">
            <v:stroke endarrow="block"/>
          </v:shape>
        </w:pict>
      </w:r>
    </w:p>
    <w:p w:rsidR="006D3716" w:rsidRDefault="006D3716" w:rsidP="006D3716">
      <w:pPr>
        <w:ind w:right="24"/>
        <w:rPr>
          <w:rFonts w:asciiTheme="minorHAnsi" w:hAnsiTheme="minorHAnsi" w:cstheme="minorHAnsi"/>
          <w:sz w:val="16"/>
          <w:szCs w:val="16"/>
        </w:rPr>
      </w:pPr>
    </w:p>
    <w:p w:rsidR="006D3716" w:rsidRDefault="006D3716" w:rsidP="006D3716">
      <w:pPr>
        <w:ind w:right="24"/>
        <w:rPr>
          <w:rFonts w:asciiTheme="minorHAnsi" w:hAnsiTheme="minorHAnsi" w:cstheme="minorHAnsi"/>
          <w:sz w:val="16"/>
          <w:szCs w:val="16"/>
        </w:rPr>
      </w:pPr>
    </w:p>
    <w:p w:rsidR="006D3716" w:rsidRDefault="006D3716" w:rsidP="006D3716">
      <w:pPr>
        <w:ind w:right="24"/>
        <w:rPr>
          <w:rFonts w:asciiTheme="minorHAnsi" w:hAnsiTheme="minorHAnsi" w:cstheme="minorHAnsi"/>
          <w:sz w:val="16"/>
          <w:szCs w:val="16"/>
        </w:rPr>
      </w:pPr>
    </w:p>
    <w:p w:rsidR="006D3716" w:rsidRPr="00275FA1" w:rsidRDefault="006D3716" w:rsidP="006D3716">
      <w:pPr>
        <w:ind w:right="24"/>
        <w:rPr>
          <w:rFonts w:asciiTheme="minorHAnsi" w:hAnsiTheme="minorHAnsi" w:cstheme="minorHAnsi"/>
          <w:sz w:val="16"/>
          <w:szCs w:val="16"/>
        </w:rPr>
      </w:pPr>
    </w:p>
    <w:p w:rsidR="006D3716" w:rsidRDefault="006D3716" w:rsidP="006D3716">
      <w:pPr>
        <w:pStyle w:val="Bezodstpw"/>
        <w:rPr>
          <w:rFonts w:asciiTheme="minorHAnsi" w:hAnsiTheme="minorHAnsi" w:cstheme="minorHAnsi"/>
          <w:b/>
          <w:sz w:val="16"/>
          <w:szCs w:val="16"/>
        </w:rPr>
      </w:pPr>
    </w:p>
    <w:p w:rsidR="006D3716" w:rsidRPr="003D186A" w:rsidRDefault="006D3716" w:rsidP="003D186A">
      <w:pPr>
        <w:pStyle w:val="Bezodstpw"/>
        <w:jc w:val="left"/>
        <w:rPr>
          <w:rFonts w:asciiTheme="minorHAnsi" w:hAnsiTheme="minorHAnsi" w:cstheme="minorHAnsi"/>
          <w:sz w:val="16"/>
          <w:szCs w:val="16"/>
        </w:rPr>
      </w:pPr>
    </w:p>
    <w:p w:rsidR="00884C54" w:rsidRDefault="00884C54" w:rsidP="003D186A">
      <w:pPr>
        <w:pStyle w:val="Bezodstpw"/>
        <w:jc w:val="left"/>
        <w:rPr>
          <w:rFonts w:asciiTheme="minorHAnsi" w:eastAsia="Times New Roman" w:hAnsiTheme="minorHAnsi" w:cstheme="minorHAnsi"/>
          <w:b/>
          <w:color w:val="auto"/>
          <w:sz w:val="16"/>
          <w:szCs w:val="16"/>
        </w:rPr>
      </w:pPr>
    </w:p>
    <w:p w:rsidR="00884C54" w:rsidRDefault="00884C54" w:rsidP="003D186A">
      <w:pPr>
        <w:pStyle w:val="Bezodstpw"/>
        <w:jc w:val="left"/>
        <w:rPr>
          <w:rFonts w:asciiTheme="minorHAnsi" w:eastAsia="Times New Roman" w:hAnsiTheme="minorHAnsi" w:cstheme="minorHAnsi"/>
          <w:b/>
          <w:color w:val="auto"/>
          <w:sz w:val="16"/>
          <w:szCs w:val="16"/>
        </w:rPr>
      </w:pPr>
    </w:p>
    <w:p w:rsidR="00884C54" w:rsidRDefault="00884C54" w:rsidP="003D186A">
      <w:pPr>
        <w:pStyle w:val="Bezodstpw"/>
        <w:jc w:val="left"/>
        <w:rPr>
          <w:rFonts w:asciiTheme="minorHAnsi" w:eastAsia="Times New Roman" w:hAnsiTheme="minorHAnsi" w:cstheme="minorHAnsi"/>
          <w:b/>
          <w:color w:val="auto"/>
          <w:sz w:val="16"/>
          <w:szCs w:val="16"/>
        </w:rPr>
      </w:pPr>
    </w:p>
    <w:p w:rsidR="00884C54" w:rsidRDefault="00884C54" w:rsidP="003D186A">
      <w:pPr>
        <w:pStyle w:val="Bezodstpw"/>
        <w:jc w:val="left"/>
        <w:rPr>
          <w:rFonts w:asciiTheme="minorHAnsi" w:eastAsia="Times New Roman" w:hAnsiTheme="minorHAnsi" w:cstheme="minorHAnsi"/>
          <w:b/>
          <w:color w:val="auto"/>
          <w:sz w:val="16"/>
          <w:szCs w:val="16"/>
        </w:rPr>
      </w:pPr>
    </w:p>
    <w:p w:rsidR="00884C54" w:rsidRDefault="00884C54" w:rsidP="003D186A">
      <w:pPr>
        <w:pStyle w:val="Bezodstpw"/>
        <w:jc w:val="left"/>
        <w:rPr>
          <w:rFonts w:asciiTheme="minorHAnsi" w:eastAsia="Times New Roman" w:hAnsiTheme="minorHAnsi" w:cstheme="minorHAnsi"/>
          <w:b/>
          <w:color w:val="auto"/>
          <w:sz w:val="16"/>
          <w:szCs w:val="16"/>
        </w:rPr>
      </w:pPr>
    </w:p>
    <w:p w:rsidR="00884C54" w:rsidRDefault="00884C54" w:rsidP="003D186A">
      <w:pPr>
        <w:pStyle w:val="Bezodstpw"/>
        <w:jc w:val="left"/>
        <w:rPr>
          <w:rFonts w:asciiTheme="minorHAnsi" w:eastAsia="Times New Roman" w:hAnsiTheme="minorHAnsi" w:cstheme="minorHAnsi"/>
          <w:b/>
          <w:color w:val="auto"/>
          <w:sz w:val="16"/>
          <w:szCs w:val="16"/>
        </w:rPr>
      </w:pPr>
    </w:p>
    <w:p w:rsidR="00884C54" w:rsidRDefault="00884C54" w:rsidP="003D186A">
      <w:pPr>
        <w:pStyle w:val="Bezodstpw"/>
        <w:jc w:val="left"/>
        <w:rPr>
          <w:rFonts w:asciiTheme="minorHAnsi" w:eastAsia="Times New Roman" w:hAnsiTheme="minorHAnsi" w:cstheme="minorHAnsi"/>
          <w:b/>
          <w:color w:val="auto"/>
          <w:sz w:val="16"/>
          <w:szCs w:val="16"/>
        </w:rPr>
      </w:pPr>
    </w:p>
    <w:p w:rsidR="00884C54" w:rsidRDefault="00884C54" w:rsidP="003D186A">
      <w:pPr>
        <w:pStyle w:val="Bezodstpw"/>
        <w:jc w:val="left"/>
        <w:rPr>
          <w:rFonts w:asciiTheme="minorHAnsi" w:eastAsia="Times New Roman" w:hAnsiTheme="minorHAnsi" w:cstheme="minorHAnsi"/>
          <w:b/>
          <w:color w:val="auto"/>
          <w:sz w:val="16"/>
          <w:szCs w:val="16"/>
        </w:rPr>
      </w:pPr>
    </w:p>
    <w:p w:rsidR="00884C54" w:rsidRDefault="00884C54" w:rsidP="003D186A">
      <w:pPr>
        <w:pStyle w:val="Bezodstpw"/>
        <w:jc w:val="left"/>
        <w:rPr>
          <w:rFonts w:asciiTheme="minorHAnsi" w:eastAsia="Times New Roman" w:hAnsiTheme="minorHAnsi" w:cstheme="minorHAnsi"/>
          <w:b/>
          <w:color w:val="auto"/>
          <w:sz w:val="16"/>
          <w:szCs w:val="16"/>
        </w:rPr>
      </w:pPr>
    </w:p>
    <w:p w:rsidR="00884C54" w:rsidRDefault="00884C54" w:rsidP="003D186A">
      <w:pPr>
        <w:pStyle w:val="Bezodstpw"/>
        <w:jc w:val="left"/>
        <w:rPr>
          <w:rFonts w:asciiTheme="minorHAnsi" w:eastAsia="Times New Roman" w:hAnsiTheme="minorHAnsi" w:cstheme="minorHAnsi"/>
          <w:b/>
          <w:color w:val="auto"/>
          <w:sz w:val="16"/>
          <w:szCs w:val="16"/>
        </w:rPr>
      </w:pPr>
    </w:p>
    <w:p w:rsidR="00884C54" w:rsidRDefault="00884C54" w:rsidP="003D186A">
      <w:pPr>
        <w:pStyle w:val="Bezodstpw"/>
        <w:jc w:val="left"/>
        <w:rPr>
          <w:rFonts w:asciiTheme="minorHAnsi" w:eastAsia="Times New Roman" w:hAnsiTheme="minorHAnsi" w:cstheme="minorHAnsi"/>
          <w:b/>
          <w:color w:val="auto"/>
          <w:sz w:val="16"/>
          <w:szCs w:val="16"/>
        </w:rPr>
      </w:pPr>
    </w:p>
    <w:p w:rsidR="00884C54" w:rsidRDefault="00884C54" w:rsidP="003D186A">
      <w:pPr>
        <w:pStyle w:val="Bezodstpw"/>
        <w:jc w:val="left"/>
        <w:rPr>
          <w:rFonts w:asciiTheme="minorHAnsi" w:eastAsia="Times New Roman" w:hAnsiTheme="minorHAnsi" w:cstheme="minorHAnsi"/>
          <w:b/>
          <w:color w:val="auto"/>
          <w:sz w:val="16"/>
          <w:szCs w:val="16"/>
        </w:rPr>
      </w:pPr>
    </w:p>
    <w:p w:rsidR="003D186A" w:rsidRPr="003D186A" w:rsidRDefault="003D186A" w:rsidP="003D186A">
      <w:pPr>
        <w:pStyle w:val="Bezodstpw"/>
        <w:jc w:val="left"/>
        <w:rPr>
          <w:rFonts w:asciiTheme="minorHAnsi" w:eastAsia="Times New Roman" w:hAnsiTheme="minorHAnsi" w:cstheme="minorHAnsi"/>
          <w:color w:val="auto"/>
          <w:sz w:val="16"/>
          <w:szCs w:val="16"/>
        </w:rPr>
      </w:pPr>
      <w:r w:rsidRPr="003D186A">
        <w:rPr>
          <w:rFonts w:asciiTheme="minorHAnsi" w:eastAsia="Times New Roman" w:hAnsiTheme="minorHAnsi" w:cstheme="minorHAnsi"/>
          <w:b/>
          <w:color w:val="auto"/>
          <w:sz w:val="16"/>
          <w:szCs w:val="16"/>
        </w:rPr>
        <w:t>MONTAGE</w:t>
      </w:r>
      <w:r w:rsidRPr="003D186A">
        <w:rPr>
          <w:rFonts w:asciiTheme="minorHAnsi" w:eastAsia="Times New Roman" w:hAnsiTheme="minorHAnsi" w:cstheme="minorHAnsi"/>
          <w:color w:val="auto"/>
          <w:sz w:val="16"/>
          <w:szCs w:val="16"/>
        </w:rPr>
        <w:br/>
        <w:t>Installez le cadre principal :</w:t>
      </w:r>
    </w:p>
    <w:p w:rsidR="003D186A" w:rsidRPr="003D186A" w:rsidRDefault="003D186A" w:rsidP="003D186A">
      <w:pPr>
        <w:pStyle w:val="Bezodstpw"/>
        <w:jc w:val="left"/>
        <w:rPr>
          <w:rFonts w:asciiTheme="minorHAnsi" w:eastAsia="Times New Roman" w:hAnsiTheme="minorHAnsi" w:cstheme="minorHAnsi"/>
          <w:color w:val="auto"/>
          <w:sz w:val="16"/>
          <w:szCs w:val="16"/>
        </w:rPr>
      </w:pPr>
      <w:r w:rsidRPr="003D186A">
        <w:rPr>
          <w:rFonts w:asciiTheme="minorHAnsi" w:eastAsia="Times New Roman" w:hAnsiTheme="minorHAnsi" w:cstheme="minorHAnsi"/>
          <w:color w:val="auto"/>
          <w:sz w:val="16"/>
          <w:szCs w:val="16"/>
        </w:rPr>
        <w:t>Placez la partie gauche du cadre principal et les tubes de connexion à leur emplacement prévu.</w:t>
      </w:r>
    </w:p>
    <w:p w:rsidR="003D186A" w:rsidRPr="003D186A" w:rsidRDefault="003D186A" w:rsidP="003D186A">
      <w:pPr>
        <w:pStyle w:val="Bezodstpw"/>
        <w:jc w:val="left"/>
        <w:rPr>
          <w:rFonts w:asciiTheme="minorHAnsi" w:eastAsia="Times New Roman" w:hAnsiTheme="minorHAnsi" w:cstheme="minorHAnsi"/>
          <w:color w:val="auto"/>
          <w:sz w:val="16"/>
          <w:szCs w:val="16"/>
        </w:rPr>
      </w:pPr>
      <w:r w:rsidRPr="003D186A">
        <w:rPr>
          <w:rFonts w:asciiTheme="minorHAnsi" w:eastAsia="Times New Roman" w:hAnsiTheme="minorHAnsi" w:cstheme="minorHAnsi"/>
          <w:color w:val="auto"/>
          <w:sz w:val="16"/>
          <w:szCs w:val="16"/>
        </w:rPr>
        <w:t>Fixez-les à l'aide de vis, puis sécurisez-les en installant les écrous borgnes.</w:t>
      </w:r>
    </w:p>
    <w:p w:rsidR="003D186A" w:rsidRPr="003D186A" w:rsidRDefault="003D186A" w:rsidP="003D186A">
      <w:pPr>
        <w:pStyle w:val="Bezodstpw"/>
        <w:jc w:val="left"/>
        <w:rPr>
          <w:rFonts w:asciiTheme="minorHAnsi" w:eastAsia="Times New Roman" w:hAnsiTheme="minorHAnsi" w:cstheme="minorHAnsi"/>
          <w:color w:val="auto"/>
          <w:sz w:val="16"/>
          <w:szCs w:val="16"/>
        </w:rPr>
      </w:pPr>
      <w:r w:rsidRPr="003D186A">
        <w:rPr>
          <w:rFonts w:asciiTheme="minorHAnsi" w:eastAsia="Times New Roman" w:hAnsiTheme="minorHAnsi" w:cstheme="minorHAnsi"/>
          <w:color w:val="auto"/>
          <w:sz w:val="16"/>
          <w:szCs w:val="16"/>
        </w:rPr>
        <w:t>Assurez-vous que toutes les connexions sont bien serrées.</w:t>
      </w:r>
      <w:r w:rsidRPr="003D186A">
        <w:rPr>
          <w:rFonts w:asciiTheme="minorHAnsi" w:eastAsia="Times New Roman" w:hAnsiTheme="minorHAnsi" w:cstheme="minorHAnsi"/>
          <w:color w:val="auto"/>
          <w:sz w:val="16"/>
          <w:szCs w:val="16"/>
        </w:rPr>
        <w:br/>
        <w:t>Répétez les étapes pour le côté droit :</w:t>
      </w:r>
    </w:p>
    <w:p w:rsidR="003D186A" w:rsidRPr="003D186A" w:rsidRDefault="003D186A" w:rsidP="003D186A">
      <w:pPr>
        <w:pStyle w:val="Bezodstpw"/>
        <w:jc w:val="left"/>
        <w:rPr>
          <w:rFonts w:asciiTheme="minorHAnsi" w:eastAsia="Times New Roman" w:hAnsiTheme="minorHAnsi" w:cstheme="minorHAnsi"/>
          <w:color w:val="auto"/>
          <w:sz w:val="16"/>
          <w:szCs w:val="16"/>
        </w:rPr>
      </w:pPr>
      <w:r w:rsidRPr="003D186A">
        <w:rPr>
          <w:rFonts w:asciiTheme="minorHAnsi" w:eastAsia="Times New Roman" w:hAnsiTheme="minorHAnsi" w:cstheme="minorHAnsi"/>
          <w:color w:val="auto"/>
          <w:sz w:val="16"/>
          <w:szCs w:val="16"/>
        </w:rPr>
        <w:t>Installez la partie droite du cadre de la même manière que la gauche en suivant les étapes ci-dessus.</w:t>
      </w: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r>
        <w:rPr>
          <w:rFonts w:asciiTheme="minorHAnsi" w:hAnsiTheme="minorHAnsi" w:cstheme="minorHAnsi"/>
          <w:b/>
          <w:noProof/>
          <w:sz w:val="16"/>
          <w:szCs w:val="16"/>
        </w:rPr>
        <w:drawing>
          <wp:anchor distT="0" distB="0" distL="114300" distR="114300" simplePos="0" relativeHeight="252027904" behindDoc="0" locked="0" layoutInCell="1" allowOverlap="1">
            <wp:simplePos x="0" y="0"/>
            <wp:positionH relativeFrom="column">
              <wp:posOffset>-4445</wp:posOffset>
            </wp:positionH>
            <wp:positionV relativeFrom="paragraph">
              <wp:posOffset>12700</wp:posOffset>
            </wp:positionV>
            <wp:extent cx="5381625" cy="4038600"/>
            <wp:effectExtent l="19050" t="0" r="9525" b="0"/>
            <wp:wrapNone/>
            <wp:docPr id="88" name="Obraz 7" descr="1. TOALET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TOALETA.png"/>
                    <pic:cNvPicPr/>
                  </pic:nvPicPr>
                  <pic:blipFill>
                    <a:blip r:embed="rId11" cstate="print"/>
                    <a:stretch>
                      <a:fillRect/>
                    </a:stretch>
                  </pic:blipFill>
                  <pic:spPr>
                    <a:xfrm>
                      <a:off x="0" y="0"/>
                      <a:ext cx="5381625" cy="4038600"/>
                    </a:xfrm>
                    <a:prstGeom prst="rect">
                      <a:avLst/>
                    </a:prstGeom>
                  </pic:spPr>
                </pic:pic>
              </a:graphicData>
            </a:graphic>
          </wp:anchor>
        </w:drawing>
      </w:r>
    </w:p>
    <w:p w:rsidR="00E15986" w:rsidRDefault="00E15986" w:rsidP="00E15986">
      <w:pPr>
        <w:pStyle w:val="Bezodstpw"/>
        <w:rPr>
          <w:rFonts w:asciiTheme="minorHAnsi" w:hAnsiTheme="minorHAnsi" w:cstheme="minorHAnsi"/>
          <w:b/>
          <w:sz w:val="16"/>
          <w:szCs w:val="16"/>
        </w:rPr>
      </w:pPr>
    </w:p>
    <w:p w:rsidR="00E15986" w:rsidRDefault="006330BA" w:rsidP="00E15986">
      <w:pPr>
        <w:pStyle w:val="Bezodstpw"/>
        <w:rPr>
          <w:rFonts w:asciiTheme="minorHAnsi" w:hAnsiTheme="minorHAnsi" w:cstheme="minorHAnsi"/>
          <w:b/>
          <w:sz w:val="16"/>
          <w:szCs w:val="16"/>
        </w:rPr>
      </w:pPr>
      <w:r>
        <w:rPr>
          <w:rFonts w:asciiTheme="minorHAnsi" w:hAnsiTheme="minorHAnsi" w:cstheme="minorHAnsi"/>
          <w:b/>
          <w:noProof/>
          <w:sz w:val="16"/>
          <w:szCs w:val="16"/>
        </w:rPr>
        <w:pict>
          <v:shape id="_x0000_s1267" type="#_x0000_t202" style="position:absolute;left:0;text-align:left;margin-left:147.35pt;margin-top:5.9pt;width:104.65pt;height:24.95pt;z-index:252037120;mso-width-relative:margin;mso-height-relative:margin">
            <v:textbox>
              <w:txbxContent>
                <w:p w:rsidR="00B07AD4" w:rsidRPr="00884C54" w:rsidRDefault="00B07AD4" w:rsidP="00884C54">
                  <w:r w:rsidRPr="0030462C">
                    <w:rPr>
                      <w:rFonts w:cstheme="minorHAnsi"/>
                      <w:sz w:val="16"/>
                      <w:szCs w:val="16"/>
                    </w:rPr>
                    <w:t>TUBE DE CONNEXION ARRIÈRE</w:t>
                  </w:r>
                </w:p>
              </w:txbxContent>
            </v:textbox>
          </v:shape>
        </w:pict>
      </w: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6330BA" w:rsidP="00E15986">
      <w:pPr>
        <w:pStyle w:val="Bezodstpw"/>
        <w:rPr>
          <w:rFonts w:asciiTheme="minorHAnsi" w:hAnsiTheme="minorHAnsi" w:cstheme="minorHAnsi"/>
          <w:b/>
          <w:sz w:val="16"/>
          <w:szCs w:val="16"/>
        </w:rPr>
      </w:pPr>
      <w:r>
        <w:rPr>
          <w:rFonts w:asciiTheme="minorHAnsi" w:hAnsiTheme="minorHAnsi" w:cstheme="minorHAnsi"/>
          <w:b/>
          <w:noProof/>
          <w:sz w:val="16"/>
          <w:szCs w:val="16"/>
          <w:lang w:eastAsia="en-US"/>
        </w:rPr>
        <w:pict>
          <v:shape id="_x0000_s1259" type="#_x0000_t202" style="position:absolute;left:0;text-align:left;margin-left:347.6pt;margin-top:1.55pt;width:40.15pt;height:24pt;z-index:252028928;mso-width-relative:margin;mso-height-relative:margin">
            <v:textbox>
              <w:txbxContent>
                <w:p w:rsidR="00B07AD4" w:rsidRPr="00884C54" w:rsidRDefault="00B07AD4" w:rsidP="00884C54">
                  <w:r w:rsidRPr="0030462C">
                    <w:rPr>
                      <w:rFonts w:cstheme="minorHAnsi"/>
                      <w:sz w:val="16"/>
                      <w:szCs w:val="16"/>
                    </w:rPr>
                    <w:t>VIS</w:t>
                  </w:r>
                </w:p>
              </w:txbxContent>
            </v:textbox>
          </v:shape>
        </w:pict>
      </w: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6330BA" w:rsidP="00E15986">
      <w:pPr>
        <w:pStyle w:val="Bezodstpw"/>
        <w:rPr>
          <w:rFonts w:asciiTheme="minorHAnsi" w:hAnsiTheme="minorHAnsi" w:cstheme="minorHAnsi"/>
          <w:b/>
          <w:sz w:val="16"/>
          <w:szCs w:val="16"/>
        </w:rPr>
      </w:pPr>
      <w:r>
        <w:rPr>
          <w:rFonts w:asciiTheme="minorHAnsi" w:hAnsiTheme="minorHAnsi" w:cstheme="minorHAnsi"/>
          <w:b/>
          <w:noProof/>
          <w:sz w:val="16"/>
          <w:szCs w:val="16"/>
        </w:rPr>
        <w:pict>
          <v:shape id="_x0000_s1260" type="#_x0000_t202" style="position:absolute;left:0;text-align:left;margin-left:337pt;margin-top:3.9pt;width:55.65pt;height:19.5pt;z-index:252029952;mso-width-relative:margin;mso-height-relative:margin">
            <v:textbox>
              <w:txbxContent>
                <w:p w:rsidR="00B07AD4" w:rsidRPr="00884C54" w:rsidRDefault="00B07AD4" w:rsidP="00884C54">
                  <w:r w:rsidRPr="0030462C">
                    <w:rPr>
                      <w:rFonts w:cstheme="minorHAnsi"/>
                      <w:sz w:val="16"/>
                      <w:szCs w:val="16"/>
                    </w:rPr>
                    <w:t>ÉCROU</w:t>
                  </w:r>
                </w:p>
              </w:txbxContent>
            </v:textbox>
          </v:shape>
        </w:pict>
      </w:r>
    </w:p>
    <w:p w:rsidR="00E15986" w:rsidRDefault="00E15986" w:rsidP="00E15986">
      <w:pPr>
        <w:pStyle w:val="Bezodstpw"/>
        <w:rPr>
          <w:rFonts w:asciiTheme="minorHAnsi" w:hAnsiTheme="minorHAnsi" w:cstheme="minorHAnsi"/>
          <w:b/>
          <w:sz w:val="16"/>
          <w:szCs w:val="16"/>
        </w:rPr>
      </w:pPr>
    </w:p>
    <w:p w:rsidR="00E15986" w:rsidRDefault="006330BA" w:rsidP="00E15986">
      <w:pPr>
        <w:pStyle w:val="Bezodstpw"/>
        <w:rPr>
          <w:rFonts w:asciiTheme="minorHAnsi" w:hAnsiTheme="minorHAnsi" w:cstheme="minorHAnsi"/>
          <w:b/>
          <w:sz w:val="16"/>
          <w:szCs w:val="16"/>
        </w:rPr>
      </w:pPr>
      <w:r>
        <w:rPr>
          <w:rFonts w:asciiTheme="minorHAnsi" w:hAnsiTheme="minorHAnsi" w:cstheme="minorHAnsi"/>
          <w:b/>
          <w:noProof/>
          <w:sz w:val="16"/>
          <w:szCs w:val="16"/>
        </w:rPr>
        <w:pict>
          <v:shape id="_x0000_s1266" type="#_x0000_t202" style="position:absolute;left:0;text-align:left;margin-left:159.4pt;margin-top:3.85pt;width:96.9pt;height:39.2pt;z-index:252036096;mso-width-relative:margin;mso-height-relative:margin">
            <v:textbox>
              <w:txbxContent>
                <w:p w:rsidR="00B07AD4" w:rsidRPr="00884C54" w:rsidRDefault="00B07AD4" w:rsidP="00884C54">
                  <w:pPr>
                    <w:jc w:val="center"/>
                  </w:pPr>
                  <w:r w:rsidRPr="0030462C">
                    <w:rPr>
                      <w:rFonts w:cstheme="minorHAnsi"/>
                      <w:sz w:val="16"/>
                      <w:szCs w:val="16"/>
                    </w:rPr>
                    <w:t>TUBE DE CONNEXION AVANT SUPÉRIEUR</w:t>
                  </w:r>
                </w:p>
              </w:txbxContent>
            </v:textbox>
          </v:shape>
        </w:pict>
      </w: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6330BA" w:rsidP="00E15986">
      <w:pPr>
        <w:pStyle w:val="Bezodstpw"/>
        <w:rPr>
          <w:rFonts w:asciiTheme="minorHAnsi" w:hAnsiTheme="minorHAnsi" w:cstheme="minorHAnsi"/>
          <w:b/>
          <w:sz w:val="16"/>
          <w:szCs w:val="16"/>
        </w:rPr>
      </w:pPr>
      <w:r>
        <w:rPr>
          <w:rFonts w:asciiTheme="minorHAnsi" w:hAnsiTheme="minorHAnsi" w:cstheme="minorHAnsi"/>
          <w:b/>
          <w:noProof/>
          <w:sz w:val="16"/>
          <w:szCs w:val="16"/>
        </w:rPr>
        <w:pict>
          <v:shape id="_x0000_s1261" type="#_x0000_t202" style="position:absolute;left:0;text-align:left;margin-left:317.5pt;margin-top:1.55pt;width:50.25pt;height:22.95pt;z-index:252030976;mso-width-relative:margin;mso-height-relative:margin">
            <v:textbox>
              <w:txbxContent>
                <w:p w:rsidR="00B07AD4" w:rsidRPr="00884C54" w:rsidRDefault="00B07AD4" w:rsidP="00884C54">
                  <w:r w:rsidRPr="0030462C">
                    <w:rPr>
                      <w:rFonts w:cstheme="minorHAnsi"/>
                      <w:sz w:val="16"/>
                      <w:szCs w:val="16"/>
                    </w:rPr>
                    <w:t>VIS</w:t>
                  </w:r>
                </w:p>
              </w:txbxContent>
            </v:textbox>
          </v:shape>
        </w:pict>
      </w: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6330BA" w:rsidP="00E15986">
      <w:pPr>
        <w:pStyle w:val="Bezodstpw"/>
        <w:rPr>
          <w:rFonts w:asciiTheme="minorHAnsi" w:hAnsiTheme="minorHAnsi" w:cstheme="minorHAnsi"/>
          <w:b/>
          <w:sz w:val="16"/>
          <w:szCs w:val="16"/>
        </w:rPr>
      </w:pPr>
      <w:r>
        <w:rPr>
          <w:rFonts w:asciiTheme="minorHAnsi" w:hAnsiTheme="minorHAnsi" w:cstheme="minorHAnsi"/>
          <w:b/>
          <w:noProof/>
          <w:sz w:val="16"/>
          <w:szCs w:val="16"/>
        </w:rPr>
        <w:pict>
          <v:shape id="_x0000_s1262" type="#_x0000_t202" style="position:absolute;left:0;text-align:left;margin-left:337pt;margin-top:7.5pt;width:56.1pt;height:19.5pt;z-index:252032000;mso-width-relative:margin;mso-height-relative:margin">
            <v:textbox>
              <w:txbxContent>
                <w:p w:rsidR="00B07AD4" w:rsidRPr="00884C54" w:rsidRDefault="00B07AD4" w:rsidP="00884C54">
                  <w:r w:rsidRPr="0030462C">
                    <w:rPr>
                      <w:rFonts w:cstheme="minorHAnsi"/>
                      <w:sz w:val="16"/>
                      <w:szCs w:val="16"/>
                    </w:rPr>
                    <w:t>ÉCROU</w:t>
                  </w:r>
                </w:p>
              </w:txbxContent>
            </v:textbox>
          </v:shape>
        </w:pict>
      </w: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6330BA" w:rsidP="00E15986">
      <w:pPr>
        <w:pStyle w:val="Bezodstpw"/>
        <w:rPr>
          <w:rFonts w:asciiTheme="minorHAnsi" w:hAnsiTheme="minorHAnsi" w:cstheme="minorHAnsi"/>
          <w:b/>
          <w:sz w:val="16"/>
          <w:szCs w:val="16"/>
        </w:rPr>
      </w:pPr>
      <w:r>
        <w:rPr>
          <w:rFonts w:asciiTheme="minorHAnsi" w:hAnsiTheme="minorHAnsi" w:cstheme="minorHAnsi"/>
          <w:b/>
          <w:noProof/>
          <w:sz w:val="16"/>
          <w:szCs w:val="16"/>
        </w:rPr>
        <w:pict>
          <v:shape id="_x0000_s1263" type="#_x0000_t202" style="position:absolute;left:0;text-align:left;margin-left:337pt;margin-top:1.05pt;width:56.1pt;height:20.1pt;z-index:252033024;mso-width-relative:margin;mso-height-relative:margin">
            <v:textbox>
              <w:txbxContent>
                <w:p w:rsidR="00B07AD4" w:rsidRPr="00884C54" w:rsidRDefault="00B07AD4" w:rsidP="00884C54">
                  <w:r w:rsidRPr="0030462C">
                    <w:rPr>
                      <w:rFonts w:cstheme="minorHAnsi"/>
                      <w:sz w:val="16"/>
                      <w:szCs w:val="16"/>
                    </w:rPr>
                    <w:t>ÉCROU</w:t>
                  </w:r>
                </w:p>
              </w:txbxContent>
            </v:textbox>
          </v:shape>
        </w:pict>
      </w: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6330BA" w:rsidP="00E15986">
      <w:pPr>
        <w:pStyle w:val="Bezodstpw"/>
        <w:rPr>
          <w:rFonts w:asciiTheme="minorHAnsi" w:hAnsiTheme="minorHAnsi" w:cstheme="minorHAnsi"/>
          <w:b/>
          <w:sz w:val="16"/>
          <w:szCs w:val="16"/>
        </w:rPr>
      </w:pPr>
      <w:r>
        <w:rPr>
          <w:rFonts w:asciiTheme="minorHAnsi" w:hAnsiTheme="minorHAnsi" w:cstheme="minorHAnsi"/>
          <w:b/>
          <w:noProof/>
          <w:sz w:val="16"/>
          <w:szCs w:val="16"/>
        </w:rPr>
        <w:pict>
          <v:shape id="_x0000_s1265" type="#_x0000_t202" style="position:absolute;left:0;text-align:left;margin-left:29.65pt;margin-top:8.15pt;width:136.5pt;height:26.1pt;z-index:252035072;mso-width-relative:margin;mso-height-relative:margin">
            <v:textbox>
              <w:txbxContent>
                <w:p w:rsidR="00B07AD4" w:rsidRPr="00884C54" w:rsidRDefault="00B07AD4" w:rsidP="00884C54">
                  <w:r w:rsidRPr="0030462C">
                    <w:rPr>
                      <w:rFonts w:cstheme="minorHAnsi"/>
                      <w:sz w:val="16"/>
                      <w:szCs w:val="16"/>
                    </w:rPr>
                    <w:t>TUBE DE CONNEXION AVANT INFÉRIEUR</w:t>
                  </w:r>
                </w:p>
              </w:txbxContent>
            </v:textbox>
          </v:shape>
        </w:pict>
      </w:r>
    </w:p>
    <w:p w:rsidR="00E15986" w:rsidRDefault="006330BA" w:rsidP="00E15986">
      <w:pPr>
        <w:pStyle w:val="Bezodstpw"/>
        <w:rPr>
          <w:rFonts w:asciiTheme="minorHAnsi" w:hAnsiTheme="minorHAnsi" w:cstheme="minorHAnsi"/>
          <w:b/>
          <w:sz w:val="16"/>
          <w:szCs w:val="16"/>
        </w:rPr>
      </w:pPr>
      <w:r>
        <w:rPr>
          <w:rFonts w:asciiTheme="minorHAnsi" w:hAnsiTheme="minorHAnsi" w:cstheme="minorHAnsi"/>
          <w:b/>
          <w:noProof/>
          <w:sz w:val="16"/>
          <w:szCs w:val="16"/>
        </w:rPr>
        <w:pict>
          <v:shape id="_x0000_s1264" type="#_x0000_t202" style="position:absolute;left:0;text-align:left;margin-left:336.6pt;margin-top:8.1pt;width:42.6pt;height:22.35pt;z-index:252034048;mso-width-relative:margin;mso-height-relative:margin">
            <v:textbox>
              <w:txbxContent>
                <w:p w:rsidR="00B07AD4" w:rsidRPr="00884C54" w:rsidRDefault="00B07AD4" w:rsidP="00884C54">
                  <w:r w:rsidRPr="0030462C">
                    <w:rPr>
                      <w:rFonts w:cstheme="minorHAnsi"/>
                      <w:sz w:val="16"/>
                      <w:szCs w:val="16"/>
                    </w:rPr>
                    <w:t>VIS</w:t>
                  </w:r>
                </w:p>
              </w:txbxContent>
            </v:textbox>
          </v:shape>
        </w:pict>
      </w: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867C4D" w:rsidRPr="00E15986" w:rsidRDefault="00867C4D" w:rsidP="004F3C13">
      <w:pPr>
        <w:pStyle w:val="Default"/>
        <w:rPr>
          <w:rStyle w:val="A1"/>
          <w:rFonts w:asciiTheme="minorHAnsi" w:hAnsiTheme="minorHAnsi" w:cstheme="minorHAnsi"/>
          <w:b/>
        </w:rPr>
      </w:pPr>
    </w:p>
    <w:p w:rsidR="00867C4D" w:rsidRPr="00E15986" w:rsidRDefault="006E54E6" w:rsidP="004F3C13">
      <w:pPr>
        <w:pStyle w:val="Default"/>
        <w:rPr>
          <w:rStyle w:val="A1"/>
          <w:rFonts w:asciiTheme="minorHAnsi" w:hAnsiTheme="minorHAnsi" w:cstheme="minorHAnsi"/>
          <w:b/>
        </w:rPr>
      </w:pPr>
      <w:r w:rsidRPr="00E15986">
        <w:rPr>
          <w:rFonts w:asciiTheme="minorHAnsi" w:hAnsiTheme="minorHAnsi" w:cstheme="minorHAnsi"/>
          <w:b/>
          <w:sz w:val="16"/>
          <w:szCs w:val="16"/>
        </w:rPr>
        <w:t>APPARENCE APRÈS ASSEMBLAGE</w:t>
      </w:r>
    </w:p>
    <w:p w:rsidR="006E54E6" w:rsidRDefault="006E54E6" w:rsidP="006E54E6">
      <w:pPr>
        <w:pStyle w:val="Bezodstpw"/>
        <w:rPr>
          <w:rFonts w:asciiTheme="minorHAnsi" w:hAnsiTheme="minorHAnsi" w:cstheme="minorHAnsi"/>
          <w:b/>
          <w:sz w:val="16"/>
          <w:szCs w:val="16"/>
        </w:rPr>
      </w:pPr>
    </w:p>
    <w:p w:rsidR="006E54E6" w:rsidRDefault="006330BA" w:rsidP="006E54E6">
      <w:pPr>
        <w:pStyle w:val="Bezodstpw"/>
        <w:rPr>
          <w:rFonts w:asciiTheme="minorHAnsi" w:hAnsiTheme="minorHAnsi" w:cstheme="minorHAnsi"/>
          <w:b/>
          <w:sz w:val="16"/>
          <w:szCs w:val="16"/>
        </w:rPr>
      </w:pPr>
      <w:r>
        <w:rPr>
          <w:rFonts w:asciiTheme="minorHAnsi" w:hAnsiTheme="minorHAnsi" w:cstheme="minorHAnsi"/>
          <w:b/>
          <w:noProof/>
          <w:sz w:val="16"/>
          <w:szCs w:val="16"/>
        </w:rPr>
        <w:pict>
          <v:group id="_x0000_s1203" style="position:absolute;left:0;text-align:left;margin-left:90.1pt;margin-top:-4.1pt;width:347.05pt;height:185.4pt;z-index:-251364352;mso-wrap-distance-left:0;mso-wrap-distance-right:0;mso-position-horizontal-relative:page" coordorigin="1802,349" coordsize="6941,3708">
            <v:shape id="docshape60" o:spid="_x0000_s1204" type="#_x0000_t75" style="position:absolute;left:1802;top:348;width:3179;height:3678">
              <v:imagedata r:id="rId12" o:title=""/>
            </v:shape>
            <v:shape id="docshape61" o:spid="_x0000_s1205" type="#_x0000_t75" style="position:absolute;left:5299;top:1749;width:3444;height:2307">
              <v:imagedata r:id="rId13" o:title=""/>
            </v:shape>
            <v:shape id="docshape62" o:spid="_x0000_s1206" style="position:absolute;left:3935;top:2856;width:2372;height:442" coordorigin="3936,2857" coordsize="2372,442" o:spt="100" adj="0,,0" path="m6235,2895r-38,-14l6194,2879r-2,-2l6190,2874r-1,-3l6189,2868r1,-3l6191,2862r3,-3l6196,2858r4,-1l6203,2857r3,l6285,2888r-5,l6235,2895xm6258,2904r-23,-9l6280,2888r1,2l6275,2890r-17,14xm6218,2968r-4,l6211,2967r-3,-1l6206,2963r-2,-2l6203,2958r,-4l6204,2951r1,-3l6208,2946r31,-26l6285,2912r-5,-24l6285,2888r22,8l6224,2965r-3,2l6218,2968xm6278,2912r-20,-8l6275,2890r3,22xm6284,2912r-6,l6275,2890r6,l6284,2912xm3940,3298r-4,-24l6235,2895r23,9l6239,2920,3940,3298xm6239,2920r19,-16l6278,2912r6,l6285,2912r-46,8xe" fillcolor="red" stroked="f">
              <v:stroke joinstyle="round"/>
              <v:formulas/>
              <v:path arrowok="t" o:connecttype="segments"/>
            </v:shape>
            <w10:wrap type="topAndBottom" anchorx="page"/>
          </v:group>
        </w:pict>
      </w: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Pr="006E54E6" w:rsidRDefault="006E54E6" w:rsidP="006E54E6">
      <w:pPr>
        <w:pStyle w:val="Bezodstpw"/>
        <w:jc w:val="left"/>
        <w:rPr>
          <w:rFonts w:asciiTheme="minorHAnsi" w:hAnsiTheme="minorHAnsi" w:cstheme="minorHAnsi"/>
          <w:sz w:val="16"/>
          <w:szCs w:val="16"/>
        </w:rPr>
      </w:pPr>
    </w:p>
    <w:p w:rsidR="00884C54" w:rsidRDefault="00884C54" w:rsidP="006E54E6">
      <w:pPr>
        <w:pStyle w:val="Bezodstpw"/>
        <w:jc w:val="left"/>
        <w:rPr>
          <w:rFonts w:asciiTheme="minorHAnsi" w:hAnsiTheme="minorHAnsi" w:cstheme="minorHAnsi"/>
          <w:sz w:val="16"/>
          <w:szCs w:val="16"/>
        </w:rPr>
      </w:pPr>
    </w:p>
    <w:p w:rsidR="00884C54" w:rsidRDefault="00884C54" w:rsidP="006E54E6">
      <w:pPr>
        <w:pStyle w:val="Bezodstpw"/>
        <w:jc w:val="left"/>
        <w:rPr>
          <w:rFonts w:asciiTheme="minorHAnsi" w:hAnsiTheme="minorHAnsi" w:cstheme="minorHAnsi"/>
          <w:sz w:val="16"/>
          <w:szCs w:val="16"/>
        </w:rPr>
      </w:pPr>
    </w:p>
    <w:p w:rsidR="00884C54" w:rsidRDefault="00884C54" w:rsidP="006E54E6">
      <w:pPr>
        <w:pStyle w:val="Bezodstpw"/>
        <w:jc w:val="left"/>
        <w:rPr>
          <w:rFonts w:asciiTheme="minorHAnsi" w:hAnsiTheme="minorHAnsi" w:cstheme="minorHAnsi"/>
          <w:sz w:val="16"/>
          <w:szCs w:val="16"/>
        </w:rPr>
      </w:pPr>
    </w:p>
    <w:p w:rsidR="00884C54" w:rsidRDefault="00884C54" w:rsidP="006E54E6">
      <w:pPr>
        <w:pStyle w:val="Bezodstpw"/>
        <w:jc w:val="left"/>
        <w:rPr>
          <w:rFonts w:asciiTheme="minorHAnsi" w:hAnsiTheme="minorHAnsi" w:cstheme="minorHAnsi"/>
          <w:sz w:val="16"/>
          <w:szCs w:val="16"/>
        </w:rPr>
      </w:pPr>
    </w:p>
    <w:p w:rsidR="00884C54" w:rsidRDefault="00884C54" w:rsidP="006E54E6">
      <w:pPr>
        <w:pStyle w:val="Bezodstpw"/>
        <w:jc w:val="left"/>
        <w:rPr>
          <w:rFonts w:asciiTheme="minorHAnsi" w:hAnsiTheme="minorHAnsi" w:cstheme="minorHAnsi"/>
          <w:sz w:val="16"/>
          <w:szCs w:val="16"/>
        </w:rPr>
      </w:pPr>
    </w:p>
    <w:p w:rsidR="00884C54" w:rsidRDefault="00884C54" w:rsidP="006E54E6">
      <w:pPr>
        <w:pStyle w:val="Bezodstpw"/>
        <w:jc w:val="left"/>
        <w:rPr>
          <w:rFonts w:asciiTheme="minorHAnsi" w:hAnsiTheme="minorHAnsi" w:cstheme="minorHAnsi"/>
          <w:sz w:val="16"/>
          <w:szCs w:val="16"/>
        </w:rPr>
      </w:pPr>
    </w:p>
    <w:p w:rsidR="00884C54" w:rsidRDefault="00884C54" w:rsidP="006E54E6">
      <w:pPr>
        <w:pStyle w:val="Bezodstpw"/>
        <w:jc w:val="left"/>
        <w:rPr>
          <w:rFonts w:asciiTheme="minorHAnsi" w:hAnsiTheme="minorHAnsi" w:cstheme="minorHAnsi"/>
          <w:sz w:val="16"/>
          <w:szCs w:val="16"/>
        </w:rPr>
      </w:pPr>
    </w:p>
    <w:p w:rsidR="00884C54" w:rsidRDefault="00884C54" w:rsidP="006E54E6">
      <w:pPr>
        <w:pStyle w:val="Bezodstpw"/>
        <w:jc w:val="left"/>
        <w:rPr>
          <w:rFonts w:asciiTheme="minorHAnsi" w:hAnsiTheme="minorHAnsi" w:cstheme="minorHAnsi"/>
          <w:sz w:val="16"/>
          <w:szCs w:val="16"/>
        </w:rPr>
      </w:pPr>
    </w:p>
    <w:p w:rsidR="00884C54" w:rsidRDefault="00884C54" w:rsidP="006E54E6">
      <w:pPr>
        <w:pStyle w:val="Bezodstpw"/>
        <w:jc w:val="left"/>
        <w:rPr>
          <w:rFonts w:asciiTheme="minorHAnsi" w:hAnsiTheme="minorHAnsi" w:cstheme="minorHAnsi"/>
          <w:sz w:val="16"/>
          <w:szCs w:val="16"/>
        </w:rPr>
      </w:pPr>
    </w:p>
    <w:p w:rsidR="00884C54" w:rsidRDefault="00884C54" w:rsidP="006E54E6">
      <w:pPr>
        <w:pStyle w:val="Bezodstpw"/>
        <w:jc w:val="left"/>
        <w:rPr>
          <w:rFonts w:asciiTheme="minorHAnsi" w:hAnsiTheme="minorHAnsi" w:cstheme="minorHAnsi"/>
          <w:sz w:val="16"/>
          <w:szCs w:val="16"/>
        </w:rPr>
      </w:pPr>
    </w:p>
    <w:p w:rsidR="00884C54" w:rsidRDefault="00884C54" w:rsidP="006E54E6">
      <w:pPr>
        <w:pStyle w:val="Bezodstpw"/>
        <w:jc w:val="left"/>
        <w:rPr>
          <w:rFonts w:asciiTheme="minorHAnsi" w:hAnsiTheme="minorHAnsi" w:cstheme="minorHAnsi"/>
          <w:sz w:val="16"/>
          <w:szCs w:val="16"/>
        </w:rPr>
      </w:pPr>
    </w:p>
    <w:p w:rsidR="00884C54" w:rsidRDefault="00884C54" w:rsidP="006E54E6">
      <w:pPr>
        <w:pStyle w:val="Bezodstpw"/>
        <w:jc w:val="left"/>
        <w:rPr>
          <w:rFonts w:asciiTheme="minorHAnsi" w:hAnsiTheme="minorHAnsi" w:cstheme="minorHAnsi"/>
          <w:sz w:val="16"/>
          <w:szCs w:val="16"/>
        </w:rPr>
      </w:pPr>
    </w:p>
    <w:p w:rsidR="00884C54" w:rsidRDefault="00884C54" w:rsidP="006E54E6">
      <w:pPr>
        <w:pStyle w:val="Bezodstpw"/>
        <w:jc w:val="left"/>
        <w:rPr>
          <w:rFonts w:asciiTheme="minorHAnsi" w:hAnsiTheme="minorHAnsi" w:cstheme="minorHAnsi"/>
          <w:sz w:val="16"/>
          <w:szCs w:val="16"/>
        </w:rPr>
      </w:pPr>
    </w:p>
    <w:p w:rsidR="00884C54" w:rsidRDefault="00884C54" w:rsidP="006E54E6">
      <w:pPr>
        <w:pStyle w:val="Bezodstpw"/>
        <w:jc w:val="left"/>
        <w:rPr>
          <w:rFonts w:asciiTheme="minorHAnsi" w:hAnsiTheme="minorHAnsi" w:cstheme="minorHAnsi"/>
          <w:sz w:val="16"/>
          <w:szCs w:val="16"/>
        </w:rPr>
      </w:pPr>
    </w:p>
    <w:p w:rsidR="006E54E6" w:rsidRPr="006E54E6" w:rsidRDefault="006E54E6" w:rsidP="006E54E6">
      <w:pPr>
        <w:pStyle w:val="Bezodstpw"/>
        <w:jc w:val="left"/>
        <w:rPr>
          <w:rFonts w:asciiTheme="minorHAnsi" w:hAnsiTheme="minorHAnsi" w:cstheme="minorHAnsi"/>
          <w:b/>
          <w:sz w:val="16"/>
          <w:szCs w:val="16"/>
        </w:rPr>
      </w:pPr>
      <w:r w:rsidRPr="006E54E6">
        <w:rPr>
          <w:rFonts w:asciiTheme="minorHAnsi" w:hAnsiTheme="minorHAnsi" w:cstheme="minorHAnsi"/>
          <w:sz w:val="16"/>
          <w:szCs w:val="16"/>
        </w:rPr>
        <w:t>Fixez la plaque d’assise au cadre.</w:t>
      </w:r>
    </w:p>
    <w:p w:rsidR="006E54E6" w:rsidRDefault="006E54E6" w:rsidP="006E54E6">
      <w:pPr>
        <w:pStyle w:val="Bezodstpw"/>
        <w:rPr>
          <w:rFonts w:asciiTheme="minorHAnsi" w:hAnsiTheme="minorHAnsi" w:cstheme="minorHAnsi"/>
          <w:b/>
          <w:sz w:val="16"/>
          <w:szCs w:val="16"/>
        </w:rPr>
      </w:pPr>
      <w:r>
        <w:rPr>
          <w:rFonts w:asciiTheme="minorHAnsi" w:hAnsiTheme="minorHAnsi" w:cstheme="minorHAnsi"/>
          <w:b/>
          <w:noProof/>
          <w:sz w:val="16"/>
          <w:szCs w:val="16"/>
        </w:rPr>
        <w:drawing>
          <wp:anchor distT="0" distB="0" distL="114300" distR="114300" simplePos="0" relativeHeight="251953152" behindDoc="0" locked="0" layoutInCell="1" allowOverlap="1">
            <wp:simplePos x="0" y="0"/>
            <wp:positionH relativeFrom="column">
              <wp:posOffset>-4445</wp:posOffset>
            </wp:positionH>
            <wp:positionV relativeFrom="paragraph">
              <wp:posOffset>61595</wp:posOffset>
            </wp:positionV>
            <wp:extent cx="3581400" cy="1962150"/>
            <wp:effectExtent l="19050" t="0" r="0" b="0"/>
            <wp:wrapNone/>
            <wp:docPr id="6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srcRect/>
                    <a:stretch>
                      <a:fillRect/>
                    </a:stretch>
                  </pic:blipFill>
                  <pic:spPr bwMode="auto">
                    <a:xfrm>
                      <a:off x="0" y="0"/>
                      <a:ext cx="3581400" cy="1962150"/>
                    </a:xfrm>
                    <a:prstGeom prst="rect">
                      <a:avLst/>
                    </a:prstGeom>
                    <a:noFill/>
                    <a:ln w="9525">
                      <a:noFill/>
                      <a:miter lim="800000"/>
                      <a:headEnd/>
                      <a:tailEnd/>
                    </a:ln>
                  </pic:spPr>
                </pic:pic>
              </a:graphicData>
            </a:graphic>
          </wp:anchor>
        </w:drawing>
      </w: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Pr="006E54E6" w:rsidRDefault="006E54E6" w:rsidP="006E54E6">
      <w:pPr>
        <w:pStyle w:val="Bezodstpw"/>
        <w:jc w:val="left"/>
        <w:rPr>
          <w:rFonts w:asciiTheme="minorHAnsi" w:hAnsiTheme="minorHAnsi" w:cstheme="minorHAnsi"/>
          <w:b/>
          <w:sz w:val="16"/>
          <w:szCs w:val="16"/>
        </w:rPr>
      </w:pPr>
      <w:r w:rsidRPr="006E54E6">
        <w:rPr>
          <w:rFonts w:asciiTheme="minorHAnsi" w:hAnsiTheme="minorHAnsi" w:cstheme="minorHAnsi"/>
          <w:sz w:val="16"/>
          <w:szCs w:val="16"/>
        </w:rPr>
        <w:lastRenderedPageBreak/>
        <w:t>INSÉREZ LE SEAU DANS LES TUBES PRÉVUS À CET EFFET.</w:t>
      </w: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r>
        <w:rPr>
          <w:rFonts w:asciiTheme="minorHAnsi" w:hAnsiTheme="minorHAnsi" w:cstheme="minorHAnsi"/>
          <w:b/>
          <w:noProof/>
          <w:sz w:val="16"/>
          <w:szCs w:val="16"/>
        </w:rPr>
        <w:drawing>
          <wp:anchor distT="0" distB="0" distL="114300" distR="114300" simplePos="0" relativeHeight="251954176" behindDoc="0" locked="0" layoutInCell="1" allowOverlap="1">
            <wp:simplePos x="0" y="0"/>
            <wp:positionH relativeFrom="column">
              <wp:posOffset>-337820</wp:posOffset>
            </wp:positionH>
            <wp:positionV relativeFrom="paragraph">
              <wp:posOffset>104140</wp:posOffset>
            </wp:positionV>
            <wp:extent cx="5191125" cy="2213736"/>
            <wp:effectExtent l="19050" t="0" r="9525" b="0"/>
            <wp:wrapNone/>
            <wp:docPr id="65"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srcRect/>
                    <a:stretch>
                      <a:fillRect/>
                    </a:stretch>
                  </pic:blipFill>
                  <pic:spPr bwMode="auto">
                    <a:xfrm>
                      <a:off x="0" y="0"/>
                      <a:ext cx="5191125" cy="2213736"/>
                    </a:xfrm>
                    <a:prstGeom prst="rect">
                      <a:avLst/>
                    </a:prstGeom>
                    <a:noFill/>
                    <a:ln w="9525">
                      <a:noFill/>
                      <a:miter lim="800000"/>
                      <a:headEnd/>
                      <a:tailEnd/>
                    </a:ln>
                  </pic:spPr>
                </pic:pic>
              </a:graphicData>
            </a:graphic>
          </wp:anchor>
        </w:drawing>
      </w: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Pr="006E54E6" w:rsidRDefault="006E54E6" w:rsidP="006E54E6">
      <w:pPr>
        <w:pStyle w:val="Bezodstpw"/>
        <w:jc w:val="left"/>
        <w:rPr>
          <w:rFonts w:asciiTheme="minorHAnsi" w:hAnsiTheme="minorHAnsi" w:cstheme="minorHAnsi"/>
          <w:b/>
          <w:sz w:val="16"/>
          <w:szCs w:val="16"/>
        </w:rPr>
      </w:pPr>
    </w:p>
    <w:p w:rsidR="006E54E6" w:rsidRPr="006E54E6" w:rsidRDefault="006E54E6" w:rsidP="006E54E6">
      <w:pPr>
        <w:pStyle w:val="Bezodstpw"/>
        <w:jc w:val="left"/>
        <w:rPr>
          <w:rFonts w:asciiTheme="minorHAnsi" w:hAnsiTheme="minorHAnsi" w:cstheme="minorHAnsi"/>
          <w:b/>
          <w:sz w:val="16"/>
          <w:szCs w:val="16"/>
        </w:rPr>
      </w:pPr>
      <w:r w:rsidRPr="006E54E6">
        <w:rPr>
          <w:rFonts w:asciiTheme="minorHAnsi" w:hAnsiTheme="minorHAnsi" w:cstheme="minorHAnsi"/>
          <w:sz w:val="16"/>
          <w:szCs w:val="16"/>
        </w:rPr>
        <w:t>Fixez le dossier à la partie supérieure du cadre principal et sécurisez-le avec un verrou. Abaissez l’accoudoir et fixez-le à l’aide d’une goupille de blocage.</w:t>
      </w: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r>
        <w:rPr>
          <w:rFonts w:asciiTheme="minorHAnsi" w:hAnsiTheme="minorHAnsi" w:cstheme="minorHAnsi"/>
          <w:b/>
          <w:noProof/>
          <w:sz w:val="16"/>
          <w:szCs w:val="16"/>
        </w:rPr>
        <w:drawing>
          <wp:anchor distT="0" distB="0" distL="114300" distR="114300" simplePos="0" relativeHeight="251955200" behindDoc="0" locked="0" layoutInCell="1" allowOverlap="1">
            <wp:simplePos x="0" y="0"/>
            <wp:positionH relativeFrom="column">
              <wp:posOffset>-154929</wp:posOffset>
            </wp:positionH>
            <wp:positionV relativeFrom="paragraph">
              <wp:posOffset>80645</wp:posOffset>
            </wp:positionV>
            <wp:extent cx="4698989" cy="2524125"/>
            <wp:effectExtent l="19050" t="0" r="6361" b="0"/>
            <wp:wrapNone/>
            <wp:docPr id="66"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cstate="print"/>
                    <a:srcRect/>
                    <a:stretch>
                      <a:fillRect/>
                    </a:stretch>
                  </pic:blipFill>
                  <pic:spPr bwMode="auto">
                    <a:xfrm>
                      <a:off x="0" y="0"/>
                      <a:ext cx="4698989" cy="2524125"/>
                    </a:xfrm>
                    <a:prstGeom prst="rect">
                      <a:avLst/>
                    </a:prstGeom>
                    <a:noFill/>
                    <a:ln w="9525">
                      <a:noFill/>
                      <a:miter lim="800000"/>
                      <a:headEnd/>
                      <a:tailEnd/>
                    </a:ln>
                  </pic:spPr>
                </pic:pic>
              </a:graphicData>
            </a:graphic>
          </wp:anchor>
        </w:drawing>
      </w: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Pr="007F571C" w:rsidRDefault="006E54E6" w:rsidP="006E54E6">
      <w:pPr>
        <w:pStyle w:val="Bezodstpw"/>
        <w:jc w:val="left"/>
        <w:rPr>
          <w:rFonts w:asciiTheme="minorHAnsi" w:hAnsiTheme="minorHAnsi" w:cstheme="minorHAnsi"/>
          <w:b/>
          <w:sz w:val="16"/>
          <w:szCs w:val="16"/>
        </w:rPr>
      </w:pPr>
      <w:r w:rsidRPr="007F571C">
        <w:rPr>
          <w:rFonts w:asciiTheme="minorHAnsi" w:hAnsiTheme="minorHAnsi" w:cstheme="minorHAnsi"/>
          <w:sz w:val="16"/>
          <w:szCs w:val="16"/>
        </w:rPr>
        <w:t>Zamontuj podnóżek na rurach z klipsami</w:t>
      </w:r>
    </w:p>
    <w:p w:rsidR="00884C54" w:rsidRDefault="00884C54" w:rsidP="00884C54">
      <w:pPr>
        <w:pStyle w:val="Bezodstpw"/>
        <w:ind w:left="0" w:firstLine="0"/>
        <w:jc w:val="left"/>
        <w:rPr>
          <w:rFonts w:asciiTheme="minorHAnsi" w:hAnsiTheme="minorHAnsi" w:cstheme="minorHAnsi"/>
          <w:b/>
          <w:sz w:val="16"/>
          <w:szCs w:val="16"/>
        </w:rPr>
      </w:pPr>
    </w:p>
    <w:p w:rsidR="006E54E6" w:rsidRPr="006E54E6" w:rsidRDefault="006E54E6" w:rsidP="00884C54">
      <w:pPr>
        <w:pStyle w:val="Bezodstpw"/>
        <w:ind w:left="0" w:firstLine="0"/>
        <w:jc w:val="left"/>
        <w:rPr>
          <w:rFonts w:asciiTheme="minorHAnsi" w:hAnsiTheme="minorHAnsi" w:cstheme="minorHAnsi"/>
          <w:b/>
          <w:sz w:val="16"/>
          <w:szCs w:val="16"/>
        </w:rPr>
      </w:pPr>
      <w:r w:rsidRPr="006E54E6">
        <w:rPr>
          <w:rFonts w:asciiTheme="minorHAnsi" w:hAnsiTheme="minorHAnsi" w:cstheme="minorHAnsi"/>
          <w:sz w:val="16"/>
          <w:szCs w:val="16"/>
        </w:rPr>
        <w:t>Montez le repose-pieds sur les tubes avec des clips.</w:t>
      </w: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r>
        <w:rPr>
          <w:rFonts w:asciiTheme="minorHAnsi" w:hAnsiTheme="minorHAnsi" w:cstheme="minorHAnsi"/>
          <w:b/>
          <w:noProof/>
          <w:sz w:val="16"/>
          <w:szCs w:val="16"/>
        </w:rPr>
        <w:drawing>
          <wp:anchor distT="0" distB="0" distL="114300" distR="114300" simplePos="0" relativeHeight="251956224" behindDoc="0" locked="0" layoutInCell="1" allowOverlap="1">
            <wp:simplePos x="0" y="0"/>
            <wp:positionH relativeFrom="column">
              <wp:posOffset>-156845</wp:posOffset>
            </wp:positionH>
            <wp:positionV relativeFrom="paragraph">
              <wp:posOffset>15875</wp:posOffset>
            </wp:positionV>
            <wp:extent cx="5403215" cy="2216150"/>
            <wp:effectExtent l="19050" t="0" r="6985" b="0"/>
            <wp:wrapNone/>
            <wp:docPr id="67"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cstate="print"/>
                    <a:srcRect/>
                    <a:stretch>
                      <a:fillRect/>
                    </a:stretch>
                  </pic:blipFill>
                  <pic:spPr bwMode="auto">
                    <a:xfrm>
                      <a:off x="0" y="0"/>
                      <a:ext cx="5403215" cy="2216150"/>
                    </a:xfrm>
                    <a:prstGeom prst="rect">
                      <a:avLst/>
                    </a:prstGeom>
                    <a:noFill/>
                    <a:ln w="9525">
                      <a:noFill/>
                      <a:miter lim="800000"/>
                      <a:headEnd/>
                      <a:tailEnd/>
                    </a:ln>
                  </pic:spPr>
                </pic:pic>
              </a:graphicData>
            </a:graphic>
          </wp:anchor>
        </w:drawing>
      </w: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867C4D" w:rsidRDefault="00867C4D" w:rsidP="004F3C13">
      <w:pPr>
        <w:pStyle w:val="Default"/>
        <w:rPr>
          <w:rStyle w:val="A1"/>
          <w:rFonts w:asciiTheme="minorHAnsi" w:hAnsiTheme="minorHAnsi" w:cstheme="minorHAnsi"/>
        </w:rPr>
      </w:pPr>
    </w:p>
    <w:p w:rsidR="00867C4D" w:rsidRDefault="00867C4D" w:rsidP="004F3C13">
      <w:pPr>
        <w:pStyle w:val="Default"/>
        <w:rPr>
          <w:rStyle w:val="A1"/>
          <w:rFonts w:asciiTheme="minorHAnsi" w:hAnsiTheme="minorHAnsi" w:cstheme="minorHAnsi"/>
        </w:rPr>
      </w:pPr>
    </w:p>
    <w:p w:rsidR="008B2D12" w:rsidRDefault="008B2D12" w:rsidP="004F3C13">
      <w:pPr>
        <w:pStyle w:val="Default"/>
        <w:rPr>
          <w:rStyle w:val="A1"/>
          <w:rFonts w:asciiTheme="minorHAnsi" w:hAnsiTheme="minorHAnsi" w:cstheme="minorHAnsi"/>
        </w:rPr>
      </w:pPr>
    </w:p>
    <w:p w:rsidR="008B2D12" w:rsidRDefault="008B2D12" w:rsidP="004F3C13">
      <w:pPr>
        <w:pStyle w:val="Default"/>
        <w:rPr>
          <w:rStyle w:val="A1"/>
          <w:rFonts w:asciiTheme="minorHAnsi" w:hAnsiTheme="minorHAnsi" w:cstheme="minorHAnsi"/>
        </w:rPr>
      </w:pPr>
    </w:p>
    <w:p w:rsidR="008B2D12" w:rsidRDefault="008B2D12" w:rsidP="004F3C13">
      <w:pPr>
        <w:pStyle w:val="Default"/>
        <w:rPr>
          <w:rStyle w:val="A1"/>
          <w:rFonts w:asciiTheme="minorHAnsi" w:hAnsiTheme="minorHAnsi" w:cstheme="minorHAnsi"/>
        </w:rPr>
      </w:pPr>
    </w:p>
    <w:p w:rsidR="008B2D12" w:rsidRDefault="008B2D12" w:rsidP="004F3C13">
      <w:pPr>
        <w:pStyle w:val="Default"/>
        <w:rPr>
          <w:rStyle w:val="A1"/>
          <w:rFonts w:asciiTheme="minorHAnsi" w:hAnsiTheme="minorHAnsi" w:cstheme="minorHAnsi"/>
        </w:rPr>
      </w:pPr>
    </w:p>
    <w:p w:rsidR="008B2D12" w:rsidRDefault="008B2D12" w:rsidP="004F3C13">
      <w:pPr>
        <w:pStyle w:val="Default"/>
        <w:rPr>
          <w:rStyle w:val="A1"/>
          <w:rFonts w:asciiTheme="minorHAnsi" w:hAnsiTheme="minorHAnsi" w:cstheme="minorHAnsi"/>
        </w:rPr>
      </w:pPr>
    </w:p>
    <w:p w:rsidR="008B2D12" w:rsidRDefault="008B2D12" w:rsidP="004F3C13">
      <w:pPr>
        <w:pStyle w:val="Default"/>
        <w:rPr>
          <w:rStyle w:val="A1"/>
          <w:rFonts w:asciiTheme="minorHAnsi" w:hAnsiTheme="minorHAnsi" w:cstheme="minorHAnsi"/>
        </w:rPr>
      </w:pPr>
    </w:p>
    <w:p w:rsidR="006E54E6" w:rsidRDefault="006E54E6" w:rsidP="008B2D12">
      <w:pPr>
        <w:ind w:left="0" w:firstLine="0"/>
        <w:jc w:val="left"/>
        <w:rPr>
          <w:rFonts w:asciiTheme="minorHAnsi" w:hAnsiTheme="minorHAnsi" w:cstheme="minorHAnsi"/>
          <w:b/>
          <w:sz w:val="16"/>
          <w:szCs w:val="16"/>
        </w:rPr>
      </w:pPr>
    </w:p>
    <w:p w:rsidR="006E54E6" w:rsidRDefault="006E54E6" w:rsidP="008B2D12">
      <w:pPr>
        <w:ind w:left="0" w:firstLine="0"/>
        <w:jc w:val="left"/>
        <w:rPr>
          <w:rFonts w:asciiTheme="minorHAnsi" w:hAnsiTheme="minorHAnsi" w:cstheme="minorHAnsi"/>
          <w:b/>
          <w:sz w:val="16"/>
          <w:szCs w:val="16"/>
        </w:rPr>
      </w:pPr>
    </w:p>
    <w:p w:rsidR="008B2D12" w:rsidRPr="008B2D12" w:rsidRDefault="008B2D12" w:rsidP="008B2D12">
      <w:pPr>
        <w:ind w:left="0" w:firstLine="0"/>
        <w:jc w:val="left"/>
        <w:rPr>
          <w:rFonts w:asciiTheme="minorHAnsi" w:hAnsiTheme="minorHAnsi" w:cstheme="minorHAnsi"/>
          <w:b/>
          <w:sz w:val="16"/>
          <w:szCs w:val="16"/>
        </w:rPr>
      </w:pPr>
      <w:r w:rsidRPr="008B2D12">
        <w:rPr>
          <w:rFonts w:asciiTheme="minorHAnsi" w:hAnsiTheme="minorHAnsi" w:cstheme="minorHAnsi"/>
          <w:b/>
          <w:sz w:val="16"/>
          <w:szCs w:val="16"/>
        </w:rPr>
        <w:t>UTILISATION</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lastRenderedPageBreak/>
        <w:t>Avant la première utilisation :</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Assurez-vous que toutes les parties du fauteuil sont correctement assemblées conformément aux instructions de montage.</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Vérifiez que toutes les vis, serrures et écrous sont bien serrés.</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Testez les freins des roues pour vous assurer qu'ils fonctionnent correctement.</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Déplacement du fauteuil :</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Avant de transférer le patient sur le fauteuil, assurez-vous que les roues sont bloquées pour éviter tout déplacement involontaire pendant le transfert.</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Assurez-vous que la surface sur laquelle le fauteuil sera déplacé est plane et stable.</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Si le patient ne peut pas se transférer seul sur le fauteuil, un aidant doit l'assister.</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Utilisation du fauteuil :</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Une fois le patient installé sur le fauteuil, assurez-vous qu’il est assis de manière stable.</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Abaissez les accoudoirs pour offrir un soutien et une sécurité supplémentaires.</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Si nécessaire, les repose-pieds peuvent être repliés ou abaissés pour améliorer le confort du patient.</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Le fauteuil de toilette peut être utilisé au-dessus d’une toilette standard ou avec un seau qui doit être placé dans les supports prévus à cet effet.</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Utilisation de la fonction toilette :</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Assurez-vous que le seau est correctement fixé avant utilisation.</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Après usage, retirez délicatement le seau du fauteuil et videz son contenu en respectant les règles d’hygiène.</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Lavez et désinfectez le seau avant toute réutilisation.</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Déplacement du patient :</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Avant de déplacer le fauteuil, débloquez les roues et poussez lentement le fauteuil vers l’endroit souhaité.</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Évitez les mouvements brusques afin d’assurer la sécurité et le confort du patient.</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Lors du transfert du patient vers ou depuis le fauteuil, assurez-vous que le fauteuil est stable et que les roues sont bloquées.</w:t>
      </w:r>
    </w:p>
    <w:p w:rsidR="008B2D12" w:rsidRPr="008B2D12" w:rsidRDefault="008B2D12" w:rsidP="008B2D12">
      <w:pPr>
        <w:ind w:left="0" w:firstLine="0"/>
        <w:jc w:val="left"/>
        <w:rPr>
          <w:rFonts w:asciiTheme="minorHAnsi" w:hAnsiTheme="minorHAnsi" w:cstheme="minorHAnsi"/>
          <w:sz w:val="16"/>
          <w:szCs w:val="16"/>
        </w:rPr>
      </w:pPr>
    </w:p>
    <w:p w:rsidR="008B2D12" w:rsidRPr="008B2D12" w:rsidRDefault="008B2D12" w:rsidP="008B2D12">
      <w:pPr>
        <w:ind w:left="0" w:firstLine="0"/>
        <w:jc w:val="left"/>
        <w:rPr>
          <w:rFonts w:asciiTheme="minorHAnsi" w:hAnsiTheme="minorHAnsi" w:cstheme="minorHAnsi"/>
          <w:b/>
          <w:sz w:val="16"/>
          <w:szCs w:val="16"/>
        </w:rPr>
      </w:pPr>
      <w:r w:rsidRPr="008B2D12">
        <w:rPr>
          <w:rFonts w:asciiTheme="minorHAnsi" w:hAnsiTheme="minorHAnsi" w:cstheme="minorHAnsi"/>
          <w:b/>
          <w:sz w:val="16"/>
          <w:szCs w:val="16"/>
        </w:rPr>
        <w:t>AVERTISSEMENT :</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Si un incident grave lié au produit survient, ayant directement ou indirectement entraîné, pouvant entraîner ou ayant pu entraîner l’un des événements suivants :</w:t>
      </w:r>
      <w:r w:rsidRPr="008B2D12">
        <w:rPr>
          <w:rFonts w:asciiTheme="minorHAnsi" w:hAnsiTheme="minorHAnsi" w:cstheme="minorHAnsi"/>
          <w:sz w:val="16"/>
          <w:szCs w:val="16"/>
        </w:rPr>
        <w:br/>
        <w:t>a) Décès du patient, de l’utilisateur ou d’une autre personne</w:t>
      </w:r>
      <w:r w:rsidRPr="008B2D12">
        <w:rPr>
          <w:rFonts w:asciiTheme="minorHAnsi" w:hAnsiTheme="minorHAnsi" w:cstheme="minorHAnsi"/>
          <w:sz w:val="16"/>
          <w:szCs w:val="16"/>
        </w:rPr>
        <w:br/>
        <w:t>b) Détérioration temporaire ou permanente de l’état de santé du patient, de l’utilisateur ou d’une autre personne</w:t>
      </w:r>
      <w:r w:rsidRPr="008B2D12">
        <w:rPr>
          <w:rFonts w:asciiTheme="minorHAnsi" w:hAnsiTheme="minorHAnsi" w:cstheme="minorHAnsi"/>
          <w:sz w:val="16"/>
          <w:szCs w:val="16"/>
        </w:rPr>
        <w:br/>
        <w:t>c) Risque grave pour la santé publique</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Cet incident grave doit être signalé au fabricant ainsi qu’à l’autorité compétente du pays de résidence de l’utilisateur ou du patient. En France, l’autorité compétente est l’Agence nationale de sécurité du médicament et des produits de santé (ANSM).</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AVERTISSEMENT :</w:t>
      </w:r>
      <w:r w:rsidRPr="008B2D12">
        <w:rPr>
          <w:rFonts w:asciiTheme="minorHAnsi" w:hAnsiTheme="minorHAnsi" w:cstheme="minorHAnsi"/>
          <w:sz w:val="16"/>
          <w:szCs w:val="16"/>
        </w:rPr>
        <w:br/>
        <w:t>Si des douleurs, des réactions allergiques ou tout autre symptôme inhabituel ou inexpliqué surviennent lors de l’utilisation du dispositif médical, consultez un professionnel de santé.</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AVERTISSEMENT : Ce produit ne doit pas être utilisé à des fins autres que celles pour lesquelles il est conçu.</w:t>
      </w:r>
    </w:p>
    <w:p w:rsidR="008B2D12" w:rsidRPr="008B2D12" w:rsidRDefault="008B2D12" w:rsidP="008B2D12">
      <w:pPr>
        <w:ind w:left="0" w:firstLine="0"/>
        <w:jc w:val="left"/>
        <w:rPr>
          <w:rFonts w:asciiTheme="minorHAnsi" w:hAnsiTheme="minorHAnsi" w:cstheme="minorHAnsi"/>
          <w:sz w:val="16"/>
          <w:szCs w:val="16"/>
        </w:rPr>
      </w:pPr>
    </w:p>
    <w:p w:rsidR="008B2D12" w:rsidRPr="008B2D12" w:rsidRDefault="008B2D12" w:rsidP="008B2D12">
      <w:pPr>
        <w:ind w:left="0" w:firstLine="0"/>
        <w:jc w:val="left"/>
        <w:rPr>
          <w:rFonts w:asciiTheme="minorHAnsi" w:hAnsiTheme="minorHAnsi" w:cstheme="minorHAnsi"/>
          <w:b/>
          <w:sz w:val="16"/>
          <w:szCs w:val="16"/>
        </w:rPr>
      </w:pPr>
      <w:r w:rsidRPr="008B2D12">
        <w:rPr>
          <w:rFonts w:asciiTheme="minorHAnsi" w:hAnsiTheme="minorHAnsi" w:cstheme="minorHAnsi"/>
          <w:b/>
          <w:sz w:val="16"/>
          <w:szCs w:val="16"/>
        </w:rPr>
        <w:t>NETTOYAGE ET ENTRETIEN</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Afin d’assurer une utilisation durable et sécurisée, il est recommandé de vérifier régulièrement toutes les vis et les éléments de fixation. Avant chaque utilisation, assurez-vous que toutes les vis sont bien serrées et qu’aucune d’entre elles ne se desserre.</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Vérifiez régulièrement que toutes les pièces du produit sont présentes et en bon état. Si vous constatez une usure, un dommage mécanique ou un composant manquant, cessez immédiatement d’utiliser le produit et contactez le service après-vente du fabricant pour éviter tout risque d’accident ou de détérioration supplémentaire.</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Soyez attentif aux bruits inhabituels ou aux vibrations, qui pourraient indiquer des éléments desserrés ou d’autres problèmes techniques.</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En cas de remplacement de vis ou d’autres composants, utilisez uniquement des pièces d’origine recommandées par le fabricant.</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Nettoyez régulièrement le produit avec un chiffon doux et de l’eau.</w:t>
      </w:r>
    </w:p>
    <w:p w:rsidR="008B2D12" w:rsidRPr="008B2D12" w:rsidRDefault="008B2D12" w:rsidP="008B2D12">
      <w:pPr>
        <w:ind w:left="0" w:firstLine="0"/>
        <w:jc w:val="left"/>
        <w:rPr>
          <w:rFonts w:asciiTheme="minorHAnsi" w:hAnsiTheme="minorHAnsi" w:cstheme="minorHAnsi"/>
          <w:sz w:val="16"/>
          <w:szCs w:val="16"/>
        </w:rPr>
      </w:pPr>
    </w:p>
    <w:p w:rsidR="008B2D12" w:rsidRPr="008B2D12" w:rsidRDefault="008B2D12" w:rsidP="008B2D12">
      <w:pPr>
        <w:ind w:left="0" w:firstLine="0"/>
        <w:jc w:val="left"/>
        <w:rPr>
          <w:rFonts w:asciiTheme="minorHAnsi" w:hAnsiTheme="minorHAnsi" w:cstheme="minorHAnsi"/>
          <w:b/>
          <w:sz w:val="16"/>
          <w:szCs w:val="16"/>
        </w:rPr>
      </w:pPr>
      <w:r w:rsidRPr="008B2D12">
        <w:rPr>
          <w:rFonts w:asciiTheme="minorHAnsi" w:hAnsiTheme="minorHAnsi" w:cstheme="minorHAnsi"/>
          <w:b/>
          <w:sz w:val="16"/>
          <w:szCs w:val="16"/>
        </w:rPr>
        <w:t>STOCKAGE</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Conservez le produit dans un endroit sec, à l’abri de l’exposition directe au soleil.</w:t>
      </w:r>
    </w:p>
    <w:p w:rsidR="008B2D12" w:rsidRPr="008B2D12" w:rsidRDefault="008B2D12" w:rsidP="008B2D12">
      <w:pPr>
        <w:ind w:left="0" w:firstLine="0"/>
        <w:jc w:val="left"/>
        <w:rPr>
          <w:rFonts w:asciiTheme="minorHAnsi" w:hAnsiTheme="minorHAnsi" w:cstheme="minorHAnsi"/>
          <w:sz w:val="16"/>
          <w:szCs w:val="16"/>
        </w:rPr>
      </w:pPr>
    </w:p>
    <w:p w:rsidR="008B2D12" w:rsidRPr="008B2D12" w:rsidRDefault="008B2D12" w:rsidP="008B2D12">
      <w:pPr>
        <w:ind w:left="0" w:firstLine="0"/>
        <w:jc w:val="left"/>
        <w:rPr>
          <w:rFonts w:asciiTheme="minorHAnsi" w:hAnsiTheme="minorHAnsi" w:cstheme="minorHAnsi"/>
          <w:b/>
          <w:sz w:val="16"/>
          <w:szCs w:val="16"/>
        </w:rPr>
      </w:pPr>
      <w:r w:rsidRPr="008B2D12">
        <w:rPr>
          <w:rFonts w:asciiTheme="minorHAnsi" w:hAnsiTheme="minorHAnsi" w:cstheme="minorHAnsi"/>
          <w:b/>
          <w:sz w:val="16"/>
          <w:szCs w:val="16"/>
        </w:rPr>
        <w:t>ÉLIMINATION</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Lorsque le produit arrive en fin de vie, il peut être jeté comme un déchet ménager ordinaire.</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Pour un recyclage approprié, contactez les autorités locales de gestion des déchets ou le centre de collecte le plus proche afin de vous assurer du respect des procédures adéquates.</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En respectant la réglementation locale, vous contribuez à la protection de l’environnement.</w:t>
      </w:r>
    </w:p>
    <w:p w:rsidR="008B2D12" w:rsidRDefault="008B2D12"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67C4D" w:rsidRDefault="00867C4D" w:rsidP="004F3C13">
      <w:pPr>
        <w:pStyle w:val="Default"/>
        <w:rPr>
          <w:rStyle w:val="A1"/>
          <w:rFonts w:asciiTheme="minorHAnsi" w:hAnsiTheme="minorHAnsi" w:cstheme="minorHAnsi"/>
        </w:rPr>
      </w:pPr>
      <w:r>
        <w:rPr>
          <w:rStyle w:val="A1"/>
          <w:rFonts w:asciiTheme="minorHAnsi" w:hAnsiTheme="minorHAnsi" w:cstheme="minorHAnsi"/>
        </w:rPr>
        <w:t>Nl</w:t>
      </w:r>
    </w:p>
    <w:p w:rsidR="00867C4D" w:rsidRPr="00641DB4" w:rsidRDefault="00867C4D"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Bedankt voor de aankoop van ons product.</w:t>
      </w:r>
    </w:p>
    <w:p w:rsidR="00867C4D" w:rsidRPr="00641DB4" w:rsidRDefault="00867C4D"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Lees deze gebruiksaanwijzing zorgvuldig door voordat u het product gebruikt. Gebruik het product niet voordat u deze handleiding heeft gelezen en volledig begrepen. Als u de waarschuwingen, opmerkingen en aanbevelingen niet begrijpt, neem dan contact op met een zorgspecialist of de verkoper om schade aan het product of letsel te voorkomen.</w:t>
      </w:r>
    </w:p>
    <w:p w:rsidR="00867C4D" w:rsidRPr="00641DB4" w:rsidRDefault="00867C4D" w:rsidP="00641DB4">
      <w:pPr>
        <w:ind w:left="0" w:firstLine="0"/>
        <w:jc w:val="left"/>
        <w:rPr>
          <w:rFonts w:asciiTheme="minorHAnsi" w:hAnsiTheme="minorHAnsi" w:cstheme="minorHAnsi"/>
          <w:b/>
          <w:sz w:val="16"/>
          <w:szCs w:val="16"/>
        </w:rPr>
      </w:pPr>
      <w:r w:rsidRPr="00641DB4">
        <w:rPr>
          <w:rFonts w:asciiTheme="minorHAnsi" w:hAnsiTheme="minorHAnsi" w:cstheme="minorHAnsi"/>
          <w:b/>
          <w:sz w:val="16"/>
          <w:szCs w:val="16"/>
        </w:rPr>
        <w:t>WAARSCHUWING:</w:t>
      </w:r>
    </w:p>
    <w:p w:rsidR="00867C4D" w:rsidRPr="00641DB4" w:rsidRDefault="00867C4D"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Controleer alle onderdelen op mogelijke transportschade. Als u schade opmerkt, GEBRUIK HET PRODUCT NIET. Neem voor meer informatie contact op met de verkoper.</w:t>
      </w:r>
    </w:p>
    <w:p w:rsidR="00867C4D" w:rsidRPr="00641DB4" w:rsidRDefault="00867C4D" w:rsidP="00641DB4">
      <w:pPr>
        <w:ind w:left="0" w:firstLine="0"/>
        <w:jc w:val="left"/>
        <w:rPr>
          <w:rFonts w:asciiTheme="minorHAnsi" w:hAnsiTheme="minorHAnsi" w:cstheme="minorHAnsi"/>
          <w:b/>
          <w:sz w:val="16"/>
          <w:szCs w:val="16"/>
        </w:rPr>
      </w:pPr>
      <w:r w:rsidRPr="00641DB4">
        <w:rPr>
          <w:rFonts w:asciiTheme="minorHAnsi" w:hAnsiTheme="minorHAnsi" w:cstheme="minorHAnsi"/>
          <w:b/>
          <w:sz w:val="16"/>
          <w:szCs w:val="16"/>
        </w:rPr>
        <w:t>DOELGROEP VAN GEBRUIKERS</w:t>
      </w:r>
    </w:p>
    <w:p w:rsidR="00867C4D" w:rsidRPr="00641DB4" w:rsidRDefault="00867C4D"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Dit product is bedoeld voor personen met ziekten, functiestoornissen of verwondingen die behandeling, revalidatie of compensatie nodig hebben (zie de sectie "Gebruik van het product" in deze handleiding).</w:t>
      </w:r>
      <w:r w:rsidRPr="00641DB4">
        <w:rPr>
          <w:rFonts w:asciiTheme="minorHAnsi" w:hAnsiTheme="minorHAnsi" w:cstheme="minorHAnsi"/>
          <w:sz w:val="16"/>
          <w:szCs w:val="16"/>
        </w:rPr>
        <w:br/>
        <w:t>Het product kan zelfstandig door de gebruiker worden aangeschaft of op aanbeveling van een arts, therapeut of andere specialist. Bij de aanschaf moet rekening worden gehouden met beschikbare maten, benodigde functies, productvarianten, indicaties en contra-indicaties, evenals de informatie die door de fabrikant wordt verstrekt.</w:t>
      </w:r>
    </w:p>
    <w:p w:rsidR="00867C4D" w:rsidRPr="00641DB4" w:rsidRDefault="00867C4D" w:rsidP="00641DB4">
      <w:pPr>
        <w:ind w:left="0" w:firstLine="0"/>
        <w:jc w:val="left"/>
        <w:rPr>
          <w:rFonts w:asciiTheme="minorHAnsi" w:hAnsiTheme="minorHAnsi" w:cstheme="minorHAnsi"/>
          <w:b/>
          <w:sz w:val="16"/>
          <w:szCs w:val="16"/>
        </w:rPr>
      </w:pPr>
      <w:r w:rsidRPr="00641DB4">
        <w:rPr>
          <w:rFonts w:asciiTheme="minorHAnsi" w:hAnsiTheme="minorHAnsi" w:cstheme="minorHAnsi"/>
          <w:b/>
          <w:sz w:val="16"/>
          <w:szCs w:val="16"/>
        </w:rPr>
        <w:t>GEBRUIK / INDICATIES</w:t>
      </w:r>
    </w:p>
    <w:p w:rsidR="00867C4D" w:rsidRPr="00641DB4" w:rsidRDefault="00867C4D"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De toiletstoel op wielen is een medisch hulpmiddel dat is ontworpen voor mensen met beperkte mobiliteit, die moeite hebben met het gebruik van een standaard toilet.</w:t>
      </w:r>
      <w:r w:rsidRPr="00641DB4">
        <w:rPr>
          <w:rFonts w:asciiTheme="minorHAnsi" w:hAnsiTheme="minorHAnsi" w:cstheme="minorHAnsi"/>
          <w:sz w:val="16"/>
          <w:szCs w:val="16"/>
        </w:rPr>
        <w:br/>
        <w:t>Het primaire doel is het veilig en comfortabel kunnen gebruiken van het toilet en het vergemakkelijken van dagelijkse hygiëne, zowel thuis als in zorginstellingen of verpleeghuizen.</w:t>
      </w:r>
      <w:r w:rsidRPr="00641DB4">
        <w:rPr>
          <w:rFonts w:asciiTheme="minorHAnsi" w:hAnsiTheme="minorHAnsi" w:cstheme="minorHAnsi"/>
          <w:sz w:val="16"/>
          <w:szCs w:val="16"/>
        </w:rPr>
        <w:br/>
        <w:t>Deze stoel is ontworpen voor dagelijks gebruik door ouderen, mensen met een beperking of mensen in revalidatie, die ondersteuning nodig hebben bij hygiënische taken terwijl ze maximale zelfstandigheid en comfort behouden.</w:t>
      </w:r>
    </w:p>
    <w:p w:rsidR="00867C4D" w:rsidRPr="00641DB4" w:rsidRDefault="00867C4D" w:rsidP="00641DB4">
      <w:pPr>
        <w:ind w:left="0" w:firstLine="0"/>
        <w:jc w:val="left"/>
        <w:rPr>
          <w:rFonts w:asciiTheme="minorHAnsi" w:hAnsiTheme="minorHAnsi" w:cstheme="minorHAnsi"/>
          <w:b/>
          <w:sz w:val="16"/>
          <w:szCs w:val="16"/>
        </w:rPr>
      </w:pPr>
      <w:r w:rsidRPr="00641DB4">
        <w:rPr>
          <w:rFonts w:asciiTheme="minorHAnsi" w:hAnsiTheme="minorHAnsi" w:cstheme="minorHAnsi"/>
          <w:b/>
          <w:sz w:val="16"/>
          <w:szCs w:val="16"/>
        </w:rPr>
        <w:t>CONTRA-INDICATIES</w:t>
      </w:r>
    </w:p>
    <w:p w:rsidR="00867C4D" w:rsidRPr="00641DB4" w:rsidRDefault="00867C4D"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Fysieke of mentale beperkingen (bijvoorbeeld visuele beperkingen) die een veilig gebruik van het product onmogelijk maken.</w:t>
      </w:r>
    </w:p>
    <w:p w:rsidR="00867C4D" w:rsidRPr="00641DB4" w:rsidRDefault="00867C4D"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lastRenderedPageBreak/>
        <w:t>Overschrijding van de maximale belasting: De stoel mag niet worden gebruikt door personen die het maximale gewicht van 180 kg overschrijden, omdat dit de stoel kan beschadigen en het risico op vallen of letsel kan vergroten.</w:t>
      </w:r>
    </w:p>
    <w:p w:rsidR="00867C4D" w:rsidRPr="00641DB4" w:rsidRDefault="00867C4D"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Ernstige evenwichtsproblemen: Patiënten die moeite hebben met het behouden van hun evenwicht in zittende positie of de neiging hebben tot plotselinge, ongecontroleerde bewegingen, mogen de stoel alleen onder toezicht gebruiken.</w:t>
      </w:r>
    </w:p>
    <w:p w:rsidR="00867C4D" w:rsidRPr="00641DB4" w:rsidRDefault="00867C4D"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Ernstige bewegingsbeperkingen: Personen die niet zelfstandig op de stoel kunnen overstappen of geen stabiele positie kunnen behouden, mogen de stoel alleen gebruiken met hulp van een verzorger.</w:t>
      </w:r>
    </w:p>
    <w:p w:rsidR="00867C4D" w:rsidRPr="00641DB4" w:rsidRDefault="00867C4D"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Huidproblemen of doorligwonden: Personen met doorligwonden of andere huidproblemen, die kunnen verergeren door langdurig zitten, moeten gebruik maken van beschermende maatregelen zoals speciale kussens, of een arts raadplegen voordat ze de stoel gebruiken.</w:t>
      </w:r>
    </w:p>
    <w:p w:rsidR="00867C4D" w:rsidRPr="00641DB4" w:rsidRDefault="00867C4D"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Onstabiele medische toestand: Patiënten met een onstabiele gezondheidstoestand (zoals bloeddrukschommelingen, circulatiestoornissen, ernstige neurologische aandoeningen) kunnen speciale apparatuur of extra toezicht nodig hebben bij het gebruik van de toiletstoel.</w:t>
      </w:r>
    </w:p>
    <w:p w:rsidR="00867C4D" w:rsidRPr="00641DB4" w:rsidRDefault="00867C4D" w:rsidP="00641DB4">
      <w:pPr>
        <w:ind w:left="0" w:firstLine="0"/>
        <w:jc w:val="left"/>
        <w:rPr>
          <w:rFonts w:asciiTheme="minorHAnsi" w:hAnsiTheme="minorHAnsi" w:cstheme="minorHAnsi"/>
          <w:b/>
          <w:sz w:val="16"/>
          <w:szCs w:val="16"/>
        </w:rPr>
      </w:pPr>
      <w:r w:rsidRPr="00641DB4">
        <w:rPr>
          <w:rFonts w:asciiTheme="minorHAnsi" w:hAnsiTheme="minorHAnsi" w:cstheme="minorHAnsi"/>
          <w:b/>
          <w:sz w:val="16"/>
          <w:szCs w:val="16"/>
        </w:rPr>
        <w:t>WAARSCHUWINGEN</w:t>
      </w:r>
    </w:p>
    <w:p w:rsidR="00867C4D" w:rsidRPr="00641DB4" w:rsidRDefault="00867C4D"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Vergrendel de wielen: Zorg ervoor dat de wielen vergrendeld zijn voordat u op de stoel gaat zitten of deze gebruikt, om ongewenste bewegingen en het risico op vallen te voorkomen.</w:t>
      </w:r>
    </w:p>
    <w:p w:rsidR="00867C4D" w:rsidRPr="00641DB4" w:rsidRDefault="00867C4D"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Controleer de technische staat: Controleer voor elk gebruik of de stoel niet beschadigd is en of alle onderdelen (zoals wielen, remmen, frame) in goede staat verkeren. Het gebruik van een beschadigd product kan leiden tot ongelukken.</w:t>
      </w:r>
    </w:p>
    <w:p w:rsidR="00867C4D" w:rsidRPr="00641DB4" w:rsidRDefault="00867C4D"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Niet gebruiken op hellende oppervlakken: De stoel mag niet op schuine oppervlakken of trappen worden gebruikt om kantelen te voorkomen.</w:t>
      </w:r>
    </w:p>
    <w:p w:rsidR="00867C4D" w:rsidRPr="00641DB4" w:rsidRDefault="00867C4D"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Correct gebruik: Dit product is uitsluitend bedoeld als toiletstoel. Elke andere vorm van gebruik, zoals het gebruik als rolstoel voor langere verplaatsingen, kan de apparatuur beschadigen en de veiligheid van de gebruiker in gevaar brengen.</w:t>
      </w:r>
    </w:p>
    <w:p w:rsidR="00867C4D" w:rsidRPr="00641DB4" w:rsidRDefault="00867C4D"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Laat de gebruiker niet zonder toezicht: Als de gebruiker hulp nodig heeft bij het gebruik van de stoel, moet een verzorger voortdurend aanwezig zijn om het risico op ongelukken te minimaliseren.</w:t>
      </w:r>
    </w:p>
    <w:p w:rsidR="00867C4D" w:rsidRPr="00641DB4" w:rsidRDefault="00867C4D"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Ga niet op de voetsteunen staan!</w:t>
      </w:r>
    </w:p>
    <w:p w:rsidR="00867C4D" w:rsidRPr="00641DB4" w:rsidRDefault="00867C4D" w:rsidP="00641DB4">
      <w:pPr>
        <w:ind w:left="0" w:firstLine="0"/>
        <w:jc w:val="left"/>
        <w:rPr>
          <w:rFonts w:asciiTheme="minorHAnsi" w:hAnsiTheme="minorHAnsi" w:cstheme="minorHAnsi"/>
          <w:b/>
          <w:sz w:val="16"/>
          <w:szCs w:val="16"/>
        </w:rPr>
      </w:pPr>
      <w:r w:rsidRPr="00641DB4">
        <w:rPr>
          <w:rFonts w:asciiTheme="minorHAnsi" w:hAnsiTheme="minorHAnsi" w:cstheme="minorHAnsi"/>
          <w:b/>
          <w:sz w:val="16"/>
          <w:szCs w:val="16"/>
        </w:rPr>
        <w:t>ONDERDELENLIJST</w:t>
      </w:r>
    </w:p>
    <w:p w:rsidR="00867C4D" w:rsidRPr="00641DB4" w:rsidRDefault="00867C4D"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Rugleuning, Linker en rechter hoofdframe, Voetsteunen, Zitplaat, Toiletemmer, Achterste verbindingsbuis, Bovenste en onderste voorste verbindingsstukken, Onderste achterste verbindingsstuk, Een zak met schroeven, sloten, inbussleutel en borgmoeren, Gebruiksaanwijzing</w:t>
      </w:r>
    </w:p>
    <w:p w:rsidR="00867C4D" w:rsidRPr="00641DB4" w:rsidRDefault="00867C4D" w:rsidP="00641DB4">
      <w:pPr>
        <w:ind w:left="0" w:firstLine="0"/>
        <w:jc w:val="left"/>
        <w:rPr>
          <w:rFonts w:asciiTheme="minorHAnsi" w:hAnsiTheme="minorHAnsi" w:cstheme="minorHAnsi"/>
          <w:sz w:val="16"/>
          <w:szCs w:val="16"/>
        </w:rPr>
      </w:pPr>
    </w:p>
    <w:p w:rsidR="00867C4D" w:rsidRPr="00641DB4" w:rsidRDefault="00867C4D" w:rsidP="00641DB4">
      <w:pPr>
        <w:ind w:left="0" w:firstLine="0"/>
        <w:jc w:val="left"/>
        <w:rPr>
          <w:rFonts w:asciiTheme="minorHAnsi" w:hAnsiTheme="minorHAnsi" w:cstheme="minorHAnsi"/>
          <w:b/>
          <w:sz w:val="16"/>
          <w:szCs w:val="16"/>
        </w:rPr>
      </w:pPr>
      <w:r w:rsidRPr="00641DB4">
        <w:rPr>
          <w:rFonts w:asciiTheme="minorHAnsi" w:hAnsiTheme="minorHAnsi" w:cstheme="minorHAnsi"/>
          <w:b/>
          <w:sz w:val="16"/>
          <w:szCs w:val="16"/>
        </w:rPr>
        <w:t>KENMERKEN</w:t>
      </w:r>
    </w:p>
    <w:p w:rsidR="00867C4D" w:rsidRPr="00641DB4" w:rsidRDefault="00867C4D"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Mobiliteit: Dankzij de wielen is de stoel gemakkelijk te verplaatsen, waardoor de gebruiker comfortabel naar de badkamer of een andere gewenste locatie kan worden gebracht.</w:t>
      </w:r>
    </w:p>
    <w:p w:rsidR="00867C4D" w:rsidRPr="00641DB4" w:rsidRDefault="00867C4D"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Opklapbare armleuningen: Vergemakkelijken de overgang van een bed of rolstoel naar de stoel, en verbeteren het comfort bij het zitten en opstaan.</w:t>
      </w:r>
    </w:p>
    <w:p w:rsidR="00867C4D" w:rsidRPr="00641DB4" w:rsidRDefault="00867C4D"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Stabiliteit en veiligheid: De stoel is uitgerust met een wielvergrendelingssysteem, dat voorkomt dat de stoel tijdens gebruik beweegt en de veiligheid van de gebruiker garandeert.</w:t>
      </w:r>
    </w:p>
    <w:p w:rsidR="00867C4D" w:rsidRPr="00641DB4" w:rsidRDefault="00867C4D"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Ergonomie: Het ontwerp van de stoel is afgestemd op de behoeften van mensen met beperkte mobiliteit en biedt comfortabele en veilige ondersteuning bij toiletgebruik.</w:t>
      </w:r>
    </w:p>
    <w:p w:rsidR="00867C4D" w:rsidRPr="00641DB4" w:rsidRDefault="00867C4D"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Kan worden gebruikt als douchestoel.</w:t>
      </w:r>
    </w:p>
    <w:p w:rsidR="00867C4D" w:rsidRPr="00641DB4" w:rsidRDefault="00867C4D"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Afneembare voetsteunen en opklapbare armleuningen.</w:t>
      </w:r>
    </w:p>
    <w:p w:rsidR="00867C4D" w:rsidRPr="00641DB4" w:rsidRDefault="00867C4D"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Zachte PU-zitting.</w:t>
      </w:r>
    </w:p>
    <w:p w:rsidR="00867C4D" w:rsidRPr="00641DB4" w:rsidRDefault="00867C4D" w:rsidP="00641DB4">
      <w:pPr>
        <w:ind w:left="0" w:firstLine="0"/>
        <w:jc w:val="left"/>
        <w:rPr>
          <w:rFonts w:asciiTheme="minorHAnsi" w:hAnsiTheme="minorHAnsi" w:cstheme="minorHAnsi"/>
          <w:b/>
          <w:sz w:val="16"/>
          <w:szCs w:val="16"/>
        </w:rPr>
      </w:pPr>
      <w:r w:rsidRPr="00641DB4">
        <w:rPr>
          <w:rFonts w:asciiTheme="minorHAnsi" w:hAnsiTheme="minorHAnsi" w:cstheme="minorHAnsi"/>
          <w:b/>
          <w:sz w:val="16"/>
          <w:szCs w:val="16"/>
        </w:rPr>
        <w:t>MATERIAALSAMENSTELLING</w:t>
      </w:r>
    </w:p>
    <w:p w:rsidR="00867C4D" w:rsidRPr="00641DB4" w:rsidRDefault="00867C4D"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Kunststof met versterkt nylon en vezelmaterialen.</w:t>
      </w:r>
    </w:p>
    <w:p w:rsidR="00867C4D" w:rsidRPr="00641DB4" w:rsidRDefault="00867C4D" w:rsidP="00641DB4">
      <w:pPr>
        <w:ind w:left="0" w:firstLine="0"/>
        <w:jc w:val="left"/>
        <w:rPr>
          <w:rFonts w:asciiTheme="minorHAnsi" w:hAnsiTheme="minorHAnsi" w:cstheme="minorHAnsi"/>
          <w:b/>
          <w:sz w:val="16"/>
          <w:szCs w:val="16"/>
        </w:rPr>
      </w:pPr>
      <w:r w:rsidRPr="00641DB4">
        <w:rPr>
          <w:rFonts w:asciiTheme="minorHAnsi" w:hAnsiTheme="minorHAnsi" w:cstheme="minorHAnsi"/>
          <w:b/>
          <w:sz w:val="16"/>
          <w:szCs w:val="16"/>
        </w:rPr>
        <w:t>AFMETINGEN</w:t>
      </w:r>
    </w:p>
    <w:p w:rsidR="00867C4D" w:rsidRPr="00641DB4" w:rsidRDefault="00867C4D"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Breedte: 57,5 cm</w:t>
      </w:r>
    </w:p>
    <w:p w:rsidR="00867C4D" w:rsidRPr="00641DB4" w:rsidRDefault="00867C4D"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Hoogte: 97 cm</w:t>
      </w:r>
    </w:p>
    <w:p w:rsidR="00867C4D" w:rsidRPr="00641DB4" w:rsidRDefault="00867C4D"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Lengte: 86 cm</w:t>
      </w:r>
    </w:p>
    <w:p w:rsidR="00867C4D" w:rsidRPr="00641DB4" w:rsidRDefault="00867C4D"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Zitafmetingen: Breedte 50 cm, diepte 45 cm</w:t>
      </w:r>
    </w:p>
    <w:p w:rsidR="00867C4D" w:rsidRPr="00641DB4" w:rsidRDefault="00867C4D"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Hoogte van de rugleuning: 40 cm</w:t>
      </w:r>
    </w:p>
    <w:p w:rsidR="00867C4D" w:rsidRPr="00641DB4" w:rsidRDefault="00867C4D"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Zithoogte vanaf de vloer: 52 cm</w:t>
      </w:r>
    </w:p>
    <w:p w:rsidR="00867C4D" w:rsidRPr="00641DB4" w:rsidRDefault="00867C4D"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Wielen: 5 inch</w:t>
      </w:r>
    </w:p>
    <w:p w:rsidR="00867C4D" w:rsidRPr="00641DB4" w:rsidRDefault="00867C4D"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Maximaal gebruikersgewicht: 180 kg</w:t>
      </w:r>
    </w:p>
    <w:p w:rsidR="00867C4D" w:rsidRPr="00641DB4" w:rsidRDefault="00867C4D" w:rsidP="00641DB4">
      <w:pPr>
        <w:ind w:left="0" w:firstLine="0"/>
        <w:jc w:val="left"/>
        <w:rPr>
          <w:rFonts w:asciiTheme="minorHAnsi" w:hAnsiTheme="minorHAnsi" w:cstheme="minorHAnsi"/>
          <w:sz w:val="16"/>
          <w:szCs w:val="16"/>
        </w:rPr>
      </w:pPr>
      <w:r w:rsidRPr="00641DB4">
        <w:rPr>
          <w:rFonts w:asciiTheme="minorHAnsi" w:hAnsiTheme="minorHAnsi" w:cstheme="minorHAnsi"/>
          <w:noProof/>
          <w:sz w:val="16"/>
          <w:szCs w:val="16"/>
        </w:rPr>
        <w:drawing>
          <wp:inline distT="0" distB="0" distL="0" distR="0">
            <wp:extent cx="176656" cy="284921"/>
            <wp:effectExtent l="0" t="0" r="0" b="0"/>
            <wp:docPr id="35"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27.png"/>
                    <pic:cNvPicPr/>
                  </pic:nvPicPr>
                  <pic:blipFill>
                    <a:blip r:embed="rId10" cstate="print"/>
                    <a:stretch>
                      <a:fillRect/>
                    </a:stretch>
                  </pic:blipFill>
                  <pic:spPr>
                    <a:xfrm>
                      <a:off x="0" y="0"/>
                      <a:ext cx="176656" cy="284921"/>
                    </a:xfrm>
                    <a:prstGeom prst="rect">
                      <a:avLst/>
                    </a:prstGeom>
                  </pic:spPr>
                </pic:pic>
              </a:graphicData>
            </a:graphic>
          </wp:inline>
        </w:drawing>
      </w:r>
      <w:r w:rsidRPr="00641DB4">
        <w:rPr>
          <w:rFonts w:asciiTheme="minorHAnsi" w:hAnsiTheme="minorHAnsi" w:cstheme="minorHAnsi"/>
          <w:sz w:val="16"/>
          <w:szCs w:val="16"/>
        </w:rPr>
        <w:t>Dit symbool geeft het maximale gebruikersgewicht aan.</w:t>
      </w:r>
    </w:p>
    <w:p w:rsidR="00867C4D" w:rsidRPr="00641DB4" w:rsidRDefault="00867C4D"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 De opgegeven afmetingen kunnen variëren met ±2 cm.</w:t>
      </w:r>
    </w:p>
    <w:p w:rsidR="006D3716" w:rsidRDefault="006D3716" w:rsidP="006D3716">
      <w:pPr>
        <w:ind w:left="0" w:firstLine="0"/>
        <w:jc w:val="left"/>
        <w:rPr>
          <w:rFonts w:asciiTheme="minorHAnsi" w:hAnsiTheme="minorHAnsi" w:cstheme="minorHAnsi"/>
          <w:sz w:val="16"/>
          <w:szCs w:val="16"/>
        </w:rPr>
      </w:pPr>
    </w:p>
    <w:p w:rsidR="003D186A" w:rsidRPr="00911340" w:rsidRDefault="003D186A" w:rsidP="006D3716">
      <w:pPr>
        <w:ind w:left="0" w:firstLine="0"/>
        <w:jc w:val="left"/>
        <w:rPr>
          <w:rFonts w:asciiTheme="minorHAnsi" w:hAnsiTheme="minorHAnsi" w:cstheme="minorHAnsi"/>
          <w:sz w:val="16"/>
          <w:szCs w:val="16"/>
        </w:rPr>
      </w:pPr>
    </w:p>
    <w:p w:rsidR="006D3716" w:rsidRDefault="006D3716" w:rsidP="006D3716">
      <w:pPr>
        <w:ind w:right="24"/>
        <w:rPr>
          <w:rFonts w:asciiTheme="minorHAnsi" w:hAnsiTheme="minorHAnsi" w:cstheme="minorHAnsi"/>
          <w:sz w:val="16"/>
          <w:szCs w:val="16"/>
        </w:rPr>
      </w:pPr>
    </w:p>
    <w:p w:rsidR="006D3716" w:rsidRDefault="006D3716" w:rsidP="006D3716">
      <w:pPr>
        <w:ind w:right="24"/>
        <w:rPr>
          <w:rFonts w:asciiTheme="minorHAnsi" w:hAnsiTheme="minorHAnsi" w:cstheme="minorHAnsi"/>
          <w:sz w:val="16"/>
          <w:szCs w:val="16"/>
        </w:rPr>
      </w:pPr>
      <w:r>
        <w:rPr>
          <w:rFonts w:asciiTheme="minorHAnsi" w:hAnsiTheme="minorHAnsi" w:cstheme="minorHAnsi"/>
          <w:noProof/>
          <w:sz w:val="16"/>
          <w:szCs w:val="16"/>
        </w:rPr>
        <w:drawing>
          <wp:anchor distT="0" distB="0" distL="114300" distR="114300" simplePos="0" relativeHeight="251862016" behindDoc="0" locked="0" layoutInCell="1" allowOverlap="1">
            <wp:simplePos x="0" y="0"/>
            <wp:positionH relativeFrom="column">
              <wp:posOffset>-366395</wp:posOffset>
            </wp:positionH>
            <wp:positionV relativeFrom="paragraph">
              <wp:posOffset>34290</wp:posOffset>
            </wp:positionV>
            <wp:extent cx="5762625" cy="3838575"/>
            <wp:effectExtent l="0" t="0" r="0" b="0"/>
            <wp:wrapNone/>
            <wp:docPr id="44" name="Obraz 3" descr="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png"/>
                    <pic:cNvPicPr/>
                  </pic:nvPicPr>
                  <pic:blipFill>
                    <a:blip r:embed="rId7" cstate="print"/>
                    <a:stretch>
                      <a:fillRect/>
                    </a:stretch>
                  </pic:blipFill>
                  <pic:spPr>
                    <a:xfrm>
                      <a:off x="0" y="0"/>
                      <a:ext cx="5762625" cy="3838575"/>
                    </a:xfrm>
                    <a:prstGeom prst="rect">
                      <a:avLst/>
                    </a:prstGeom>
                  </pic:spPr>
                </pic:pic>
              </a:graphicData>
            </a:graphic>
          </wp:anchor>
        </w:drawing>
      </w:r>
    </w:p>
    <w:p w:rsidR="006D3716" w:rsidRDefault="006330BA" w:rsidP="006D3716">
      <w:pPr>
        <w:ind w:right="24"/>
        <w:rPr>
          <w:rFonts w:asciiTheme="minorHAnsi" w:hAnsiTheme="minorHAnsi" w:cstheme="minorHAnsi"/>
          <w:sz w:val="16"/>
          <w:szCs w:val="16"/>
        </w:rPr>
      </w:pPr>
      <w:r>
        <w:rPr>
          <w:rFonts w:asciiTheme="minorHAnsi" w:hAnsiTheme="minorHAnsi" w:cstheme="minorHAnsi"/>
          <w:noProof/>
          <w:sz w:val="16"/>
          <w:szCs w:val="16"/>
        </w:rPr>
        <w:pict>
          <v:shape id="_x0000_s1139" type="#_x0000_t202" style="position:absolute;left:0;text-align:left;margin-left:333.75pt;margin-top:8.8pt;width:71.65pt;height:25.85pt;z-index:251871232;mso-width-relative:margin;mso-height-relative:margin">
            <v:textbox>
              <w:txbxContent>
                <w:p w:rsidR="00B07AD4" w:rsidRPr="003D186A" w:rsidRDefault="00B07AD4" w:rsidP="003D186A">
                  <w:pPr>
                    <w:jc w:val="center"/>
                  </w:pPr>
                  <w:r>
                    <w:t>RUGLEUNING</w:t>
                  </w:r>
                </w:p>
              </w:txbxContent>
            </v:textbox>
          </v:shape>
        </w:pict>
      </w:r>
    </w:p>
    <w:p w:rsidR="006D3716" w:rsidRDefault="006330BA" w:rsidP="006D3716">
      <w:pPr>
        <w:ind w:right="24"/>
        <w:rPr>
          <w:rFonts w:asciiTheme="minorHAnsi" w:hAnsiTheme="minorHAnsi" w:cstheme="minorHAnsi"/>
          <w:sz w:val="16"/>
          <w:szCs w:val="16"/>
        </w:rPr>
      </w:pPr>
      <w:r>
        <w:rPr>
          <w:rFonts w:asciiTheme="minorHAnsi" w:hAnsiTheme="minorHAnsi" w:cstheme="minorHAnsi"/>
          <w:noProof/>
          <w:sz w:val="16"/>
          <w:szCs w:val="16"/>
        </w:rPr>
        <w:pict>
          <v:shape id="_x0000_s1141" type="#_x0000_t202" style="position:absolute;left:0;text-align:left;margin-left:14.05pt;margin-top:3.95pt;width:85.35pt;height:31.9pt;z-index:251873280;mso-width-relative:margin;mso-height-relative:margin">
            <v:textbox>
              <w:txbxContent>
                <w:p w:rsidR="00B07AD4" w:rsidRPr="003D186A" w:rsidRDefault="00B07AD4" w:rsidP="003D186A">
                  <w:pPr>
                    <w:jc w:val="center"/>
                    <w:rPr>
                      <w:b/>
                    </w:rPr>
                  </w:pPr>
                  <w:r>
                    <w:t>ARMLEUNINGEN</w:t>
                  </w:r>
                </w:p>
              </w:txbxContent>
            </v:textbox>
          </v:shape>
        </w:pict>
      </w:r>
    </w:p>
    <w:p w:rsidR="006D3716" w:rsidRDefault="006330BA" w:rsidP="006D3716">
      <w:pPr>
        <w:tabs>
          <w:tab w:val="right" w:pos="9048"/>
        </w:tabs>
        <w:ind w:right="24"/>
        <w:rPr>
          <w:rFonts w:asciiTheme="minorHAnsi" w:hAnsiTheme="minorHAnsi" w:cstheme="minorHAnsi"/>
          <w:sz w:val="16"/>
          <w:szCs w:val="16"/>
        </w:rPr>
      </w:pPr>
      <w:r>
        <w:rPr>
          <w:rFonts w:asciiTheme="minorHAnsi" w:hAnsiTheme="minorHAnsi" w:cstheme="minorHAnsi"/>
          <w:noProof/>
          <w:sz w:val="16"/>
          <w:szCs w:val="16"/>
        </w:rPr>
        <w:pict>
          <v:shape id="_x0000_s1131" type="#_x0000_t32" style="position:absolute;left:0;text-align:left;margin-left:283.9pt;margin-top:2.2pt;width:100.5pt;height:23.25pt;flip:x;z-index:251863040" o:connectortype="straight">
            <v:stroke endarrow="block"/>
          </v:shape>
        </w:pict>
      </w:r>
      <w:r w:rsidR="006D3716">
        <w:rPr>
          <w:rFonts w:asciiTheme="minorHAnsi" w:hAnsiTheme="minorHAnsi" w:cstheme="minorHAnsi"/>
          <w:sz w:val="16"/>
          <w:szCs w:val="16"/>
        </w:rPr>
        <w:tab/>
      </w:r>
      <w:r w:rsidR="006D3716">
        <w:rPr>
          <w:rFonts w:asciiTheme="minorHAnsi" w:hAnsiTheme="minorHAnsi" w:cstheme="minorHAnsi"/>
          <w:sz w:val="16"/>
          <w:szCs w:val="16"/>
        </w:rPr>
        <w:tab/>
      </w:r>
    </w:p>
    <w:p w:rsidR="006D3716" w:rsidRDefault="006330BA" w:rsidP="006D3716">
      <w:pPr>
        <w:ind w:right="24"/>
        <w:rPr>
          <w:rFonts w:asciiTheme="minorHAnsi" w:hAnsiTheme="minorHAnsi" w:cstheme="minorHAnsi"/>
          <w:sz w:val="16"/>
          <w:szCs w:val="16"/>
        </w:rPr>
      </w:pPr>
      <w:r>
        <w:rPr>
          <w:rFonts w:asciiTheme="minorHAnsi" w:hAnsiTheme="minorHAnsi" w:cstheme="minorHAnsi"/>
          <w:noProof/>
          <w:sz w:val="16"/>
          <w:szCs w:val="16"/>
        </w:rPr>
        <w:pict>
          <v:shape id="_x0000_s1137" type="#_x0000_t32" style="position:absolute;left:0;text-align:left;margin-left:73.9pt;margin-top:9pt;width:61.5pt;height:30pt;z-index:251869184" o:connectortype="straight">
            <v:stroke endarrow="block"/>
          </v:shape>
        </w:pict>
      </w:r>
    </w:p>
    <w:p w:rsidR="006D3716" w:rsidRDefault="006D3716" w:rsidP="006D3716">
      <w:pPr>
        <w:ind w:right="24"/>
        <w:rPr>
          <w:rFonts w:asciiTheme="minorHAnsi" w:hAnsiTheme="minorHAnsi" w:cstheme="minorHAnsi"/>
          <w:sz w:val="16"/>
          <w:szCs w:val="16"/>
        </w:rPr>
      </w:pPr>
    </w:p>
    <w:p w:rsidR="006D3716" w:rsidRDefault="006330BA" w:rsidP="006D3716">
      <w:pPr>
        <w:ind w:right="24"/>
        <w:rPr>
          <w:rFonts w:asciiTheme="minorHAnsi" w:hAnsiTheme="minorHAnsi" w:cstheme="minorHAnsi"/>
          <w:sz w:val="16"/>
          <w:szCs w:val="16"/>
        </w:rPr>
      </w:pPr>
      <w:r>
        <w:rPr>
          <w:rFonts w:asciiTheme="minorHAnsi" w:hAnsiTheme="minorHAnsi" w:cstheme="minorHAnsi"/>
          <w:noProof/>
          <w:sz w:val="16"/>
          <w:szCs w:val="16"/>
        </w:rPr>
        <w:pict>
          <v:shape id="_x0000_s1142" type="#_x0000_t202" style="position:absolute;left:0;text-align:left;margin-left:315.4pt;margin-top:4.85pt;width:81.35pt;height:19.7pt;z-index:251874304;mso-width-relative:margin;mso-height-relative:margin">
            <v:textbox>
              <w:txbxContent>
                <w:p w:rsidR="00B07AD4" w:rsidRPr="003D186A" w:rsidRDefault="00B07AD4" w:rsidP="003D186A">
                  <w:pPr>
                    <w:jc w:val="center"/>
                  </w:pPr>
                  <w:r>
                    <w:t>VERGRENDELING</w:t>
                  </w:r>
                </w:p>
              </w:txbxContent>
            </v:textbox>
          </v:shape>
        </w:pict>
      </w:r>
    </w:p>
    <w:p w:rsidR="006D3716" w:rsidRDefault="006330BA" w:rsidP="006D3716">
      <w:pPr>
        <w:ind w:right="24"/>
        <w:rPr>
          <w:rFonts w:asciiTheme="minorHAnsi" w:hAnsiTheme="minorHAnsi" w:cstheme="minorHAnsi"/>
          <w:sz w:val="16"/>
          <w:szCs w:val="16"/>
        </w:rPr>
      </w:pPr>
      <w:r>
        <w:rPr>
          <w:rFonts w:asciiTheme="minorHAnsi" w:hAnsiTheme="minorHAnsi" w:cstheme="minorHAnsi"/>
          <w:noProof/>
          <w:sz w:val="16"/>
          <w:szCs w:val="16"/>
        </w:rPr>
        <w:pict>
          <v:shape id="_x0000_s1135" type="#_x0000_t32" style="position:absolute;left:0;text-align:left;margin-left:283.9pt;margin-top:7.75pt;width:82.5pt;height:30pt;flip:x;z-index:251867136" o:connectortype="straight">
            <v:stroke endarrow="block"/>
          </v:shape>
        </w:pict>
      </w:r>
    </w:p>
    <w:p w:rsidR="006D3716" w:rsidRDefault="006D3716" w:rsidP="006D3716">
      <w:pPr>
        <w:ind w:right="24"/>
        <w:rPr>
          <w:rFonts w:asciiTheme="minorHAnsi" w:hAnsiTheme="minorHAnsi" w:cstheme="minorHAnsi"/>
          <w:sz w:val="16"/>
          <w:szCs w:val="16"/>
        </w:rPr>
      </w:pPr>
    </w:p>
    <w:p w:rsidR="006D3716" w:rsidRDefault="006D3716" w:rsidP="006D3716">
      <w:pPr>
        <w:ind w:right="24"/>
        <w:rPr>
          <w:rFonts w:asciiTheme="minorHAnsi" w:hAnsiTheme="minorHAnsi" w:cstheme="minorHAnsi"/>
          <w:sz w:val="16"/>
          <w:szCs w:val="16"/>
        </w:rPr>
      </w:pPr>
    </w:p>
    <w:p w:rsidR="006D3716" w:rsidRDefault="006D3716" w:rsidP="006D3716">
      <w:pPr>
        <w:ind w:right="24"/>
        <w:rPr>
          <w:rFonts w:asciiTheme="minorHAnsi" w:hAnsiTheme="minorHAnsi" w:cstheme="minorHAnsi"/>
          <w:sz w:val="16"/>
          <w:szCs w:val="16"/>
        </w:rPr>
      </w:pPr>
    </w:p>
    <w:p w:rsidR="006D3716" w:rsidRDefault="006D3716" w:rsidP="006D3716">
      <w:pPr>
        <w:ind w:right="24"/>
        <w:rPr>
          <w:rFonts w:asciiTheme="minorHAnsi" w:hAnsiTheme="minorHAnsi" w:cstheme="minorHAnsi"/>
          <w:sz w:val="16"/>
          <w:szCs w:val="16"/>
        </w:rPr>
      </w:pPr>
    </w:p>
    <w:p w:rsidR="006D3716" w:rsidRDefault="006330BA" w:rsidP="006D3716">
      <w:pPr>
        <w:ind w:right="24"/>
        <w:rPr>
          <w:rFonts w:asciiTheme="minorHAnsi" w:hAnsiTheme="minorHAnsi" w:cstheme="minorHAnsi"/>
          <w:sz w:val="16"/>
          <w:szCs w:val="16"/>
        </w:rPr>
      </w:pPr>
      <w:r>
        <w:rPr>
          <w:rFonts w:asciiTheme="minorHAnsi" w:hAnsiTheme="minorHAnsi" w:cstheme="minorHAnsi"/>
          <w:noProof/>
          <w:sz w:val="16"/>
          <w:szCs w:val="16"/>
        </w:rPr>
        <w:pict>
          <v:shape id="_x0000_s1143" type="#_x0000_t202" style="position:absolute;left:0;text-align:left;margin-left:320.25pt;margin-top:.95pt;width:132.75pt;height:23.65pt;z-index:251875328;mso-width-relative:margin;mso-height-relative:margin">
            <v:textbox>
              <w:txbxContent>
                <w:p w:rsidR="00B07AD4" w:rsidRPr="003D186A" w:rsidRDefault="00B07AD4" w:rsidP="003D186A">
                  <w:pPr>
                    <w:jc w:val="center"/>
                  </w:pPr>
                  <w:r>
                    <w:t>PU-ZITKUSSEN</w:t>
                  </w:r>
                </w:p>
              </w:txbxContent>
            </v:textbox>
          </v:shape>
        </w:pict>
      </w:r>
    </w:p>
    <w:p w:rsidR="006D3716" w:rsidRDefault="006330BA" w:rsidP="006D3716">
      <w:pPr>
        <w:ind w:right="24"/>
        <w:rPr>
          <w:rFonts w:asciiTheme="minorHAnsi" w:hAnsiTheme="minorHAnsi" w:cstheme="minorHAnsi"/>
          <w:sz w:val="16"/>
          <w:szCs w:val="16"/>
        </w:rPr>
      </w:pPr>
      <w:r>
        <w:rPr>
          <w:rFonts w:asciiTheme="minorHAnsi" w:hAnsiTheme="minorHAnsi" w:cstheme="minorHAnsi"/>
          <w:noProof/>
          <w:sz w:val="16"/>
          <w:szCs w:val="16"/>
        </w:rPr>
        <w:pict>
          <v:shape id="_x0000_s1140" type="#_x0000_t202" style="position:absolute;left:0;text-align:left;margin-left:-10.7pt;margin-top:4.25pt;width:71.45pt;height:27.2pt;z-index:251872256;mso-width-relative:margin;mso-height-relative:margin">
            <v:textbox>
              <w:txbxContent>
                <w:p w:rsidR="00B07AD4" w:rsidRPr="003D186A" w:rsidRDefault="00B07AD4" w:rsidP="003D186A">
                  <w:pPr>
                    <w:jc w:val="center"/>
                  </w:pPr>
                  <w:r>
                    <w:t>EMMER</w:t>
                  </w:r>
                </w:p>
              </w:txbxContent>
            </v:textbox>
          </v:shape>
        </w:pict>
      </w:r>
      <w:r>
        <w:rPr>
          <w:rFonts w:asciiTheme="minorHAnsi" w:hAnsiTheme="minorHAnsi" w:cstheme="minorHAnsi"/>
          <w:noProof/>
          <w:sz w:val="16"/>
          <w:szCs w:val="16"/>
        </w:rPr>
        <w:pict>
          <v:shape id="_x0000_s1133" type="#_x0000_t32" style="position:absolute;left:0;text-align:left;margin-left:220.9pt;margin-top:7.45pt;width:126.75pt;height:6.75pt;flip:x;z-index:251865088" o:connectortype="straight">
            <v:stroke endarrow="block"/>
          </v:shape>
        </w:pict>
      </w:r>
    </w:p>
    <w:p w:rsidR="006D3716" w:rsidRDefault="006330BA" w:rsidP="006D3716">
      <w:pPr>
        <w:ind w:right="24"/>
        <w:rPr>
          <w:rFonts w:asciiTheme="minorHAnsi" w:hAnsiTheme="minorHAnsi" w:cstheme="minorHAnsi"/>
          <w:sz w:val="16"/>
          <w:szCs w:val="16"/>
        </w:rPr>
      </w:pPr>
      <w:r>
        <w:rPr>
          <w:rFonts w:asciiTheme="minorHAnsi" w:hAnsiTheme="minorHAnsi" w:cstheme="minorHAnsi"/>
          <w:noProof/>
          <w:sz w:val="16"/>
          <w:szCs w:val="16"/>
        </w:rPr>
        <w:pict>
          <v:shape id="_x0000_s1136" type="#_x0000_t32" style="position:absolute;left:0;text-align:left;margin-left:52.9pt;margin-top:9pt;width:126.75pt;height:12pt;z-index:251868160" o:connectortype="straight">
            <v:stroke endarrow="block"/>
          </v:shape>
        </w:pict>
      </w:r>
    </w:p>
    <w:p w:rsidR="006D3716" w:rsidRDefault="006D3716" w:rsidP="006D3716">
      <w:pPr>
        <w:ind w:right="24"/>
        <w:rPr>
          <w:rFonts w:asciiTheme="minorHAnsi" w:hAnsiTheme="minorHAnsi" w:cstheme="minorHAnsi"/>
          <w:sz w:val="16"/>
          <w:szCs w:val="16"/>
        </w:rPr>
      </w:pPr>
    </w:p>
    <w:p w:rsidR="006D3716" w:rsidRDefault="006D3716" w:rsidP="006D3716">
      <w:pPr>
        <w:ind w:right="24"/>
        <w:rPr>
          <w:rFonts w:asciiTheme="minorHAnsi" w:hAnsiTheme="minorHAnsi" w:cstheme="minorHAnsi"/>
          <w:sz w:val="16"/>
          <w:szCs w:val="16"/>
        </w:rPr>
      </w:pPr>
    </w:p>
    <w:p w:rsidR="006D3716" w:rsidRDefault="006D3716" w:rsidP="006D3716">
      <w:pPr>
        <w:ind w:right="24"/>
        <w:rPr>
          <w:rFonts w:asciiTheme="minorHAnsi" w:hAnsiTheme="minorHAnsi" w:cstheme="minorHAnsi"/>
          <w:sz w:val="16"/>
          <w:szCs w:val="16"/>
        </w:rPr>
      </w:pPr>
    </w:p>
    <w:p w:rsidR="006D3716" w:rsidRDefault="006D3716" w:rsidP="006D3716">
      <w:pPr>
        <w:ind w:right="24"/>
        <w:rPr>
          <w:rFonts w:asciiTheme="minorHAnsi" w:hAnsiTheme="minorHAnsi" w:cstheme="minorHAnsi"/>
          <w:sz w:val="16"/>
          <w:szCs w:val="16"/>
        </w:rPr>
      </w:pPr>
    </w:p>
    <w:p w:rsidR="006D3716" w:rsidRDefault="006D3716" w:rsidP="006D3716">
      <w:pPr>
        <w:ind w:right="24"/>
        <w:rPr>
          <w:rFonts w:asciiTheme="minorHAnsi" w:hAnsiTheme="minorHAnsi" w:cstheme="minorHAnsi"/>
          <w:sz w:val="16"/>
          <w:szCs w:val="16"/>
        </w:rPr>
      </w:pPr>
    </w:p>
    <w:p w:rsidR="006D3716" w:rsidRDefault="006330BA" w:rsidP="006D3716">
      <w:pPr>
        <w:ind w:right="24"/>
        <w:rPr>
          <w:rFonts w:asciiTheme="minorHAnsi" w:hAnsiTheme="minorHAnsi" w:cstheme="minorHAnsi"/>
          <w:sz w:val="16"/>
          <w:szCs w:val="16"/>
        </w:rPr>
      </w:pPr>
      <w:r>
        <w:rPr>
          <w:rFonts w:asciiTheme="minorHAnsi" w:hAnsiTheme="minorHAnsi" w:cstheme="minorHAnsi"/>
          <w:noProof/>
          <w:sz w:val="16"/>
          <w:szCs w:val="16"/>
        </w:rPr>
        <w:pict>
          <v:shape id="_x0000_s1138" type="#_x0000_t202" style="position:absolute;left:0;text-align:left;margin-left:-21.2pt;margin-top:1.2pt;width:81.95pt;height:27.75pt;z-index:251870208;mso-width-relative:margin;mso-height-relative:margin">
            <v:textbox>
              <w:txbxContent>
                <w:p w:rsidR="00B07AD4" w:rsidRPr="003D186A" w:rsidRDefault="00B07AD4" w:rsidP="003D186A">
                  <w:pPr>
                    <w:jc w:val="center"/>
                  </w:pPr>
                  <w:r>
                    <w:t>VOETSTEUNEN</w:t>
                  </w:r>
                </w:p>
              </w:txbxContent>
            </v:textbox>
          </v:shape>
        </w:pict>
      </w:r>
    </w:p>
    <w:p w:rsidR="006D3716" w:rsidRDefault="006D3716" w:rsidP="006D3716">
      <w:pPr>
        <w:ind w:right="24"/>
        <w:rPr>
          <w:rFonts w:asciiTheme="minorHAnsi" w:hAnsiTheme="minorHAnsi" w:cstheme="minorHAnsi"/>
          <w:sz w:val="16"/>
          <w:szCs w:val="16"/>
        </w:rPr>
      </w:pPr>
    </w:p>
    <w:p w:rsidR="006D3716" w:rsidRDefault="006330BA" w:rsidP="006D3716">
      <w:pPr>
        <w:ind w:right="24"/>
        <w:rPr>
          <w:rFonts w:asciiTheme="minorHAnsi" w:hAnsiTheme="minorHAnsi" w:cstheme="minorHAnsi"/>
          <w:sz w:val="16"/>
          <w:szCs w:val="16"/>
        </w:rPr>
      </w:pPr>
      <w:r>
        <w:rPr>
          <w:rFonts w:asciiTheme="minorHAnsi" w:hAnsiTheme="minorHAnsi" w:cstheme="minorHAnsi"/>
          <w:noProof/>
          <w:sz w:val="16"/>
          <w:szCs w:val="16"/>
        </w:rPr>
        <w:pict>
          <v:shape id="_x0000_s1132" type="#_x0000_t32" style="position:absolute;left:0;text-align:left;margin-left:23.65pt;margin-top:8.1pt;width:101.25pt;height:29.25pt;z-index:251864064" o:connectortype="straight">
            <v:stroke endarrow="block"/>
          </v:shape>
        </w:pict>
      </w:r>
    </w:p>
    <w:p w:rsidR="006D3716" w:rsidRDefault="006D3716" w:rsidP="006D3716">
      <w:pPr>
        <w:ind w:right="24"/>
        <w:rPr>
          <w:rFonts w:asciiTheme="minorHAnsi" w:hAnsiTheme="minorHAnsi" w:cstheme="minorHAnsi"/>
          <w:sz w:val="16"/>
          <w:szCs w:val="16"/>
        </w:rPr>
      </w:pPr>
    </w:p>
    <w:p w:rsidR="006D3716" w:rsidRDefault="006330BA" w:rsidP="006D3716">
      <w:pPr>
        <w:ind w:right="24"/>
        <w:rPr>
          <w:rFonts w:asciiTheme="minorHAnsi" w:hAnsiTheme="minorHAnsi" w:cstheme="minorHAnsi"/>
          <w:sz w:val="16"/>
          <w:szCs w:val="16"/>
        </w:rPr>
      </w:pPr>
      <w:r>
        <w:rPr>
          <w:rFonts w:asciiTheme="minorHAnsi" w:hAnsiTheme="minorHAnsi" w:cstheme="minorHAnsi"/>
          <w:noProof/>
          <w:sz w:val="16"/>
          <w:szCs w:val="16"/>
        </w:rPr>
        <w:pict>
          <v:shape id="_x0000_s1144" type="#_x0000_t202" style="position:absolute;left:0;text-align:left;margin-left:296.25pt;margin-top:2.25pt;width:94.5pt;height:25.5pt;z-index:251876352;mso-width-relative:margin;mso-height-relative:margin">
            <v:textbox>
              <w:txbxContent>
                <w:p w:rsidR="00B07AD4" w:rsidRPr="003D186A" w:rsidRDefault="00B07AD4" w:rsidP="003D186A">
                  <w:pPr>
                    <w:jc w:val="center"/>
                  </w:pPr>
                  <w:r>
                    <w:t>REMWIEL</w:t>
                  </w:r>
                </w:p>
              </w:txbxContent>
            </v:textbox>
          </v:shape>
        </w:pict>
      </w:r>
    </w:p>
    <w:p w:rsidR="006D3716" w:rsidRDefault="006330BA" w:rsidP="006D3716">
      <w:pPr>
        <w:ind w:right="24"/>
        <w:rPr>
          <w:rFonts w:asciiTheme="minorHAnsi" w:hAnsiTheme="minorHAnsi" w:cstheme="minorHAnsi"/>
          <w:sz w:val="16"/>
          <w:szCs w:val="16"/>
        </w:rPr>
      </w:pPr>
      <w:r>
        <w:rPr>
          <w:rFonts w:asciiTheme="minorHAnsi" w:hAnsiTheme="minorHAnsi" w:cstheme="minorHAnsi"/>
          <w:noProof/>
          <w:sz w:val="16"/>
          <w:szCs w:val="16"/>
        </w:rPr>
        <w:pict>
          <v:shape id="_x0000_s1134" type="#_x0000_t32" style="position:absolute;left:0;text-align:left;margin-left:227.65pt;margin-top:6.05pt;width:75.7pt;height:11.25pt;flip:x;z-index:251866112" o:connectortype="straight">
            <v:stroke endarrow="block"/>
          </v:shape>
        </w:pict>
      </w:r>
    </w:p>
    <w:p w:rsidR="006D3716" w:rsidRDefault="006D3716" w:rsidP="006D3716">
      <w:pPr>
        <w:ind w:right="24"/>
        <w:rPr>
          <w:rFonts w:asciiTheme="minorHAnsi" w:hAnsiTheme="minorHAnsi" w:cstheme="minorHAnsi"/>
          <w:sz w:val="16"/>
          <w:szCs w:val="16"/>
        </w:rPr>
      </w:pPr>
    </w:p>
    <w:p w:rsidR="006D3716" w:rsidRDefault="006D3716" w:rsidP="006D3716">
      <w:pPr>
        <w:ind w:right="24"/>
        <w:rPr>
          <w:rFonts w:asciiTheme="minorHAnsi" w:hAnsiTheme="minorHAnsi" w:cstheme="minorHAnsi"/>
          <w:sz w:val="16"/>
          <w:szCs w:val="16"/>
        </w:rPr>
      </w:pPr>
    </w:p>
    <w:p w:rsidR="006D3716" w:rsidRDefault="006D3716" w:rsidP="006D3716">
      <w:pPr>
        <w:ind w:right="24"/>
        <w:rPr>
          <w:rFonts w:asciiTheme="minorHAnsi" w:hAnsiTheme="minorHAnsi" w:cstheme="minorHAnsi"/>
          <w:sz w:val="16"/>
          <w:szCs w:val="16"/>
        </w:rPr>
      </w:pPr>
    </w:p>
    <w:p w:rsidR="006D3716" w:rsidRPr="00275FA1" w:rsidRDefault="006D3716" w:rsidP="006D3716">
      <w:pPr>
        <w:ind w:right="24"/>
        <w:rPr>
          <w:rFonts w:asciiTheme="minorHAnsi" w:hAnsiTheme="minorHAnsi" w:cstheme="minorHAnsi"/>
          <w:sz w:val="16"/>
          <w:szCs w:val="16"/>
        </w:rPr>
      </w:pPr>
    </w:p>
    <w:p w:rsidR="006D3716" w:rsidRDefault="006D3716" w:rsidP="006D3716">
      <w:pPr>
        <w:pStyle w:val="Bezodstpw"/>
        <w:rPr>
          <w:rFonts w:asciiTheme="minorHAnsi" w:hAnsiTheme="minorHAnsi" w:cstheme="minorHAnsi"/>
          <w:b/>
          <w:sz w:val="16"/>
          <w:szCs w:val="16"/>
        </w:rPr>
      </w:pPr>
    </w:p>
    <w:p w:rsidR="006D3716" w:rsidRDefault="006D3716" w:rsidP="006D3716">
      <w:pPr>
        <w:pStyle w:val="Bezodstpw"/>
        <w:rPr>
          <w:rFonts w:asciiTheme="minorHAnsi" w:hAnsiTheme="minorHAnsi" w:cstheme="minorHAnsi"/>
          <w:b/>
          <w:sz w:val="16"/>
          <w:szCs w:val="16"/>
        </w:rPr>
      </w:pPr>
    </w:p>
    <w:p w:rsidR="00884C54" w:rsidRDefault="00884C54" w:rsidP="006D3716">
      <w:pPr>
        <w:pStyle w:val="Bezodstpw"/>
        <w:rPr>
          <w:rFonts w:asciiTheme="minorHAnsi" w:hAnsiTheme="minorHAnsi" w:cstheme="minorHAnsi"/>
          <w:b/>
          <w:sz w:val="16"/>
          <w:szCs w:val="16"/>
        </w:rPr>
      </w:pPr>
    </w:p>
    <w:p w:rsidR="00884C54" w:rsidRDefault="00884C54" w:rsidP="006D3716">
      <w:pPr>
        <w:pStyle w:val="Bezodstpw"/>
        <w:rPr>
          <w:rFonts w:asciiTheme="minorHAnsi" w:hAnsiTheme="minorHAnsi" w:cstheme="minorHAnsi"/>
          <w:b/>
          <w:sz w:val="16"/>
          <w:szCs w:val="16"/>
        </w:rPr>
      </w:pPr>
    </w:p>
    <w:p w:rsidR="00884C54" w:rsidRDefault="00884C54" w:rsidP="006D3716">
      <w:pPr>
        <w:pStyle w:val="Bezodstpw"/>
        <w:rPr>
          <w:rFonts w:asciiTheme="minorHAnsi" w:hAnsiTheme="minorHAnsi" w:cstheme="minorHAnsi"/>
          <w:b/>
          <w:sz w:val="16"/>
          <w:szCs w:val="16"/>
        </w:rPr>
      </w:pPr>
    </w:p>
    <w:p w:rsidR="00884C54" w:rsidRDefault="00884C54" w:rsidP="006D3716">
      <w:pPr>
        <w:pStyle w:val="Bezodstpw"/>
        <w:rPr>
          <w:rFonts w:asciiTheme="minorHAnsi" w:hAnsiTheme="minorHAnsi" w:cstheme="minorHAnsi"/>
          <w:b/>
          <w:sz w:val="16"/>
          <w:szCs w:val="16"/>
        </w:rPr>
      </w:pPr>
    </w:p>
    <w:p w:rsidR="00884C54" w:rsidRDefault="00884C54" w:rsidP="006D3716">
      <w:pPr>
        <w:pStyle w:val="Bezodstpw"/>
        <w:rPr>
          <w:rFonts w:asciiTheme="minorHAnsi" w:hAnsiTheme="minorHAnsi" w:cstheme="minorHAnsi"/>
          <w:b/>
          <w:sz w:val="16"/>
          <w:szCs w:val="16"/>
        </w:rPr>
      </w:pPr>
    </w:p>
    <w:p w:rsidR="00884C54" w:rsidRDefault="00884C54" w:rsidP="006D3716">
      <w:pPr>
        <w:pStyle w:val="Bezodstpw"/>
        <w:rPr>
          <w:rFonts w:asciiTheme="minorHAnsi" w:hAnsiTheme="minorHAnsi" w:cstheme="minorHAnsi"/>
          <w:b/>
          <w:sz w:val="16"/>
          <w:szCs w:val="16"/>
        </w:rPr>
      </w:pPr>
    </w:p>
    <w:p w:rsidR="00884C54" w:rsidRDefault="00884C54" w:rsidP="006D3716">
      <w:pPr>
        <w:pStyle w:val="Bezodstpw"/>
        <w:rPr>
          <w:rFonts w:asciiTheme="minorHAnsi" w:hAnsiTheme="minorHAnsi" w:cstheme="minorHAnsi"/>
          <w:b/>
          <w:sz w:val="16"/>
          <w:szCs w:val="16"/>
        </w:rPr>
      </w:pPr>
    </w:p>
    <w:p w:rsidR="00884C54" w:rsidRDefault="00884C54" w:rsidP="006D3716">
      <w:pPr>
        <w:pStyle w:val="Bezodstpw"/>
        <w:rPr>
          <w:rFonts w:asciiTheme="minorHAnsi" w:hAnsiTheme="minorHAnsi" w:cstheme="minorHAnsi"/>
          <w:b/>
          <w:sz w:val="16"/>
          <w:szCs w:val="16"/>
        </w:rPr>
      </w:pPr>
    </w:p>
    <w:p w:rsidR="00884C54" w:rsidRDefault="00884C54" w:rsidP="006D3716">
      <w:pPr>
        <w:pStyle w:val="Bezodstpw"/>
        <w:rPr>
          <w:rFonts w:asciiTheme="minorHAnsi" w:hAnsiTheme="minorHAnsi" w:cstheme="minorHAnsi"/>
          <w:b/>
          <w:sz w:val="16"/>
          <w:szCs w:val="16"/>
        </w:rPr>
      </w:pPr>
    </w:p>
    <w:p w:rsidR="00884C54" w:rsidRDefault="00884C54" w:rsidP="006D3716">
      <w:pPr>
        <w:pStyle w:val="Bezodstpw"/>
        <w:rPr>
          <w:rFonts w:asciiTheme="minorHAnsi" w:hAnsiTheme="minorHAnsi" w:cstheme="minorHAnsi"/>
          <w:b/>
          <w:sz w:val="16"/>
          <w:szCs w:val="16"/>
        </w:rPr>
      </w:pPr>
    </w:p>
    <w:p w:rsidR="00884C54" w:rsidRDefault="00884C54" w:rsidP="006D3716">
      <w:pPr>
        <w:pStyle w:val="Bezodstpw"/>
        <w:rPr>
          <w:rFonts w:asciiTheme="minorHAnsi" w:hAnsiTheme="minorHAnsi" w:cstheme="minorHAnsi"/>
          <w:b/>
          <w:sz w:val="16"/>
          <w:szCs w:val="16"/>
        </w:rPr>
      </w:pPr>
    </w:p>
    <w:p w:rsidR="00884C54" w:rsidRDefault="00884C54" w:rsidP="006D3716">
      <w:pPr>
        <w:pStyle w:val="Bezodstpw"/>
        <w:rPr>
          <w:rFonts w:asciiTheme="minorHAnsi" w:hAnsiTheme="minorHAnsi" w:cstheme="minorHAnsi"/>
          <w:b/>
          <w:sz w:val="16"/>
          <w:szCs w:val="16"/>
        </w:rPr>
      </w:pPr>
    </w:p>
    <w:p w:rsidR="006D3716" w:rsidRDefault="006D3716" w:rsidP="006D3716">
      <w:pPr>
        <w:pStyle w:val="Bezodstpw"/>
        <w:rPr>
          <w:rFonts w:asciiTheme="minorHAnsi" w:hAnsiTheme="minorHAnsi" w:cstheme="minorHAnsi"/>
          <w:b/>
          <w:sz w:val="16"/>
          <w:szCs w:val="16"/>
        </w:rPr>
      </w:pPr>
    </w:p>
    <w:p w:rsidR="003D186A" w:rsidRPr="003D186A" w:rsidRDefault="003D186A" w:rsidP="003D186A">
      <w:pPr>
        <w:pStyle w:val="Bezodstpw"/>
        <w:jc w:val="left"/>
        <w:rPr>
          <w:rFonts w:asciiTheme="minorHAnsi" w:hAnsiTheme="minorHAnsi" w:cstheme="minorHAnsi"/>
          <w:sz w:val="16"/>
          <w:szCs w:val="16"/>
        </w:rPr>
      </w:pPr>
      <w:r w:rsidRPr="003D186A">
        <w:rPr>
          <w:rFonts w:asciiTheme="minorHAnsi" w:hAnsiTheme="minorHAnsi" w:cstheme="minorHAnsi"/>
          <w:b/>
          <w:sz w:val="16"/>
          <w:szCs w:val="16"/>
        </w:rPr>
        <w:t>MONTAGE</w:t>
      </w:r>
      <w:r w:rsidRPr="003D186A">
        <w:rPr>
          <w:rFonts w:asciiTheme="minorHAnsi" w:hAnsiTheme="minorHAnsi" w:cstheme="minorHAnsi"/>
          <w:sz w:val="16"/>
          <w:szCs w:val="16"/>
        </w:rPr>
        <w:br/>
        <w:t>Monteer het hoofdframe:</w:t>
      </w:r>
    </w:p>
    <w:p w:rsidR="003D186A" w:rsidRPr="003D186A" w:rsidRDefault="003D186A" w:rsidP="003D186A">
      <w:pPr>
        <w:pStyle w:val="Bezodstpw"/>
        <w:jc w:val="left"/>
        <w:rPr>
          <w:rFonts w:asciiTheme="minorHAnsi" w:hAnsiTheme="minorHAnsi" w:cstheme="minorHAnsi"/>
          <w:sz w:val="16"/>
          <w:szCs w:val="16"/>
        </w:rPr>
      </w:pPr>
      <w:r w:rsidRPr="003D186A">
        <w:rPr>
          <w:rFonts w:asciiTheme="minorHAnsi" w:hAnsiTheme="minorHAnsi" w:cstheme="minorHAnsi"/>
          <w:sz w:val="16"/>
          <w:szCs w:val="16"/>
        </w:rPr>
        <w:t>Plaats het linker deel van het hoofdframe en de verbindingsbuizen op hun plaats.</w:t>
      </w:r>
    </w:p>
    <w:p w:rsidR="003D186A" w:rsidRPr="003D186A" w:rsidRDefault="003D186A" w:rsidP="003D186A">
      <w:pPr>
        <w:pStyle w:val="Bezodstpw"/>
        <w:jc w:val="left"/>
        <w:rPr>
          <w:rFonts w:asciiTheme="minorHAnsi" w:hAnsiTheme="minorHAnsi" w:cstheme="minorHAnsi"/>
          <w:sz w:val="16"/>
          <w:szCs w:val="16"/>
        </w:rPr>
      </w:pPr>
      <w:r w:rsidRPr="003D186A">
        <w:rPr>
          <w:rFonts w:asciiTheme="minorHAnsi" w:hAnsiTheme="minorHAnsi" w:cstheme="minorHAnsi"/>
          <w:sz w:val="16"/>
          <w:szCs w:val="16"/>
        </w:rPr>
        <w:t>Bevestig ze met schroeven en zet ze vast met dopmoeren.</w:t>
      </w:r>
    </w:p>
    <w:p w:rsidR="003D186A" w:rsidRPr="003D186A" w:rsidRDefault="003D186A" w:rsidP="003D186A">
      <w:pPr>
        <w:pStyle w:val="Bezodstpw"/>
        <w:jc w:val="left"/>
        <w:rPr>
          <w:rFonts w:asciiTheme="minorHAnsi" w:hAnsiTheme="minorHAnsi" w:cstheme="minorHAnsi"/>
          <w:sz w:val="16"/>
          <w:szCs w:val="16"/>
        </w:rPr>
      </w:pPr>
      <w:r w:rsidRPr="003D186A">
        <w:rPr>
          <w:rFonts w:asciiTheme="minorHAnsi" w:hAnsiTheme="minorHAnsi" w:cstheme="minorHAnsi"/>
          <w:sz w:val="16"/>
          <w:szCs w:val="16"/>
        </w:rPr>
        <w:t>Zorg ervoor dat alle verbindingen stevig zijn aangedraaid.</w:t>
      </w:r>
      <w:r w:rsidRPr="003D186A">
        <w:rPr>
          <w:rFonts w:asciiTheme="minorHAnsi" w:hAnsiTheme="minorHAnsi" w:cstheme="minorHAnsi"/>
          <w:sz w:val="16"/>
          <w:szCs w:val="16"/>
        </w:rPr>
        <w:br/>
        <w:t>Herhaal de stappen voor de rechterkant:</w:t>
      </w:r>
    </w:p>
    <w:p w:rsidR="003D186A" w:rsidRPr="003D186A" w:rsidRDefault="003D186A" w:rsidP="003D186A">
      <w:pPr>
        <w:pStyle w:val="Bezodstpw"/>
        <w:jc w:val="left"/>
        <w:rPr>
          <w:rFonts w:asciiTheme="minorHAnsi" w:hAnsiTheme="minorHAnsi" w:cstheme="minorHAnsi"/>
          <w:sz w:val="16"/>
          <w:szCs w:val="16"/>
        </w:rPr>
      </w:pPr>
      <w:r w:rsidRPr="003D186A">
        <w:rPr>
          <w:rFonts w:asciiTheme="minorHAnsi" w:hAnsiTheme="minorHAnsi" w:cstheme="minorHAnsi"/>
          <w:sz w:val="16"/>
          <w:szCs w:val="16"/>
        </w:rPr>
        <w:t>Monteer het rechter deel van het frame op dezelfde manier als de linker, volgens de bovenstaande stappen.</w:t>
      </w: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r>
        <w:rPr>
          <w:rFonts w:asciiTheme="minorHAnsi" w:hAnsiTheme="minorHAnsi" w:cstheme="minorHAnsi"/>
          <w:b/>
          <w:noProof/>
          <w:sz w:val="16"/>
          <w:szCs w:val="16"/>
        </w:rPr>
        <w:drawing>
          <wp:anchor distT="0" distB="0" distL="114300" distR="114300" simplePos="0" relativeHeight="252016640" behindDoc="0" locked="0" layoutInCell="1" allowOverlap="1">
            <wp:simplePos x="0" y="0"/>
            <wp:positionH relativeFrom="column">
              <wp:posOffset>-4445</wp:posOffset>
            </wp:positionH>
            <wp:positionV relativeFrom="paragraph">
              <wp:posOffset>12700</wp:posOffset>
            </wp:positionV>
            <wp:extent cx="5381625" cy="4038600"/>
            <wp:effectExtent l="19050" t="0" r="9525" b="0"/>
            <wp:wrapNone/>
            <wp:docPr id="87" name="Obraz 7" descr="1. TOALET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TOALETA.png"/>
                    <pic:cNvPicPr/>
                  </pic:nvPicPr>
                  <pic:blipFill>
                    <a:blip r:embed="rId11" cstate="print"/>
                    <a:stretch>
                      <a:fillRect/>
                    </a:stretch>
                  </pic:blipFill>
                  <pic:spPr>
                    <a:xfrm>
                      <a:off x="0" y="0"/>
                      <a:ext cx="5381625" cy="4038600"/>
                    </a:xfrm>
                    <a:prstGeom prst="rect">
                      <a:avLst/>
                    </a:prstGeom>
                  </pic:spPr>
                </pic:pic>
              </a:graphicData>
            </a:graphic>
          </wp:anchor>
        </w:drawing>
      </w:r>
    </w:p>
    <w:p w:rsidR="00E15986" w:rsidRDefault="00E15986" w:rsidP="00E15986">
      <w:pPr>
        <w:pStyle w:val="Bezodstpw"/>
        <w:rPr>
          <w:rFonts w:asciiTheme="minorHAnsi" w:hAnsiTheme="minorHAnsi" w:cstheme="minorHAnsi"/>
          <w:b/>
          <w:sz w:val="16"/>
          <w:szCs w:val="16"/>
        </w:rPr>
      </w:pPr>
    </w:p>
    <w:p w:rsidR="00E15986" w:rsidRDefault="006330BA" w:rsidP="00E15986">
      <w:pPr>
        <w:pStyle w:val="Bezodstpw"/>
        <w:rPr>
          <w:rFonts w:asciiTheme="minorHAnsi" w:hAnsiTheme="minorHAnsi" w:cstheme="minorHAnsi"/>
          <w:b/>
          <w:sz w:val="16"/>
          <w:szCs w:val="16"/>
        </w:rPr>
      </w:pPr>
      <w:r>
        <w:rPr>
          <w:rFonts w:asciiTheme="minorHAnsi" w:hAnsiTheme="minorHAnsi" w:cstheme="minorHAnsi"/>
          <w:b/>
          <w:noProof/>
          <w:sz w:val="16"/>
          <w:szCs w:val="16"/>
        </w:rPr>
        <w:pict>
          <v:shape id="_x0000_s1258" type="#_x0000_t202" style="position:absolute;left:0;text-align:left;margin-left:147.35pt;margin-top:5.9pt;width:112.7pt;height:28.15pt;z-index:252025856;mso-width-relative:margin;mso-height-relative:margin">
            <v:textbox>
              <w:txbxContent>
                <w:p w:rsidR="00B07AD4" w:rsidRPr="00884C54" w:rsidRDefault="00B07AD4" w:rsidP="00884C54">
                  <w:r w:rsidRPr="0030462C">
                    <w:rPr>
                      <w:rFonts w:cstheme="minorHAnsi"/>
                      <w:sz w:val="16"/>
                      <w:szCs w:val="16"/>
                    </w:rPr>
                    <w:t>ACHTERSTE VERBINDINGSBUIS</w:t>
                  </w:r>
                </w:p>
              </w:txbxContent>
            </v:textbox>
          </v:shape>
        </w:pict>
      </w: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6330BA" w:rsidP="00E15986">
      <w:pPr>
        <w:pStyle w:val="Bezodstpw"/>
        <w:rPr>
          <w:rFonts w:asciiTheme="minorHAnsi" w:hAnsiTheme="minorHAnsi" w:cstheme="minorHAnsi"/>
          <w:b/>
          <w:sz w:val="16"/>
          <w:szCs w:val="16"/>
        </w:rPr>
      </w:pPr>
      <w:r>
        <w:rPr>
          <w:rFonts w:asciiTheme="minorHAnsi" w:hAnsiTheme="minorHAnsi" w:cstheme="minorHAnsi"/>
          <w:b/>
          <w:noProof/>
          <w:sz w:val="16"/>
          <w:szCs w:val="16"/>
          <w:lang w:eastAsia="en-US"/>
        </w:rPr>
        <w:pict>
          <v:shape id="_x0000_s1250" type="#_x0000_t202" style="position:absolute;left:0;text-align:left;margin-left:347.6pt;margin-top:1.55pt;width:65.95pt;height:24pt;z-index:252017664;mso-width-relative:margin;mso-height-relative:margin">
            <v:textbox>
              <w:txbxContent>
                <w:p w:rsidR="00B07AD4" w:rsidRPr="00884C54" w:rsidRDefault="00B07AD4" w:rsidP="00884C54">
                  <w:r w:rsidRPr="0030462C">
                    <w:rPr>
                      <w:rFonts w:cstheme="minorHAnsi"/>
                      <w:sz w:val="16"/>
                      <w:szCs w:val="16"/>
                    </w:rPr>
                    <w:t>SCHROEF</w:t>
                  </w:r>
                  <w:r w:rsidRPr="0030462C">
                    <w:rPr>
                      <w:rFonts w:cstheme="minorHAnsi"/>
                      <w:sz w:val="16"/>
                      <w:szCs w:val="16"/>
                    </w:rPr>
                    <w:br/>
                  </w:r>
                </w:p>
              </w:txbxContent>
            </v:textbox>
          </v:shape>
        </w:pict>
      </w: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6330BA" w:rsidP="00E15986">
      <w:pPr>
        <w:pStyle w:val="Bezodstpw"/>
        <w:rPr>
          <w:rFonts w:asciiTheme="minorHAnsi" w:hAnsiTheme="minorHAnsi" w:cstheme="minorHAnsi"/>
          <w:b/>
          <w:sz w:val="16"/>
          <w:szCs w:val="16"/>
        </w:rPr>
      </w:pPr>
      <w:r>
        <w:rPr>
          <w:rFonts w:asciiTheme="minorHAnsi" w:hAnsiTheme="minorHAnsi" w:cstheme="minorHAnsi"/>
          <w:b/>
          <w:noProof/>
          <w:sz w:val="16"/>
          <w:szCs w:val="16"/>
        </w:rPr>
        <w:pict>
          <v:shape id="_x0000_s1251" type="#_x0000_t202" style="position:absolute;left:0;text-align:left;margin-left:337pt;margin-top:3.9pt;width:55.65pt;height:19.5pt;z-index:252018688;mso-width-relative:margin;mso-height-relative:margin">
            <v:textbox>
              <w:txbxContent>
                <w:p w:rsidR="00B07AD4" w:rsidRPr="00884C54" w:rsidRDefault="00B07AD4" w:rsidP="00884C54">
                  <w:r w:rsidRPr="0030462C">
                    <w:rPr>
                      <w:rFonts w:cstheme="minorHAnsi"/>
                      <w:sz w:val="16"/>
                      <w:szCs w:val="16"/>
                    </w:rPr>
                    <w:t>MOER</w:t>
                  </w:r>
                </w:p>
              </w:txbxContent>
            </v:textbox>
          </v:shape>
        </w:pict>
      </w:r>
    </w:p>
    <w:p w:rsidR="00E15986" w:rsidRDefault="00E15986" w:rsidP="00E15986">
      <w:pPr>
        <w:pStyle w:val="Bezodstpw"/>
        <w:rPr>
          <w:rFonts w:asciiTheme="minorHAnsi" w:hAnsiTheme="minorHAnsi" w:cstheme="minorHAnsi"/>
          <w:b/>
          <w:sz w:val="16"/>
          <w:szCs w:val="16"/>
        </w:rPr>
      </w:pPr>
    </w:p>
    <w:p w:rsidR="00E15986" w:rsidRDefault="006330BA" w:rsidP="00E15986">
      <w:pPr>
        <w:pStyle w:val="Bezodstpw"/>
        <w:rPr>
          <w:rFonts w:asciiTheme="minorHAnsi" w:hAnsiTheme="minorHAnsi" w:cstheme="minorHAnsi"/>
          <w:b/>
          <w:sz w:val="16"/>
          <w:szCs w:val="16"/>
        </w:rPr>
      </w:pPr>
      <w:r>
        <w:rPr>
          <w:rFonts w:asciiTheme="minorHAnsi" w:hAnsiTheme="minorHAnsi" w:cstheme="minorHAnsi"/>
          <w:b/>
          <w:noProof/>
          <w:sz w:val="16"/>
          <w:szCs w:val="16"/>
        </w:rPr>
        <w:pict>
          <v:shape id="_x0000_s1257" type="#_x0000_t202" style="position:absolute;left:0;text-align:left;margin-left:159.4pt;margin-top:3.85pt;width:79.5pt;height:39.2pt;z-index:252024832;mso-width-relative:margin;mso-height-relative:margin">
            <v:textbox>
              <w:txbxContent>
                <w:p w:rsidR="00B07AD4" w:rsidRPr="00884C54" w:rsidRDefault="00B07AD4" w:rsidP="00884C54">
                  <w:r w:rsidRPr="0030462C">
                    <w:rPr>
                      <w:rFonts w:cstheme="minorHAnsi"/>
                      <w:sz w:val="16"/>
                      <w:szCs w:val="16"/>
                    </w:rPr>
                    <w:t>VOORSTE BOVENSTE VERBINDINGSBUIS</w:t>
                  </w:r>
                </w:p>
              </w:txbxContent>
            </v:textbox>
          </v:shape>
        </w:pict>
      </w: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6330BA" w:rsidP="00E15986">
      <w:pPr>
        <w:pStyle w:val="Bezodstpw"/>
        <w:rPr>
          <w:rFonts w:asciiTheme="minorHAnsi" w:hAnsiTheme="minorHAnsi" w:cstheme="minorHAnsi"/>
          <w:b/>
          <w:sz w:val="16"/>
          <w:szCs w:val="16"/>
        </w:rPr>
      </w:pPr>
      <w:r>
        <w:rPr>
          <w:rFonts w:asciiTheme="minorHAnsi" w:hAnsiTheme="minorHAnsi" w:cstheme="minorHAnsi"/>
          <w:b/>
          <w:noProof/>
          <w:sz w:val="16"/>
          <w:szCs w:val="16"/>
        </w:rPr>
        <w:pict>
          <v:shape id="_x0000_s1252" type="#_x0000_t202" style="position:absolute;left:0;text-align:left;margin-left:317.5pt;margin-top:1.55pt;width:61.7pt;height:22.95pt;z-index:252019712;mso-width-relative:margin;mso-height-relative:margin">
            <v:textbox>
              <w:txbxContent>
                <w:p w:rsidR="00B07AD4" w:rsidRPr="00884C54" w:rsidRDefault="00B07AD4" w:rsidP="00884C54">
                  <w:r w:rsidRPr="0030462C">
                    <w:rPr>
                      <w:rFonts w:cstheme="minorHAnsi"/>
                      <w:sz w:val="16"/>
                      <w:szCs w:val="16"/>
                    </w:rPr>
                    <w:t>SCHROEF</w:t>
                  </w:r>
                  <w:r w:rsidRPr="0030462C">
                    <w:rPr>
                      <w:rFonts w:cstheme="minorHAnsi"/>
                      <w:sz w:val="16"/>
                      <w:szCs w:val="16"/>
                    </w:rPr>
                    <w:br/>
                  </w:r>
                </w:p>
              </w:txbxContent>
            </v:textbox>
          </v:shape>
        </w:pict>
      </w: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6330BA" w:rsidP="00E15986">
      <w:pPr>
        <w:pStyle w:val="Bezodstpw"/>
        <w:rPr>
          <w:rFonts w:asciiTheme="minorHAnsi" w:hAnsiTheme="minorHAnsi" w:cstheme="minorHAnsi"/>
          <w:b/>
          <w:sz w:val="16"/>
          <w:szCs w:val="16"/>
        </w:rPr>
      </w:pPr>
      <w:r>
        <w:rPr>
          <w:rFonts w:asciiTheme="minorHAnsi" w:hAnsiTheme="minorHAnsi" w:cstheme="minorHAnsi"/>
          <w:b/>
          <w:noProof/>
          <w:sz w:val="16"/>
          <w:szCs w:val="16"/>
        </w:rPr>
        <w:pict>
          <v:shape id="_x0000_s1253" type="#_x0000_t202" style="position:absolute;left:0;text-align:left;margin-left:337pt;margin-top:7.5pt;width:56.1pt;height:19.5pt;z-index:252020736;mso-width-relative:margin;mso-height-relative:margin">
            <v:textbox>
              <w:txbxContent>
                <w:p w:rsidR="00B07AD4" w:rsidRPr="00884C54" w:rsidRDefault="00B07AD4" w:rsidP="00884C54">
                  <w:r w:rsidRPr="0030462C">
                    <w:rPr>
                      <w:rFonts w:cstheme="minorHAnsi"/>
                      <w:sz w:val="16"/>
                      <w:szCs w:val="16"/>
                    </w:rPr>
                    <w:t>MOER</w:t>
                  </w:r>
                </w:p>
              </w:txbxContent>
            </v:textbox>
          </v:shape>
        </w:pict>
      </w: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6330BA" w:rsidP="00E15986">
      <w:pPr>
        <w:pStyle w:val="Bezodstpw"/>
        <w:rPr>
          <w:rFonts w:asciiTheme="minorHAnsi" w:hAnsiTheme="minorHAnsi" w:cstheme="minorHAnsi"/>
          <w:b/>
          <w:sz w:val="16"/>
          <w:szCs w:val="16"/>
        </w:rPr>
      </w:pPr>
      <w:r>
        <w:rPr>
          <w:rFonts w:asciiTheme="minorHAnsi" w:hAnsiTheme="minorHAnsi" w:cstheme="minorHAnsi"/>
          <w:b/>
          <w:noProof/>
          <w:sz w:val="16"/>
          <w:szCs w:val="16"/>
        </w:rPr>
        <w:pict>
          <v:shape id="_x0000_s1254" type="#_x0000_t202" style="position:absolute;left:0;text-align:left;margin-left:337pt;margin-top:1.05pt;width:56.1pt;height:20.1pt;z-index:252021760;mso-width-relative:margin;mso-height-relative:margin">
            <v:textbox>
              <w:txbxContent>
                <w:p w:rsidR="00B07AD4" w:rsidRPr="00884C54" w:rsidRDefault="00B07AD4" w:rsidP="00884C54">
                  <w:r w:rsidRPr="0030462C">
                    <w:rPr>
                      <w:rFonts w:cstheme="minorHAnsi"/>
                      <w:sz w:val="16"/>
                      <w:szCs w:val="16"/>
                    </w:rPr>
                    <w:t>MOER</w:t>
                  </w:r>
                </w:p>
                <w:p w:rsidR="00B07AD4" w:rsidRPr="00884C54" w:rsidRDefault="00B07AD4" w:rsidP="00884C54"/>
              </w:txbxContent>
            </v:textbox>
          </v:shape>
        </w:pict>
      </w: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6330BA" w:rsidP="00E15986">
      <w:pPr>
        <w:pStyle w:val="Bezodstpw"/>
        <w:rPr>
          <w:rFonts w:asciiTheme="minorHAnsi" w:hAnsiTheme="minorHAnsi" w:cstheme="minorHAnsi"/>
          <w:b/>
          <w:sz w:val="16"/>
          <w:szCs w:val="16"/>
        </w:rPr>
      </w:pPr>
      <w:r>
        <w:rPr>
          <w:rFonts w:asciiTheme="minorHAnsi" w:hAnsiTheme="minorHAnsi" w:cstheme="minorHAnsi"/>
          <w:b/>
          <w:noProof/>
          <w:sz w:val="16"/>
          <w:szCs w:val="16"/>
        </w:rPr>
        <w:pict>
          <v:shape id="_x0000_s1256" type="#_x0000_t202" style="position:absolute;left:0;text-align:left;margin-left:29.65pt;margin-top:8.15pt;width:136.5pt;height:26.1pt;z-index:252023808;mso-width-relative:margin;mso-height-relative:margin">
            <v:textbox>
              <w:txbxContent>
                <w:p w:rsidR="00B07AD4" w:rsidRPr="00884C54" w:rsidRDefault="00B07AD4" w:rsidP="00884C54">
                  <w:pPr>
                    <w:jc w:val="center"/>
                  </w:pPr>
                  <w:r w:rsidRPr="0030462C">
                    <w:rPr>
                      <w:rFonts w:cstheme="minorHAnsi"/>
                      <w:sz w:val="16"/>
                      <w:szCs w:val="16"/>
                    </w:rPr>
                    <w:t>VOORSTE ONDERSTE VERBINDINGSBUIS</w:t>
                  </w:r>
                </w:p>
              </w:txbxContent>
            </v:textbox>
          </v:shape>
        </w:pict>
      </w:r>
    </w:p>
    <w:p w:rsidR="00E15986" w:rsidRDefault="006330BA" w:rsidP="00E15986">
      <w:pPr>
        <w:pStyle w:val="Bezodstpw"/>
        <w:rPr>
          <w:rFonts w:asciiTheme="minorHAnsi" w:hAnsiTheme="minorHAnsi" w:cstheme="minorHAnsi"/>
          <w:b/>
          <w:sz w:val="16"/>
          <w:szCs w:val="16"/>
        </w:rPr>
      </w:pPr>
      <w:r>
        <w:rPr>
          <w:rFonts w:asciiTheme="minorHAnsi" w:hAnsiTheme="minorHAnsi" w:cstheme="minorHAnsi"/>
          <w:b/>
          <w:noProof/>
          <w:sz w:val="16"/>
          <w:szCs w:val="16"/>
        </w:rPr>
        <w:pict>
          <v:shape id="_x0000_s1255" type="#_x0000_t202" style="position:absolute;left:0;text-align:left;margin-left:336.6pt;margin-top:8.1pt;width:67.75pt;height:22.35pt;z-index:252022784;mso-width-relative:margin;mso-height-relative:margin">
            <v:textbox>
              <w:txbxContent>
                <w:p w:rsidR="00B07AD4" w:rsidRPr="00884C54" w:rsidRDefault="00B07AD4" w:rsidP="00884C54">
                  <w:r w:rsidRPr="0030462C">
                    <w:rPr>
                      <w:rFonts w:cstheme="minorHAnsi"/>
                      <w:sz w:val="16"/>
                      <w:szCs w:val="16"/>
                    </w:rPr>
                    <w:t>SCHROEF</w:t>
                  </w:r>
                  <w:r w:rsidRPr="0030462C">
                    <w:rPr>
                      <w:rFonts w:cstheme="minorHAnsi"/>
                      <w:sz w:val="16"/>
                      <w:szCs w:val="16"/>
                    </w:rPr>
                    <w:br/>
                  </w:r>
                </w:p>
              </w:txbxContent>
            </v:textbox>
          </v:shape>
        </w:pict>
      </w: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867C4D" w:rsidRDefault="00867C4D" w:rsidP="004F3C13">
      <w:pPr>
        <w:pStyle w:val="Default"/>
        <w:rPr>
          <w:rStyle w:val="A1"/>
          <w:rFonts w:asciiTheme="minorHAnsi" w:hAnsiTheme="minorHAnsi" w:cstheme="minorHAnsi"/>
        </w:rPr>
      </w:pPr>
    </w:p>
    <w:p w:rsidR="008B2D12" w:rsidRDefault="008B2D12" w:rsidP="004F3C13">
      <w:pPr>
        <w:pStyle w:val="Default"/>
        <w:rPr>
          <w:rStyle w:val="A1"/>
          <w:rFonts w:asciiTheme="minorHAnsi" w:hAnsiTheme="minorHAnsi" w:cstheme="minorHAnsi"/>
        </w:rPr>
      </w:pPr>
    </w:p>
    <w:p w:rsidR="006E54E6" w:rsidRPr="006E54E6" w:rsidRDefault="006330BA" w:rsidP="006E54E6">
      <w:pPr>
        <w:pStyle w:val="Bezodstpw"/>
        <w:jc w:val="left"/>
        <w:rPr>
          <w:rFonts w:asciiTheme="minorHAnsi" w:hAnsiTheme="minorHAnsi" w:cstheme="minorHAnsi"/>
          <w:b/>
          <w:sz w:val="16"/>
          <w:szCs w:val="16"/>
        </w:rPr>
      </w:pPr>
      <w:r>
        <w:rPr>
          <w:rFonts w:asciiTheme="minorHAnsi" w:hAnsiTheme="minorHAnsi" w:cstheme="minorHAnsi"/>
          <w:b/>
          <w:noProof/>
          <w:sz w:val="16"/>
          <w:szCs w:val="16"/>
        </w:rPr>
        <w:pict>
          <v:group id="_x0000_s1199" style="position:absolute;left:0;text-align:left;margin-left:71.4pt;margin-top:23.55pt;width:347.05pt;height:185.4pt;z-index:-251370496;mso-wrap-distance-left:0;mso-wrap-distance-right:0;mso-position-horizontal-relative:page" coordorigin="1802,349" coordsize="6941,3708">
            <v:shape id="docshape60" o:spid="_x0000_s1200" type="#_x0000_t75" style="position:absolute;left:1802;top:348;width:3179;height:3678">
              <v:imagedata r:id="rId12" o:title=""/>
            </v:shape>
            <v:shape id="docshape61" o:spid="_x0000_s1201" type="#_x0000_t75" style="position:absolute;left:5299;top:1749;width:3444;height:2307">
              <v:imagedata r:id="rId13" o:title=""/>
            </v:shape>
            <v:shape id="docshape62" o:spid="_x0000_s1202" style="position:absolute;left:3935;top:2856;width:2372;height:442" coordorigin="3936,2857" coordsize="2372,442" o:spt="100" adj="0,,0" path="m6235,2895r-38,-14l6194,2879r-2,-2l6190,2874r-1,-3l6189,2868r1,-3l6191,2862r3,-3l6196,2858r4,-1l6203,2857r3,l6285,2888r-5,l6235,2895xm6258,2904r-23,-9l6280,2888r1,2l6275,2890r-17,14xm6218,2968r-4,l6211,2967r-3,-1l6206,2963r-2,-2l6203,2958r,-4l6204,2951r1,-3l6208,2946r31,-26l6285,2912r-5,-24l6285,2888r22,8l6224,2965r-3,2l6218,2968xm6278,2912r-20,-8l6275,2890r3,22xm6284,2912r-6,l6275,2890r6,l6284,2912xm3940,3298r-4,-24l6235,2895r23,9l6239,2920,3940,3298xm6239,2920r19,-16l6278,2912r6,l6285,2912r-46,8xe" fillcolor="red" stroked="f">
              <v:stroke joinstyle="round"/>
              <v:formulas/>
              <v:path arrowok="t" o:connecttype="segments"/>
            </v:shape>
            <w10:wrap type="topAndBottom" anchorx="page"/>
          </v:group>
        </w:pict>
      </w:r>
      <w:r w:rsidR="006E54E6" w:rsidRPr="006E54E6">
        <w:rPr>
          <w:rFonts w:asciiTheme="minorHAnsi" w:hAnsiTheme="minorHAnsi" w:cstheme="minorHAnsi"/>
          <w:b/>
          <w:sz w:val="16"/>
          <w:szCs w:val="16"/>
        </w:rPr>
        <w:t>UITERLIJK NA MONTAGE</w:t>
      </w: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sz w:val="16"/>
          <w:szCs w:val="16"/>
        </w:rPr>
      </w:pPr>
    </w:p>
    <w:p w:rsidR="00884C54" w:rsidRDefault="00884C54" w:rsidP="006E54E6">
      <w:pPr>
        <w:pStyle w:val="Bezodstpw"/>
        <w:jc w:val="left"/>
        <w:rPr>
          <w:rFonts w:asciiTheme="minorHAnsi" w:hAnsiTheme="minorHAnsi" w:cstheme="minorHAnsi"/>
          <w:sz w:val="16"/>
          <w:szCs w:val="16"/>
        </w:rPr>
      </w:pPr>
    </w:p>
    <w:p w:rsidR="00884C54" w:rsidRDefault="00884C54" w:rsidP="006E54E6">
      <w:pPr>
        <w:pStyle w:val="Bezodstpw"/>
        <w:jc w:val="left"/>
        <w:rPr>
          <w:rFonts w:asciiTheme="minorHAnsi" w:hAnsiTheme="minorHAnsi" w:cstheme="minorHAnsi"/>
          <w:sz w:val="16"/>
          <w:szCs w:val="16"/>
        </w:rPr>
      </w:pPr>
    </w:p>
    <w:p w:rsidR="00884C54" w:rsidRDefault="00884C54" w:rsidP="006E54E6">
      <w:pPr>
        <w:pStyle w:val="Bezodstpw"/>
        <w:jc w:val="left"/>
        <w:rPr>
          <w:rFonts w:asciiTheme="minorHAnsi" w:hAnsiTheme="minorHAnsi" w:cstheme="minorHAnsi"/>
          <w:sz w:val="16"/>
          <w:szCs w:val="16"/>
        </w:rPr>
      </w:pPr>
    </w:p>
    <w:p w:rsidR="00884C54" w:rsidRDefault="00884C54" w:rsidP="006E54E6">
      <w:pPr>
        <w:pStyle w:val="Bezodstpw"/>
        <w:jc w:val="left"/>
        <w:rPr>
          <w:rFonts w:asciiTheme="minorHAnsi" w:hAnsiTheme="minorHAnsi" w:cstheme="minorHAnsi"/>
          <w:sz w:val="16"/>
          <w:szCs w:val="16"/>
        </w:rPr>
      </w:pPr>
    </w:p>
    <w:p w:rsidR="00884C54" w:rsidRDefault="00884C54" w:rsidP="006E54E6">
      <w:pPr>
        <w:pStyle w:val="Bezodstpw"/>
        <w:jc w:val="left"/>
        <w:rPr>
          <w:rFonts w:asciiTheme="minorHAnsi" w:hAnsiTheme="minorHAnsi" w:cstheme="minorHAnsi"/>
          <w:sz w:val="16"/>
          <w:szCs w:val="16"/>
        </w:rPr>
      </w:pPr>
    </w:p>
    <w:p w:rsidR="00884C54" w:rsidRDefault="00884C54" w:rsidP="006E54E6">
      <w:pPr>
        <w:pStyle w:val="Bezodstpw"/>
        <w:jc w:val="left"/>
        <w:rPr>
          <w:rFonts w:asciiTheme="minorHAnsi" w:hAnsiTheme="minorHAnsi" w:cstheme="minorHAnsi"/>
          <w:sz w:val="16"/>
          <w:szCs w:val="16"/>
        </w:rPr>
      </w:pPr>
    </w:p>
    <w:p w:rsidR="00884C54" w:rsidRDefault="00884C54" w:rsidP="006E54E6">
      <w:pPr>
        <w:pStyle w:val="Bezodstpw"/>
        <w:jc w:val="left"/>
        <w:rPr>
          <w:rFonts w:asciiTheme="minorHAnsi" w:hAnsiTheme="minorHAnsi" w:cstheme="minorHAnsi"/>
          <w:sz w:val="16"/>
          <w:szCs w:val="16"/>
        </w:rPr>
      </w:pPr>
    </w:p>
    <w:p w:rsidR="00884C54" w:rsidRDefault="00884C54" w:rsidP="006E54E6">
      <w:pPr>
        <w:pStyle w:val="Bezodstpw"/>
        <w:jc w:val="left"/>
        <w:rPr>
          <w:rFonts w:asciiTheme="minorHAnsi" w:hAnsiTheme="minorHAnsi" w:cstheme="minorHAnsi"/>
          <w:sz w:val="16"/>
          <w:szCs w:val="16"/>
        </w:rPr>
      </w:pPr>
    </w:p>
    <w:p w:rsidR="00884C54" w:rsidRDefault="00884C54" w:rsidP="006E54E6">
      <w:pPr>
        <w:pStyle w:val="Bezodstpw"/>
        <w:jc w:val="left"/>
        <w:rPr>
          <w:rFonts w:asciiTheme="minorHAnsi" w:hAnsiTheme="minorHAnsi" w:cstheme="minorHAnsi"/>
          <w:sz w:val="16"/>
          <w:szCs w:val="16"/>
        </w:rPr>
      </w:pPr>
    </w:p>
    <w:p w:rsidR="00884C54" w:rsidRDefault="00884C54" w:rsidP="006E54E6">
      <w:pPr>
        <w:pStyle w:val="Bezodstpw"/>
        <w:jc w:val="left"/>
        <w:rPr>
          <w:rFonts w:asciiTheme="minorHAnsi" w:hAnsiTheme="minorHAnsi" w:cstheme="minorHAnsi"/>
          <w:sz w:val="16"/>
          <w:szCs w:val="16"/>
        </w:rPr>
      </w:pPr>
    </w:p>
    <w:p w:rsidR="00884C54" w:rsidRDefault="00884C54" w:rsidP="006E54E6">
      <w:pPr>
        <w:pStyle w:val="Bezodstpw"/>
        <w:jc w:val="left"/>
        <w:rPr>
          <w:rFonts w:asciiTheme="minorHAnsi" w:hAnsiTheme="minorHAnsi" w:cstheme="minorHAnsi"/>
          <w:sz w:val="16"/>
          <w:szCs w:val="16"/>
        </w:rPr>
      </w:pPr>
    </w:p>
    <w:p w:rsidR="00884C54" w:rsidRDefault="00884C54" w:rsidP="006E54E6">
      <w:pPr>
        <w:pStyle w:val="Bezodstpw"/>
        <w:jc w:val="left"/>
        <w:rPr>
          <w:rFonts w:asciiTheme="minorHAnsi" w:hAnsiTheme="minorHAnsi" w:cstheme="minorHAnsi"/>
          <w:sz w:val="16"/>
          <w:szCs w:val="16"/>
        </w:rPr>
      </w:pPr>
    </w:p>
    <w:p w:rsidR="00884C54" w:rsidRDefault="00884C54" w:rsidP="006E54E6">
      <w:pPr>
        <w:pStyle w:val="Bezodstpw"/>
        <w:jc w:val="left"/>
        <w:rPr>
          <w:rFonts w:asciiTheme="minorHAnsi" w:hAnsiTheme="minorHAnsi" w:cstheme="minorHAnsi"/>
          <w:sz w:val="16"/>
          <w:szCs w:val="16"/>
        </w:rPr>
      </w:pPr>
    </w:p>
    <w:p w:rsidR="006E54E6" w:rsidRPr="006E54E6" w:rsidRDefault="006E54E6" w:rsidP="006E54E6">
      <w:pPr>
        <w:pStyle w:val="Bezodstpw"/>
        <w:jc w:val="left"/>
        <w:rPr>
          <w:rFonts w:asciiTheme="minorHAnsi" w:hAnsiTheme="minorHAnsi" w:cstheme="minorHAnsi"/>
          <w:b/>
          <w:sz w:val="16"/>
          <w:szCs w:val="16"/>
        </w:rPr>
      </w:pPr>
      <w:r w:rsidRPr="006E54E6">
        <w:rPr>
          <w:rFonts w:asciiTheme="minorHAnsi" w:hAnsiTheme="minorHAnsi" w:cstheme="minorHAnsi"/>
          <w:sz w:val="16"/>
          <w:szCs w:val="16"/>
        </w:rPr>
        <w:t>Bevestig de zitplaat aan het frame.</w:t>
      </w:r>
    </w:p>
    <w:p w:rsidR="006E54E6" w:rsidRDefault="006E54E6" w:rsidP="006E54E6">
      <w:pPr>
        <w:pStyle w:val="Bezodstpw"/>
        <w:rPr>
          <w:rFonts w:asciiTheme="minorHAnsi" w:hAnsiTheme="minorHAnsi" w:cstheme="minorHAnsi"/>
          <w:b/>
          <w:sz w:val="16"/>
          <w:szCs w:val="16"/>
        </w:rPr>
      </w:pPr>
      <w:r>
        <w:rPr>
          <w:rFonts w:asciiTheme="minorHAnsi" w:hAnsiTheme="minorHAnsi" w:cstheme="minorHAnsi"/>
          <w:b/>
          <w:noProof/>
          <w:sz w:val="16"/>
          <w:szCs w:val="16"/>
        </w:rPr>
        <w:drawing>
          <wp:anchor distT="0" distB="0" distL="114300" distR="114300" simplePos="0" relativeHeight="251947008" behindDoc="0" locked="0" layoutInCell="1" allowOverlap="1">
            <wp:simplePos x="0" y="0"/>
            <wp:positionH relativeFrom="column">
              <wp:posOffset>-4445</wp:posOffset>
            </wp:positionH>
            <wp:positionV relativeFrom="paragraph">
              <wp:posOffset>61595</wp:posOffset>
            </wp:positionV>
            <wp:extent cx="3581400" cy="1962150"/>
            <wp:effectExtent l="19050" t="0" r="0" b="0"/>
            <wp:wrapNone/>
            <wp:docPr id="60"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srcRect/>
                    <a:stretch>
                      <a:fillRect/>
                    </a:stretch>
                  </pic:blipFill>
                  <pic:spPr bwMode="auto">
                    <a:xfrm>
                      <a:off x="0" y="0"/>
                      <a:ext cx="3581400" cy="1962150"/>
                    </a:xfrm>
                    <a:prstGeom prst="rect">
                      <a:avLst/>
                    </a:prstGeom>
                    <a:noFill/>
                    <a:ln w="9525">
                      <a:noFill/>
                      <a:miter lim="800000"/>
                      <a:headEnd/>
                      <a:tailEnd/>
                    </a:ln>
                  </pic:spPr>
                </pic:pic>
              </a:graphicData>
            </a:graphic>
          </wp:anchor>
        </w:drawing>
      </w: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Pr="00143446" w:rsidRDefault="006E54E6" w:rsidP="00143446">
      <w:pPr>
        <w:pStyle w:val="Bezodstpw"/>
        <w:jc w:val="left"/>
        <w:rPr>
          <w:rFonts w:asciiTheme="minorHAnsi" w:hAnsiTheme="minorHAnsi" w:cstheme="minorHAnsi"/>
          <w:b/>
          <w:sz w:val="16"/>
          <w:szCs w:val="16"/>
        </w:rPr>
      </w:pPr>
    </w:p>
    <w:p w:rsidR="006E54E6" w:rsidRDefault="00143446" w:rsidP="00143446">
      <w:pPr>
        <w:pStyle w:val="Bezodstpw"/>
        <w:jc w:val="left"/>
        <w:rPr>
          <w:rFonts w:asciiTheme="minorHAnsi" w:hAnsiTheme="minorHAnsi" w:cstheme="minorHAnsi"/>
          <w:b/>
          <w:sz w:val="16"/>
          <w:szCs w:val="16"/>
        </w:rPr>
      </w:pPr>
      <w:r w:rsidRPr="00143446">
        <w:rPr>
          <w:rFonts w:asciiTheme="minorHAnsi" w:hAnsiTheme="minorHAnsi" w:cstheme="minorHAnsi"/>
          <w:sz w:val="16"/>
          <w:szCs w:val="16"/>
        </w:rPr>
        <w:lastRenderedPageBreak/>
        <w:t>Schuif de emmer in de daarvoor bestemde buizen.</w:t>
      </w: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r>
        <w:rPr>
          <w:rFonts w:asciiTheme="minorHAnsi" w:hAnsiTheme="minorHAnsi" w:cstheme="minorHAnsi"/>
          <w:b/>
          <w:noProof/>
          <w:sz w:val="16"/>
          <w:szCs w:val="16"/>
        </w:rPr>
        <w:drawing>
          <wp:anchor distT="0" distB="0" distL="114300" distR="114300" simplePos="0" relativeHeight="251948032" behindDoc="0" locked="0" layoutInCell="1" allowOverlap="1">
            <wp:simplePos x="0" y="0"/>
            <wp:positionH relativeFrom="column">
              <wp:posOffset>-337820</wp:posOffset>
            </wp:positionH>
            <wp:positionV relativeFrom="paragraph">
              <wp:posOffset>104140</wp:posOffset>
            </wp:positionV>
            <wp:extent cx="5191125" cy="2213736"/>
            <wp:effectExtent l="19050" t="0" r="9525" b="0"/>
            <wp:wrapNone/>
            <wp:docPr id="61"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srcRect/>
                    <a:stretch>
                      <a:fillRect/>
                    </a:stretch>
                  </pic:blipFill>
                  <pic:spPr bwMode="auto">
                    <a:xfrm>
                      <a:off x="0" y="0"/>
                      <a:ext cx="5191125" cy="2213736"/>
                    </a:xfrm>
                    <a:prstGeom prst="rect">
                      <a:avLst/>
                    </a:prstGeom>
                    <a:noFill/>
                    <a:ln w="9525">
                      <a:noFill/>
                      <a:miter lim="800000"/>
                      <a:headEnd/>
                      <a:tailEnd/>
                    </a:ln>
                  </pic:spPr>
                </pic:pic>
              </a:graphicData>
            </a:graphic>
          </wp:anchor>
        </w:drawing>
      </w: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Pr="00143446" w:rsidRDefault="00143446" w:rsidP="00143446">
      <w:pPr>
        <w:pStyle w:val="Bezodstpw"/>
        <w:jc w:val="left"/>
        <w:rPr>
          <w:rFonts w:asciiTheme="minorHAnsi" w:hAnsiTheme="minorHAnsi" w:cstheme="minorHAnsi"/>
          <w:b/>
          <w:sz w:val="16"/>
          <w:szCs w:val="16"/>
        </w:rPr>
      </w:pPr>
      <w:r w:rsidRPr="00143446">
        <w:rPr>
          <w:rFonts w:asciiTheme="minorHAnsi" w:hAnsiTheme="minorHAnsi" w:cstheme="minorHAnsi"/>
          <w:sz w:val="16"/>
          <w:szCs w:val="16"/>
        </w:rPr>
        <w:t>Bevestig de rugleuning aan het bovenste deel van het hoofdframe en zet deze vast met een slot. Laat de armleuning zakken en zet deze vast met een borgpen.</w:t>
      </w:r>
    </w:p>
    <w:p w:rsidR="006E54E6" w:rsidRDefault="00884C54" w:rsidP="006E54E6">
      <w:pPr>
        <w:pStyle w:val="Bezodstpw"/>
        <w:rPr>
          <w:rFonts w:asciiTheme="minorHAnsi" w:hAnsiTheme="minorHAnsi" w:cstheme="minorHAnsi"/>
          <w:b/>
          <w:sz w:val="16"/>
          <w:szCs w:val="16"/>
        </w:rPr>
      </w:pPr>
      <w:r>
        <w:rPr>
          <w:rFonts w:asciiTheme="minorHAnsi" w:hAnsiTheme="minorHAnsi" w:cstheme="minorHAnsi"/>
          <w:b/>
          <w:noProof/>
          <w:sz w:val="16"/>
          <w:szCs w:val="16"/>
        </w:rPr>
        <w:drawing>
          <wp:anchor distT="0" distB="0" distL="114300" distR="114300" simplePos="0" relativeHeight="251949056" behindDoc="0" locked="0" layoutInCell="1" allowOverlap="1">
            <wp:simplePos x="0" y="0"/>
            <wp:positionH relativeFrom="column">
              <wp:posOffset>-265923</wp:posOffset>
            </wp:positionH>
            <wp:positionV relativeFrom="paragraph">
              <wp:posOffset>111150</wp:posOffset>
            </wp:positionV>
            <wp:extent cx="3850690" cy="2062887"/>
            <wp:effectExtent l="19050" t="0" r="0" b="0"/>
            <wp:wrapNone/>
            <wp:docPr id="62"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cstate="print"/>
                    <a:srcRect/>
                    <a:stretch>
                      <a:fillRect/>
                    </a:stretch>
                  </pic:blipFill>
                  <pic:spPr bwMode="auto">
                    <a:xfrm>
                      <a:off x="0" y="0"/>
                      <a:ext cx="3850690" cy="2062887"/>
                    </a:xfrm>
                    <a:prstGeom prst="rect">
                      <a:avLst/>
                    </a:prstGeom>
                    <a:noFill/>
                    <a:ln w="9525">
                      <a:noFill/>
                      <a:miter lim="800000"/>
                      <a:headEnd/>
                      <a:tailEnd/>
                    </a:ln>
                  </pic:spPr>
                </pic:pic>
              </a:graphicData>
            </a:graphic>
          </wp:anchor>
        </w:drawing>
      </w: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884C54" w:rsidRDefault="00884C54" w:rsidP="00143446">
      <w:pPr>
        <w:pStyle w:val="Bezodstpw"/>
        <w:jc w:val="left"/>
        <w:rPr>
          <w:rFonts w:asciiTheme="minorHAnsi" w:hAnsiTheme="minorHAnsi" w:cstheme="minorHAnsi"/>
          <w:sz w:val="16"/>
          <w:szCs w:val="16"/>
        </w:rPr>
      </w:pPr>
    </w:p>
    <w:p w:rsidR="00884C54" w:rsidRDefault="00884C54" w:rsidP="00143446">
      <w:pPr>
        <w:pStyle w:val="Bezodstpw"/>
        <w:jc w:val="left"/>
        <w:rPr>
          <w:rFonts w:asciiTheme="minorHAnsi" w:hAnsiTheme="minorHAnsi" w:cstheme="minorHAnsi"/>
          <w:sz w:val="16"/>
          <w:szCs w:val="16"/>
        </w:rPr>
      </w:pPr>
    </w:p>
    <w:p w:rsidR="00884C54" w:rsidRDefault="00884C54" w:rsidP="00143446">
      <w:pPr>
        <w:pStyle w:val="Bezodstpw"/>
        <w:jc w:val="left"/>
        <w:rPr>
          <w:rFonts w:asciiTheme="minorHAnsi" w:hAnsiTheme="minorHAnsi" w:cstheme="minorHAnsi"/>
          <w:sz w:val="16"/>
          <w:szCs w:val="16"/>
        </w:rPr>
      </w:pPr>
    </w:p>
    <w:p w:rsidR="006E54E6" w:rsidRPr="00143446" w:rsidRDefault="00143446" w:rsidP="00143446">
      <w:pPr>
        <w:pStyle w:val="Bezodstpw"/>
        <w:jc w:val="left"/>
        <w:rPr>
          <w:rFonts w:asciiTheme="minorHAnsi" w:hAnsiTheme="minorHAnsi" w:cstheme="minorHAnsi"/>
          <w:b/>
          <w:sz w:val="16"/>
          <w:szCs w:val="16"/>
        </w:rPr>
      </w:pPr>
      <w:r w:rsidRPr="00143446">
        <w:rPr>
          <w:rFonts w:asciiTheme="minorHAnsi" w:hAnsiTheme="minorHAnsi" w:cstheme="minorHAnsi"/>
          <w:sz w:val="16"/>
          <w:szCs w:val="16"/>
        </w:rPr>
        <w:t>Monteer de voetsteun op de buizen met clips.</w:t>
      </w: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r>
        <w:rPr>
          <w:rFonts w:asciiTheme="minorHAnsi" w:hAnsiTheme="minorHAnsi" w:cstheme="minorHAnsi"/>
          <w:b/>
          <w:noProof/>
          <w:sz w:val="16"/>
          <w:szCs w:val="16"/>
        </w:rPr>
        <w:drawing>
          <wp:anchor distT="0" distB="0" distL="114300" distR="114300" simplePos="0" relativeHeight="251950080" behindDoc="0" locked="0" layoutInCell="1" allowOverlap="1">
            <wp:simplePos x="0" y="0"/>
            <wp:positionH relativeFrom="column">
              <wp:posOffset>-99695</wp:posOffset>
            </wp:positionH>
            <wp:positionV relativeFrom="paragraph">
              <wp:posOffset>33020</wp:posOffset>
            </wp:positionV>
            <wp:extent cx="5753100" cy="2352675"/>
            <wp:effectExtent l="19050" t="0" r="0" b="0"/>
            <wp:wrapNone/>
            <wp:docPr id="6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cstate="print"/>
                    <a:srcRect/>
                    <a:stretch>
                      <a:fillRect/>
                    </a:stretch>
                  </pic:blipFill>
                  <pic:spPr bwMode="auto">
                    <a:xfrm>
                      <a:off x="0" y="0"/>
                      <a:ext cx="5753100" cy="2352675"/>
                    </a:xfrm>
                    <a:prstGeom prst="rect">
                      <a:avLst/>
                    </a:prstGeom>
                    <a:noFill/>
                    <a:ln w="9525">
                      <a:noFill/>
                      <a:miter lim="800000"/>
                      <a:headEnd/>
                      <a:tailEnd/>
                    </a:ln>
                  </pic:spPr>
                </pic:pic>
              </a:graphicData>
            </a:graphic>
          </wp:anchor>
        </w:drawing>
      </w: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8B2D12" w:rsidRDefault="008B2D12" w:rsidP="004F3C13">
      <w:pPr>
        <w:pStyle w:val="Default"/>
        <w:rPr>
          <w:rStyle w:val="A1"/>
          <w:rFonts w:asciiTheme="minorHAnsi" w:hAnsiTheme="minorHAnsi" w:cstheme="minorHAnsi"/>
        </w:rPr>
      </w:pPr>
    </w:p>
    <w:p w:rsidR="008B2D12" w:rsidRDefault="008B2D12" w:rsidP="004F3C13">
      <w:pPr>
        <w:pStyle w:val="Default"/>
        <w:rPr>
          <w:rStyle w:val="A1"/>
          <w:rFonts w:asciiTheme="minorHAnsi" w:hAnsiTheme="minorHAnsi" w:cstheme="minorHAnsi"/>
        </w:rPr>
      </w:pPr>
    </w:p>
    <w:p w:rsidR="008B2D12" w:rsidRDefault="008B2D12" w:rsidP="004F3C13">
      <w:pPr>
        <w:pStyle w:val="Default"/>
        <w:rPr>
          <w:rStyle w:val="A1"/>
          <w:rFonts w:asciiTheme="minorHAnsi" w:hAnsiTheme="minorHAnsi" w:cstheme="minorHAnsi"/>
        </w:rPr>
      </w:pPr>
    </w:p>
    <w:p w:rsidR="008B2D12" w:rsidRDefault="008B2D12" w:rsidP="004F3C13">
      <w:pPr>
        <w:pStyle w:val="Default"/>
        <w:rPr>
          <w:rStyle w:val="A1"/>
          <w:rFonts w:asciiTheme="minorHAnsi" w:hAnsiTheme="minorHAnsi" w:cstheme="minorHAnsi"/>
        </w:rPr>
      </w:pPr>
    </w:p>
    <w:p w:rsidR="008B2D12" w:rsidRDefault="008B2D12" w:rsidP="004F3C13">
      <w:pPr>
        <w:pStyle w:val="Default"/>
        <w:rPr>
          <w:rStyle w:val="A1"/>
          <w:rFonts w:asciiTheme="minorHAnsi" w:hAnsiTheme="minorHAnsi" w:cstheme="minorHAnsi"/>
        </w:rPr>
      </w:pPr>
    </w:p>
    <w:p w:rsidR="008B2D12" w:rsidRPr="008B2D12" w:rsidRDefault="008B2D12" w:rsidP="008B2D12">
      <w:pPr>
        <w:ind w:left="0" w:firstLine="0"/>
        <w:jc w:val="left"/>
        <w:rPr>
          <w:rFonts w:asciiTheme="minorHAnsi" w:hAnsiTheme="minorHAnsi" w:cstheme="minorHAnsi"/>
          <w:b/>
          <w:sz w:val="16"/>
          <w:szCs w:val="16"/>
        </w:rPr>
      </w:pPr>
      <w:r w:rsidRPr="008B2D12">
        <w:rPr>
          <w:rFonts w:asciiTheme="minorHAnsi" w:hAnsiTheme="minorHAnsi" w:cstheme="minorHAnsi"/>
          <w:b/>
          <w:sz w:val="16"/>
          <w:szCs w:val="16"/>
        </w:rPr>
        <w:t>GEBRUIK</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Voor het eerste gebruik:</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Zorg ervoor dat alle onderdelen van de stoel correct zijn gemonteerd volgens de montagehandleiding.</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Controleer of alle schroeven, sloten en moeren goed vastzitten.</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Test de remmen van de wielen om er zeker van te zijn dat ze correct functioneren.</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Verplaatsen van de stoel:</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Zorg ervoor dat de wielen vergrendeld zijn voordat u de patiënt naar de stoel verplaatst, om ongewenste bewegingen tijdens de transfer te voorkomen.</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Zorg ervoor dat het oppervlak waarop de stoel wordt verplaatst vlak en stabiel is.</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Als de patiënt niet zelfstandig naar de stoel kan verplaatsen, moet een verzorger helpen.</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Gebruik van de stoel:</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Zorg ervoor dat de patiënt stabiel zit na de transfer naar de stoel.</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Klap de armleuningen omlaag om extra ondersteuning en veiligheid te bieden.</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Indien nodig kunnen de voetsteunen omhoog of omlaag worden geklapt voor extra comfort van de patiënt.</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De toiletstoel kan worden gebruikt boven een standaard toilet of met een emmer, die in de daarvoor bestemde houders moet worden geplaatst.</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Gebruik van de toiletfunctie:</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Zorg ervoor dat de emmer correct is bevestigd voordat u deze gebruikt.</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Na gebruik de emmer voorzichtig uit de stoel verwijderen en de inhoud legen volgens de hygiënevoorschriften.</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Was en desinfecteer de emmer vóór hergebruik.</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Verplaatsen van de patiënt:</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Ontgrendel de wielen voordat u de stoel verplaatst en duw de stoel langzaam naar de gewenste locatie.</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Vermijd plotselinge bewegingen om de veiligheid en het comfort van de patiënt te waarborgen.</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Zorg ervoor dat de stoel stabiel is en de wielen vergrendeld zijn bij het verplaatsen van de patiënt naar of van de stoel.</w:t>
      </w:r>
    </w:p>
    <w:p w:rsidR="008B2D12" w:rsidRPr="008B2D12" w:rsidRDefault="008B2D12" w:rsidP="008B2D12">
      <w:pPr>
        <w:ind w:left="0" w:firstLine="0"/>
        <w:jc w:val="left"/>
        <w:rPr>
          <w:rFonts w:asciiTheme="minorHAnsi" w:hAnsiTheme="minorHAnsi" w:cstheme="minorHAnsi"/>
          <w:sz w:val="16"/>
          <w:szCs w:val="16"/>
        </w:rPr>
      </w:pPr>
    </w:p>
    <w:p w:rsidR="008B2D12" w:rsidRPr="008B2D12" w:rsidRDefault="008B2D12" w:rsidP="008B2D12">
      <w:pPr>
        <w:ind w:left="0" w:firstLine="0"/>
        <w:jc w:val="left"/>
        <w:rPr>
          <w:rFonts w:asciiTheme="minorHAnsi" w:hAnsiTheme="minorHAnsi" w:cstheme="minorHAnsi"/>
          <w:b/>
          <w:sz w:val="16"/>
          <w:szCs w:val="16"/>
        </w:rPr>
      </w:pPr>
      <w:r w:rsidRPr="008B2D12">
        <w:rPr>
          <w:rFonts w:asciiTheme="minorHAnsi" w:hAnsiTheme="minorHAnsi" w:cstheme="minorHAnsi"/>
          <w:b/>
          <w:sz w:val="16"/>
          <w:szCs w:val="16"/>
        </w:rPr>
        <w:t>WAARSCHUWING:</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Als er een ernstig incident met betrekking tot het product optreedt dat direct of indirect heeft geleid, had kunnen leiden of kan leiden tot een van de volgende gebeurtenissen:</w:t>
      </w:r>
      <w:r w:rsidRPr="008B2D12">
        <w:rPr>
          <w:rFonts w:asciiTheme="minorHAnsi" w:hAnsiTheme="minorHAnsi" w:cstheme="minorHAnsi"/>
          <w:sz w:val="16"/>
          <w:szCs w:val="16"/>
        </w:rPr>
        <w:br/>
        <w:t>a) Overlijden van de patiënt, gebruiker of een andere persoon</w:t>
      </w:r>
      <w:r w:rsidRPr="008B2D12">
        <w:rPr>
          <w:rFonts w:asciiTheme="minorHAnsi" w:hAnsiTheme="minorHAnsi" w:cstheme="minorHAnsi"/>
          <w:sz w:val="16"/>
          <w:szCs w:val="16"/>
        </w:rPr>
        <w:br/>
        <w:t>b) Tijdelijke of blijvende verslechtering van de gezondheidstoestand van de patiënt, gebruiker of een andere persoon</w:t>
      </w:r>
      <w:r w:rsidRPr="008B2D12">
        <w:rPr>
          <w:rFonts w:asciiTheme="minorHAnsi" w:hAnsiTheme="minorHAnsi" w:cstheme="minorHAnsi"/>
          <w:sz w:val="16"/>
          <w:szCs w:val="16"/>
        </w:rPr>
        <w:br/>
        <w:t>c) Ernstig risico voor de volksgezondheid</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Dan moet dit ernstige incident worden gemeld aan de fabrikant en de bevoegde autoriteit van het land waarin de gebruiker of patiënt woont. In Nederland is de bevoegde instantie de Inspectie Gezondheidszorg en Jeugd (IGJ).</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WAARSCHUWING:</w:t>
      </w:r>
      <w:r w:rsidRPr="008B2D12">
        <w:rPr>
          <w:rFonts w:asciiTheme="minorHAnsi" w:hAnsiTheme="minorHAnsi" w:cstheme="minorHAnsi"/>
          <w:sz w:val="16"/>
          <w:szCs w:val="16"/>
        </w:rPr>
        <w:br/>
        <w:t>Als er pijn, allergische reacties of andere ongebruikelijke of onduidelijke symptomen optreden bij het gebruik van het medisch hulpmiddel, raadpleeg dan een zorgverlener.</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WAARSCHUWING: Dit product mag niet worden gebruikt voor andere doeleinden dan waarvoor het bedoeld is.</w:t>
      </w:r>
    </w:p>
    <w:p w:rsidR="008B2D12" w:rsidRPr="008B2D12" w:rsidRDefault="008B2D12" w:rsidP="008B2D12">
      <w:pPr>
        <w:ind w:left="0" w:firstLine="0"/>
        <w:jc w:val="left"/>
        <w:rPr>
          <w:rFonts w:asciiTheme="minorHAnsi" w:hAnsiTheme="minorHAnsi" w:cstheme="minorHAnsi"/>
          <w:sz w:val="16"/>
          <w:szCs w:val="16"/>
        </w:rPr>
      </w:pPr>
    </w:p>
    <w:p w:rsidR="008B2D12" w:rsidRPr="008B2D12" w:rsidRDefault="008B2D12" w:rsidP="008B2D12">
      <w:pPr>
        <w:ind w:left="0" w:firstLine="0"/>
        <w:jc w:val="left"/>
        <w:rPr>
          <w:rFonts w:asciiTheme="minorHAnsi" w:hAnsiTheme="minorHAnsi" w:cstheme="minorHAnsi"/>
          <w:b/>
          <w:sz w:val="16"/>
          <w:szCs w:val="16"/>
        </w:rPr>
      </w:pPr>
      <w:r w:rsidRPr="008B2D12">
        <w:rPr>
          <w:rFonts w:asciiTheme="minorHAnsi" w:hAnsiTheme="minorHAnsi" w:cstheme="minorHAnsi"/>
          <w:b/>
          <w:sz w:val="16"/>
          <w:szCs w:val="16"/>
        </w:rPr>
        <w:t>REINIGING EN ONDERHOUD</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Om een langdurig en veilig gebruik te garanderen, wordt aanbevolen om regelmatig alle schroeven en bevestigingsonderdelen te controleren. Controleer vóór elk gebruik of alle schroeven goed vastzitten en of er geen tekenen van losraken zijn.</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Controleer regelmatig of er geen onderdelen ontbreken en of alle componenten in goede technische staat verkeren. Als u slijtage, mechanische schade of ontbrekende onderdelen opmerkt, stop dan onmiddellijk met het gebruik van het product en neem contact op met de klantenservice van de fabrikant om ongelukken of verdere schade te voorkomen.</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Let op ongebruikelijke geluiden of trillingen, die kunnen wijzen op losse onderdelen of andere technische problemen.</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Gebruik bij vervanging van schroeven of onderdelen alleen originele onderdelen die door de fabrikant worden aanbevolen.</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Reinig het product regelmatig met een zachte doek en water.</w:t>
      </w:r>
    </w:p>
    <w:p w:rsidR="008B2D12" w:rsidRPr="008B2D12" w:rsidRDefault="008B2D12" w:rsidP="008B2D12">
      <w:pPr>
        <w:ind w:left="0" w:firstLine="0"/>
        <w:jc w:val="left"/>
        <w:rPr>
          <w:rFonts w:asciiTheme="minorHAnsi" w:hAnsiTheme="minorHAnsi" w:cstheme="minorHAnsi"/>
          <w:sz w:val="16"/>
          <w:szCs w:val="16"/>
        </w:rPr>
      </w:pPr>
    </w:p>
    <w:p w:rsidR="008B2D12" w:rsidRPr="008B2D12" w:rsidRDefault="008B2D12" w:rsidP="008B2D12">
      <w:pPr>
        <w:ind w:left="0" w:firstLine="0"/>
        <w:jc w:val="left"/>
        <w:rPr>
          <w:rFonts w:asciiTheme="minorHAnsi" w:hAnsiTheme="minorHAnsi" w:cstheme="minorHAnsi"/>
          <w:b/>
          <w:sz w:val="16"/>
          <w:szCs w:val="16"/>
        </w:rPr>
      </w:pPr>
      <w:r w:rsidRPr="008B2D12">
        <w:rPr>
          <w:rFonts w:asciiTheme="minorHAnsi" w:hAnsiTheme="minorHAnsi" w:cstheme="minorHAnsi"/>
          <w:b/>
          <w:sz w:val="16"/>
          <w:szCs w:val="16"/>
        </w:rPr>
        <w:t>OPSLAG</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Bewaar het product op een droge plaats en stel het niet bloot aan direct zonlicht.</w:t>
      </w:r>
    </w:p>
    <w:p w:rsidR="008B2D12" w:rsidRPr="008B2D12" w:rsidRDefault="008B2D12" w:rsidP="008B2D12">
      <w:pPr>
        <w:ind w:left="0" w:firstLine="0"/>
        <w:jc w:val="left"/>
        <w:rPr>
          <w:rFonts w:asciiTheme="minorHAnsi" w:hAnsiTheme="minorHAnsi" w:cstheme="minorHAnsi"/>
          <w:sz w:val="16"/>
          <w:szCs w:val="16"/>
        </w:rPr>
      </w:pPr>
    </w:p>
    <w:p w:rsidR="008B2D12" w:rsidRPr="008B2D12" w:rsidRDefault="008B2D12" w:rsidP="008B2D12">
      <w:pPr>
        <w:ind w:left="0" w:firstLine="0"/>
        <w:jc w:val="left"/>
        <w:rPr>
          <w:rFonts w:asciiTheme="minorHAnsi" w:hAnsiTheme="minorHAnsi" w:cstheme="minorHAnsi"/>
          <w:b/>
          <w:sz w:val="16"/>
          <w:szCs w:val="16"/>
        </w:rPr>
      </w:pPr>
      <w:r w:rsidRPr="008B2D12">
        <w:rPr>
          <w:rFonts w:asciiTheme="minorHAnsi" w:hAnsiTheme="minorHAnsi" w:cstheme="minorHAnsi"/>
          <w:b/>
          <w:sz w:val="16"/>
          <w:szCs w:val="16"/>
        </w:rPr>
        <w:t>AFVALVERWERKING</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Wanneer het product buiten gebruik wordt gesteld, kan het als normaal huishoudelijk afval worden weggegooid.</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Neem voor een correcte afvalverwerking contact op met uw lokale afvalverwerkingsdienst of het dichtstbijzijnde inzamelpunt om ervoor te zorgen dat het product correct wordt weggegooid.</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Door te voldoen aan de lokale regelgeving, draagt u bij aan de bescherming van het milieu.</w:t>
      </w:r>
    </w:p>
    <w:p w:rsidR="008B2D12" w:rsidRDefault="008B2D12" w:rsidP="004F3C13">
      <w:pPr>
        <w:pStyle w:val="Default"/>
        <w:rPr>
          <w:rStyle w:val="A1"/>
          <w:rFonts w:asciiTheme="minorHAnsi" w:hAnsiTheme="minorHAnsi" w:cstheme="minorHAnsi"/>
        </w:rPr>
      </w:pPr>
    </w:p>
    <w:p w:rsidR="00884C54" w:rsidRDefault="00884C54" w:rsidP="00641DB4">
      <w:pPr>
        <w:ind w:left="0" w:firstLine="0"/>
        <w:jc w:val="left"/>
        <w:rPr>
          <w:rFonts w:asciiTheme="minorHAnsi" w:hAnsiTheme="minorHAnsi" w:cstheme="minorHAnsi"/>
          <w:sz w:val="16"/>
          <w:szCs w:val="16"/>
        </w:rPr>
      </w:pPr>
    </w:p>
    <w:p w:rsidR="00884C54" w:rsidRDefault="00884C54" w:rsidP="00641DB4">
      <w:pPr>
        <w:ind w:left="0" w:firstLine="0"/>
        <w:jc w:val="left"/>
        <w:rPr>
          <w:rFonts w:asciiTheme="minorHAnsi" w:hAnsiTheme="minorHAnsi" w:cstheme="minorHAnsi"/>
          <w:sz w:val="16"/>
          <w:szCs w:val="16"/>
        </w:rPr>
      </w:pPr>
    </w:p>
    <w:p w:rsidR="00884C54" w:rsidRDefault="00884C54" w:rsidP="00641DB4">
      <w:pPr>
        <w:ind w:left="0" w:firstLine="0"/>
        <w:jc w:val="left"/>
        <w:rPr>
          <w:rFonts w:asciiTheme="minorHAnsi" w:hAnsiTheme="minorHAnsi" w:cstheme="minorHAnsi"/>
          <w:sz w:val="16"/>
          <w:szCs w:val="16"/>
        </w:rPr>
      </w:pPr>
    </w:p>
    <w:p w:rsidR="00884C54" w:rsidRDefault="00884C54" w:rsidP="00641DB4">
      <w:pPr>
        <w:ind w:left="0" w:firstLine="0"/>
        <w:jc w:val="left"/>
        <w:rPr>
          <w:rFonts w:asciiTheme="minorHAnsi" w:hAnsiTheme="minorHAnsi" w:cstheme="minorHAnsi"/>
          <w:sz w:val="16"/>
          <w:szCs w:val="16"/>
        </w:rPr>
      </w:pPr>
    </w:p>
    <w:p w:rsidR="00884C54" w:rsidRDefault="00884C54" w:rsidP="00641DB4">
      <w:pPr>
        <w:ind w:left="0" w:firstLine="0"/>
        <w:jc w:val="left"/>
        <w:rPr>
          <w:rFonts w:asciiTheme="minorHAnsi" w:hAnsiTheme="minorHAnsi" w:cstheme="minorHAnsi"/>
          <w:sz w:val="16"/>
          <w:szCs w:val="16"/>
        </w:rPr>
      </w:pPr>
    </w:p>
    <w:p w:rsidR="00884C54" w:rsidRDefault="00884C54" w:rsidP="00641DB4">
      <w:pPr>
        <w:ind w:left="0" w:firstLine="0"/>
        <w:jc w:val="left"/>
        <w:rPr>
          <w:rFonts w:asciiTheme="minorHAnsi" w:hAnsiTheme="minorHAnsi" w:cstheme="minorHAnsi"/>
          <w:sz w:val="16"/>
          <w:szCs w:val="16"/>
        </w:rPr>
      </w:pPr>
    </w:p>
    <w:p w:rsidR="00884C54" w:rsidRDefault="00884C54" w:rsidP="00641DB4">
      <w:pPr>
        <w:ind w:left="0" w:firstLine="0"/>
        <w:jc w:val="left"/>
        <w:rPr>
          <w:rFonts w:asciiTheme="minorHAnsi" w:hAnsiTheme="minorHAnsi" w:cstheme="minorHAnsi"/>
          <w:sz w:val="16"/>
          <w:szCs w:val="16"/>
        </w:rPr>
      </w:pPr>
    </w:p>
    <w:p w:rsidR="00884C54" w:rsidRDefault="00884C54" w:rsidP="00641DB4">
      <w:pPr>
        <w:ind w:left="0" w:firstLine="0"/>
        <w:jc w:val="left"/>
        <w:rPr>
          <w:rFonts w:asciiTheme="minorHAnsi" w:hAnsiTheme="minorHAnsi" w:cstheme="minorHAnsi"/>
          <w:sz w:val="16"/>
          <w:szCs w:val="16"/>
        </w:rPr>
      </w:pPr>
    </w:p>
    <w:p w:rsidR="00884C54" w:rsidRDefault="00884C54" w:rsidP="00641DB4">
      <w:pPr>
        <w:ind w:left="0" w:firstLine="0"/>
        <w:jc w:val="left"/>
        <w:rPr>
          <w:rFonts w:asciiTheme="minorHAnsi" w:hAnsiTheme="minorHAnsi" w:cstheme="minorHAnsi"/>
          <w:sz w:val="16"/>
          <w:szCs w:val="16"/>
        </w:rPr>
      </w:pPr>
    </w:p>
    <w:p w:rsidR="00884C54" w:rsidRDefault="00884C54" w:rsidP="00641DB4">
      <w:pPr>
        <w:ind w:left="0" w:firstLine="0"/>
        <w:jc w:val="left"/>
        <w:rPr>
          <w:rFonts w:asciiTheme="minorHAnsi" w:hAnsiTheme="minorHAnsi" w:cstheme="minorHAnsi"/>
          <w:sz w:val="16"/>
          <w:szCs w:val="16"/>
        </w:rPr>
      </w:pPr>
    </w:p>
    <w:p w:rsidR="00884C54" w:rsidRDefault="00884C54" w:rsidP="00641DB4">
      <w:pPr>
        <w:ind w:left="0" w:firstLine="0"/>
        <w:jc w:val="left"/>
        <w:rPr>
          <w:rFonts w:asciiTheme="minorHAnsi" w:hAnsiTheme="minorHAnsi" w:cstheme="minorHAnsi"/>
          <w:sz w:val="16"/>
          <w:szCs w:val="16"/>
        </w:rPr>
      </w:pPr>
    </w:p>
    <w:p w:rsidR="00884C54" w:rsidRDefault="00884C54" w:rsidP="00641DB4">
      <w:pPr>
        <w:ind w:left="0" w:firstLine="0"/>
        <w:jc w:val="left"/>
        <w:rPr>
          <w:rFonts w:asciiTheme="minorHAnsi" w:hAnsiTheme="minorHAnsi" w:cstheme="minorHAnsi"/>
          <w:sz w:val="16"/>
          <w:szCs w:val="16"/>
        </w:rPr>
      </w:pPr>
    </w:p>
    <w:p w:rsidR="00884C54" w:rsidRDefault="00884C54" w:rsidP="00641DB4">
      <w:pPr>
        <w:ind w:left="0" w:firstLine="0"/>
        <w:jc w:val="left"/>
        <w:rPr>
          <w:rFonts w:asciiTheme="minorHAnsi" w:hAnsiTheme="minorHAnsi" w:cstheme="minorHAnsi"/>
          <w:sz w:val="16"/>
          <w:szCs w:val="16"/>
        </w:rPr>
      </w:pPr>
    </w:p>
    <w:p w:rsidR="00884C54" w:rsidRDefault="00884C54" w:rsidP="00641DB4">
      <w:pPr>
        <w:ind w:left="0" w:firstLine="0"/>
        <w:jc w:val="left"/>
        <w:rPr>
          <w:rFonts w:asciiTheme="minorHAnsi" w:hAnsiTheme="minorHAnsi" w:cstheme="minorHAnsi"/>
          <w:sz w:val="16"/>
          <w:szCs w:val="16"/>
        </w:rPr>
      </w:pPr>
    </w:p>
    <w:p w:rsidR="00884C54" w:rsidRDefault="00884C54" w:rsidP="00641DB4">
      <w:pPr>
        <w:ind w:left="0" w:firstLine="0"/>
        <w:jc w:val="left"/>
        <w:rPr>
          <w:rFonts w:asciiTheme="minorHAnsi" w:hAnsiTheme="minorHAnsi" w:cstheme="minorHAnsi"/>
          <w:sz w:val="16"/>
          <w:szCs w:val="16"/>
        </w:rPr>
      </w:pPr>
    </w:p>
    <w:p w:rsidR="00884C54" w:rsidRDefault="00884C54" w:rsidP="00641DB4">
      <w:pPr>
        <w:ind w:left="0" w:firstLine="0"/>
        <w:jc w:val="left"/>
        <w:rPr>
          <w:rFonts w:asciiTheme="minorHAnsi" w:hAnsiTheme="minorHAnsi" w:cstheme="minorHAnsi"/>
          <w:sz w:val="16"/>
          <w:szCs w:val="16"/>
        </w:rPr>
      </w:pPr>
    </w:p>
    <w:p w:rsidR="00884C54" w:rsidRDefault="00884C54" w:rsidP="00641DB4">
      <w:pPr>
        <w:ind w:left="0" w:firstLine="0"/>
        <w:jc w:val="left"/>
        <w:rPr>
          <w:rFonts w:asciiTheme="minorHAnsi" w:hAnsiTheme="minorHAnsi" w:cstheme="minorHAnsi"/>
          <w:sz w:val="16"/>
          <w:szCs w:val="16"/>
        </w:rPr>
      </w:pPr>
    </w:p>
    <w:p w:rsidR="00884C54" w:rsidRDefault="00884C54" w:rsidP="00641DB4">
      <w:pPr>
        <w:ind w:left="0" w:firstLine="0"/>
        <w:jc w:val="left"/>
        <w:rPr>
          <w:rFonts w:asciiTheme="minorHAnsi" w:hAnsiTheme="minorHAnsi" w:cstheme="minorHAnsi"/>
          <w:sz w:val="16"/>
          <w:szCs w:val="16"/>
        </w:rPr>
      </w:pPr>
    </w:p>
    <w:p w:rsidR="00884C54" w:rsidRDefault="00884C54" w:rsidP="00641DB4">
      <w:pPr>
        <w:ind w:left="0" w:firstLine="0"/>
        <w:jc w:val="left"/>
        <w:rPr>
          <w:rFonts w:asciiTheme="minorHAnsi" w:hAnsiTheme="minorHAnsi" w:cstheme="minorHAnsi"/>
          <w:sz w:val="16"/>
          <w:szCs w:val="16"/>
        </w:rPr>
      </w:pPr>
    </w:p>
    <w:p w:rsidR="00884C54" w:rsidRDefault="00884C54" w:rsidP="00641DB4">
      <w:pPr>
        <w:ind w:left="0" w:firstLine="0"/>
        <w:jc w:val="left"/>
        <w:rPr>
          <w:rFonts w:asciiTheme="minorHAnsi" w:hAnsiTheme="minorHAnsi" w:cstheme="minorHAnsi"/>
          <w:sz w:val="16"/>
          <w:szCs w:val="16"/>
        </w:rPr>
      </w:pPr>
    </w:p>
    <w:p w:rsidR="00884C54" w:rsidRDefault="00884C54" w:rsidP="00641DB4">
      <w:pPr>
        <w:ind w:left="0" w:firstLine="0"/>
        <w:jc w:val="left"/>
        <w:rPr>
          <w:rFonts w:asciiTheme="minorHAnsi" w:hAnsiTheme="minorHAnsi" w:cstheme="minorHAnsi"/>
          <w:sz w:val="16"/>
          <w:szCs w:val="16"/>
        </w:rPr>
      </w:pPr>
    </w:p>
    <w:p w:rsidR="00884C54" w:rsidRDefault="00884C54" w:rsidP="00641DB4">
      <w:pPr>
        <w:ind w:left="0" w:firstLine="0"/>
        <w:jc w:val="left"/>
        <w:rPr>
          <w:rFonts w:asciiTheme="minorHAnsi" w:hAnsiTheme="minorHAnsi" w:cstheme="minorHAnsi"/>
          <w:sz w:val="16"/>
          <w:szCs w:val="16"/>
        </w:rPr>
      </w:pPr>
    </w:p>
    <w:p w:rsidR="00884C54" w:rsidRDefault="00884C54" w:rsidP="00641DB4">
      <w:pPr>
        <w:ind w:left="0" w:firstLine="0"/>
        <w:jc w:val="left"/>
        <w:rPr>
          <w:rFonts w:asciiTheme="minorHAnsi" w:hAnsiTheme="minorHAnsi" w:cstheme="minorHAnsi"/>
          <w:sz w:val="16"/>
          <w:szCs w:val="16"/>
        </w:rPr>
      </w:pPr>
    </w:p>
    <w:p w:rsidR="00884C54" w:rsidRDefault="00884C54" w:rsidP="00641DB4">
      <w:pPr>
        <w:ind w:left="0" w:firstLine="0"/>
        <w:jc w:val="left"/>
        <w:rPr>
          <w:rFonts w:asciiTheme="minorHAnsi" w:hAnsiTheme="minorHAnsi" w:cstheme="minorHAnsi"/>
          <w:sz w:val="16"/>
          <w:szCs w:val="16"/>
        </w:rPr>
      </w:pPr>
    </w:p>
    <w:p w:rsidR="00884C54" w:rsidRDefault="00884C54" w:rsidP="00641DB4">
      <w:pPr>
        <w:ind w:left="0" w:firstLine="0"/>
        <w:jc w:val="left"/>
        <w:rPr>
          <w:rFonts w:asciiTheme="minorHAnsi" w:hAnsiTheme="minorHAnsi" w:cstheme="minorHAnsi"/>
          <w:sz w:val="16"/>
          <w:szCs w:val="16"/>
        </w:rPr>
      </w:pPr>
    </w:p>
    <w:p w:rsidR="00884C54" w:rsidRDefault="00884C54" w:rsidP="00641DB4">
      <w:pPr>
        <w:ind w:left="0" w:firstLine="0"/>
        <w:jc w:val="left"/>
        <w:rPr>
          <w:rFonts w:asciiTheme="minorHAnsi" w:hAnsiTheme="minorHAnsi" w:cstheme="minorHAnsi"/>
          <w:sz w:val="16"/>
          <w:szCs w:val="16"/>
        </w:rPr>
      </w:pPr>
    </w:p>
    <w:p w:rsidR="00884C54" w:rsidRDefault="00884C54" w:rsidP="00641DB4">
      <w:pPr>
        <w:ind w:left="0" w:firstLine="0"/>
        <w:jc w:val="left"/>
        <w:rPr>
          <w:rFonts w:asciiTheme="minorHAnsi" w:hAnsiTheme="minorHAnsi" w:cstheme="minorHAnsi"/>
          <w:sz w:val="16"/>
          <w:szCs w:val="16"/>
        </w:rPr>
      </w:pPr>
    </w:p>
    <w:p w:rsidR="00884C54" w:rsidRDefault="00884C54" w:rsidP="00641DB4">
      <w:pPr>
        <w:ind w:left="0" w:firstLine="0"/>
        <w:jc w:val="left"/>
        <w:rPr>
          <w:rFonts w:asciiTheme="minorHAnsi" w:hAnsiTheme="minorHAnsi" w:cstheme="minorHAnsi"/>
          <w:sz w:val="16"/>
          <w:szCs w:val="16"/>
        </w:rPr>
      </w:pPr>
    </w:p>
    <w:p w:rsidR="00884C54" w:rsidRDefault="00884C54" w:rsidP="00641DB4">
      <w:pPr>
        <w:ind w:left="0" w:firstLine="0"/>
        <w:jc w:val="left"/>
        <w:rPr>
          <w:rFonts w:asciiTheme="minorHAnsi" w:hAnsiTheme="minorHAnsi" w:cstheme="minorHAnsi"/>
          <w:sz w:val="16"/>
          <w:szCs w:val="16"/>
        </w:rPr>
      </w:pPr>
    </w:p>
    <w:p w:rsidR="00884C54" w:rsidRDefault="00884C54" w:rsidP="00641DB4">
      <w:pPr>
        <w:ind w:left="0" w:firstLine="0"/>
        <w:jc w:val="left"/>
        <w:rPr>
          <w:rFonts w:asciiTheme="minorHAnsi" w:hAnsiTheme="minorHAnsi" w:cstheme="minorHAnsi"/>
          <w:sz w:val="16"/>
          <w:szCs w:val="16"/>
        </w:rPr>
      </w:pPr>
    </w:p>
    <w:p w:rsidR="00884C54" w:rsidRDefault="00884C54" w:rsidP="00641DB4">
      <w:pPr>
        <w:ind w:left="0" w:firstLine="0"/>
        <w:jc w:val="left"/>
        <w:rPr>
          <w:rFonts w:asciiTheme="minorHAnsi" w:hAnsiTheme="minorHAnsi" w:cstheme="minorHAnsi"/>
          <w:sz w:val="16"/>
          <w:szCs w:val="16"/>
        </w:rPr>
      </w:pPr>
    </w:p>
    <w:p w:rsidR="00884C54" w:rsidRDefault="00884C54" w:rsidP="00641DB4">
      <w:pPr>
        <w:ind w:left="0" w:firstLine="0"/>
        <w:jc w:val="left"/>
        <w:rPr>
          <w:rFonts w:asciiTheme="minorHAnsi" w:hAnsiTheme="minorHAnsi" w:cstheme="minorHAnsi"/>
          <w:sz w:val="16"/>
          <w:szCs w:val="16"/>
        </w:rPr>
      </w:pPr>
    </w:p>
    <w:p w:rsidR="00884C54" w:rsidRDefault="00884C54" w:rsidP="00641DB4">
      <w:pPr>
        <w:ind w:left="0" w:firstLine="0"/>
        <w:jc w:val="left"/>
        <w:rPr>
          <w:rFonts w:asciiTheme="minorHAnsi" w:hAnsiTheme="minorHAnsi" w:cstheme="minorHAnsi"/>
          <w:sz w:val="16"/>
          <w:szCs w:val="16"/>
        </w:rPr>
      </w:pPr>
    </w:p>
    <w:p w:rsidR="00884C54" w:rsidRDefault="00884C54" w:rsidP="00641DB4">
      <w:pPr>
        <w:ind w:left="0" w:firstLine="0"/>
        <w:jc w:val="left"/>
        <w:rPr>
          <w:rFonts w:asciiTheme="minorHAnsi" w:hAnsiTheme="minorHAnsi" w:cstheme="minorHAnsi"/>
          <w:sz w:val="16"/>
          <w:szCs w:val="16"/>
        </w:rPr>
      </w:pPr>
    </w:p>
    <w:p w:rsidR="00884C54" w:rsidRDefault="00884C54" w:rsidP="00641DB4">
      <w:pPr>
        <w:ind w:left="0" w:firstLine="0"/>
        <w:jc w:val="left"/>
        <w:rPr>
          <w:rFonts w:asciiTheme="minorHAnsi" w:hAnsiTheme="minorHAnsi" w:cstheme="minorHAnsi"/>
          <w:sz w:val="16"/>
          <w:szCs w:val="16"/>
        </w:rPr>
      </w:pPr>
    </w:p>
    <w:p w:rsidR="00884C54" w:rsidRDefault="00884C54" w:rsidP="00641DB4">
      <w:pPr>
        <w:ind w:left="0" w:firstLine="0"/>
        <w:jc w:val="left"/>
        <w:rPr>
          <w:rFonts w:asciiTheme="minorHAnsi" w:hAnsiTheme="minorHAnsi" w:cstheme="minorHAnsi"/>
          <w:sz w:val="16"/>
          <w:szCs w:val="16"/>
        </w:rPr>
      </w:pPr>
    </w:p>
    <w:p w:rsidR="00884C54" w:rsidRDefault="00884C54" w:rsidP="00641DB4">
      <w:pPr>
        <w:ind w:left="0" w:firstLine="0"/>
        <w:jc w:val="left"/>
        <w:rPr>
          <w:rFonts w:asciiTheme="minorHAnsi" w:hAnsiTheme="minorHAnsi" w:cstheme="minorHAnsi"/>
          <w:sz w:val="16"/>
          <w:szCs w:val="16"/>
        </w:rPr>
      </w:pPr>
    </w:p>
    <w:p w:rsidR="00884C54" w:rsidRDefault="00884C54" w:rsidP="00641DB4">
      <w:pPr>
        <w:ind w:left="0" w:firstLine="0"/>
        <w:jc w:val="left"/>
        <w:rPr>
          <w:rFonts w:asciiTheme="minorHAnsi" w:hAnsiTheme="minorHAnsi" w:cstheme="minorHAnsi"/>
          <w:sz w:val="16"/>
          <w:szCs w:val="16"/>
        </w:rPr>
      </w:pPr>
    </w:p>
    <w:p w:rsidR="00884C54" w:rsidRDefault="00884C54" w:rsidP="00641DB4">
      <w:pPr>
        <w:ind w:left="0" w:firstLine="0"/>
        <w:jc w:val="left"/>
        <w:rPr>
          <w:rFonts w:asciiTheme="minorHAnsi" w:hAnsiTheme="minorHAnsi" w:cstheme="minorHAnsi"/>
          <w:sz w:val="16"/>
          <w:szCs w:val="16"/>
        </w:rPr>
      </w:pPr>
    </w:p>
    <w:p w:rsidR="00884C54" w:rsidRDefault="00884C54" w:rsidP="00641DB4">
      <w:pPr>
        <w:ind w:left="0" w:firstLine="0"/>
        <w:jc w:val="left"/>
        <w:rPr>
          <w:rFonts w:asciiTheme="minorHAnsi" w:hAnsiTheme="minorHAnsi" w:cstheme="minorHAnsi"/>
          <w:sz w:val="16"/>
          <w:szCs w:val="16"/>
        </w:rPr>
      </w:pPr>
    </w:p>
    <w:p w:rsidR="00884C54" w:rsidRDefault="00884C54" w:rsidP="00641DB4">
      <w:pPr>
        <w:ind w:left="0" w:firstLine="0"/>
        <w:jc w:val="left"/>
        <w:rPr>
          <w:rFonts w:asciiTheme="minorHAnsi" w:hAnsiTheme="minorHAnsi" w:cstheme="minorHAnsi"/>
          <w:sz w:val="16"/>
          <w:szCs w:val="16"/>
        </w:rPr>
      </w:pPr>
    </w:p>
    <w:p w:rsidR="00884C54" w:rsidRDefault="00884C54" w:rsidP="00641DB4">
      <w:pPr>
        <w:ind w:left="0" w:firstLine="0"/>
        <w:jc w:val="left"/>
        <w:rPr>
          <w:rFonts w:asciiTheme="minorHAnsi" w:hAnsiTheme="minorHAnsi" w:cstheme="minorHAnsi"/>
          <w:sz w:val="16"/>
          <w:szCs w:val="16"/>
        </w:rPr>
      </w:pPr>
    </w:p>
    <w:p w:rsidR="00884C54" w:rsidRDefault="00884C54" w:rsidP="00641DB4">
      <w:pPr>
        <w:ind w:left="0" w:firstLine="0"/>
        <w:jc w:val="left"/>
        <w:rPr>
          <w:rFonts w:asciiTheme="minorHAnsi" w:hAnsiTheme="minorHAnsi" w:cstheme="minorHAnsi"/>
          <w:sz w:val="16"/>
          <w:szCs w:val="16"/>
        </w:rPr>
      </w:pPr>
    </w:p>
    <w:p w:rsidR="00884C54" w:rsidRDefault="00884C54" w:rsidP="00641DB4">
      <w:pPr>
        <w:ind w:left="0" w:firstLine="0"/>
        <w:jc w:val="left"/>
        <w:rPr>
          <w:rFonts w:asciiTheme="minorHAnsi" w:hAnsiTheme="minorHAnsi" w:cstheme="minorHAnsi"/>
          <w:sz w:val="16"/>
          <w:szCs w:val="16"/>
        </w:rPr>
      </w:pPr>
    </w:p>
    <w:p w:rsidR="00884C54" w:rsidRDefault="00884C54" w:rsidP="00641DB4">
      <w:pPr>
        <w:ind w:left="0" w:firstLine="0"/>
        <w:jc w:val="left"/>
        <w:rPr>
          <w:rFonts w:asciiTheme="minorHAnsi" w:hAnsiTheme="minorHAnsi" w:cstheme="minorHAnsi"/>
          <w:sz w:val="16"/>
          <w:szCs w:val="16"/>
        </w:rPr>
      </w:pPr>
    </w:p>
    <w:p w:rsidR="00884C54" w:rsidRDefault="00884C54" w:rsidP="00641DB4">
      <w:pPr>
        <w:ind w:left="0" w:firstLine="0"/>
        <w:jc w:val="left"/>
        <w:rPr>
          <w:rFonts w:asciiTheme="minorHAnsi" w:hAnsiTheme="minorHAnsi" w:cstheme="minorHAnsi"/>
          <w:sz w:val="16"/>
          <w:szCs w:val="16"/>
        </w:rPr>
      </w:pPr>
    </w:p>
    <w:p w:rsidR="00884C54" w:rsidRDefault="00884C54" w:rsidP="00641DB4">
      <w:pPr>
        <w:ind w:left="0" w:firstLine="0"/>
        <w:jc w:val="left"/>
        <w:rPr>
          <w:rFonts w:asciiTheme="minorHAnsi" w:hAnsiTheme="minorHAnsi" w:cstheme="minorHAnsi"/>
          <w:sz w:val="16"/>
          <w:szCs w:val="16"/>
        </w:rPr>
      </w:pPr>
    </w:p>
    <w:p w:rsidR="00884C54" w:rsidRDefault="00884C54" w:rsidP="00641DB4">
      <w:pPr>
        <w:ind w:left="0" w:firstLine="0"/>
        <w:jc w:val="left"/>
        <w:rPr>
          <w:rFonts w:asciiTheme="minorHAnsi" w:hAnsiTheme="minorHAnsi" w:cstheme="minorHAnsi"/>
          <w:sz w:val="16"/>
          <w:szCs w:val="16"/>
        </w:rPr>
      </w:pPr>
    </w:p>
    <w:p w:rsidR="00884C54" w:rsidRDefault="00884C54" w:rsidP="00641DB4">
      <w:pPr>
        <w:ind w:left="0" w:firstLine="0"/>
        <w:jc w:val="left"/>
        <w:rPr>
          <w:rFonts w:asciiTheme="minorHAnsi" w:hAnsiTheme="minorHAnsi" w:cstheme="minorHAnsi"/>
          <w:sz w:val="16"/>
          <w:szCs w:val="16"/>
        </w:rPr>
      </w:pPr>
    </w:p>
    <w:p w:rsidR="00884C54" w:rsidRDefault="00884C54" w:rsidP="00641DB4">
      <w:pPr>
        <w:ind w:left="0" w:firstLine="0"/>
        <w:jc w:val="left"/>
        <w:rPr>
          <w:rFonts w:asciiTheme="minorHAnsi" w:hAnsiTheme="minorHAnsi" w:cstheme="minorHAnsi"/>
          <w:sz w:val="16"/>
          <w:szCs w:val="16"/>
        </w:rPr>
      </w:pPr>
    </w:p>
    <w:p w:rsidR="00884C54" w:rsidRDefault="00884C54" w:rsidP="00641DB4">
      <w:pPr>
        <w:ind w:left="0" w:firstLine="0"/>
        <w:jc w:val="left"/>
        <w:rPr>
          <w:rFonts w:asciiTheme="minorHAnsi" w:hAnsiTheme="minorHAnsi" w:cstheme="minorHAnsi"/>
          <w:sz w:val="16"/>
          <w:szCs w:val="16"/>
        </w:rPr>
      </w:pP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Esp</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Gracias por comprar nuestro producto.</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Lea atentamente este manual de usuario antes de utilizar el producto. No lo utilice antes de haber leído y comprendido completamente este manual. Si no entiende las advertencias, observaciones y recomendaciones, contacte con un especialista en salud o con el vendedor para evitar daños en el producto o posibles lesiones.</w:t>
      </w:r>
    </w:p>
    <w:p w:rsidR="00641DB4" w:rsidRPr="00641DB4" w:rsidRDefault="00641DB4" w:rsidP="00641DB4">
      <w:pPr>
        <w:ind w:left="0" w:firstLine="0"/>
        <w:jc w:val="left"/>
        <w:rPr>
          <w:rFonts w:asciiTheme="minorHAnsi" w:hAnsiTheme="minorHAnsi" w:cstheme="minorHAnsi"/>
          <w:b/>
          <w:sz w:val="16"/>
          <w:szCs w:val="16"/>
        </w:rPr>
      </w:pPr>
      <w:r w:rsidRPr="00641DB4">
        <w:rPr>
          <w:rFonts w:asciiTheme="minorHAnsi" w:hAnsiTheme="minorHAnsi" w:cstheme="minorHAnsi"/>
          <w:b/>
          <w:sz w:val="16"/>
          <w:szCs w:val="16"/>
        </w:rPr>
        <w:t>ADVERTENCIA:</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Revise todas las piezas para detectar posibles daños durante el transporte. Si se detecta algún daño, NO UTILICE el producto. Para más información, póngase en contacto con el vendedor.</w:t>
      </w:r>
    </w:p>
    <w:p w:rsidR="00641DB4" w:rsidRPr="00641DB4" w:rsidRDefault="00641DB4" w:rsidP="00641DB4">
      <w:pPr>
        <w:ind w:left="0" w:firstLine="0"/>
        <w:jc w:val="left"/>
        <w:rPr>
          <w:rFonts w:asciiTheme="minorHAnsi" w:hAnsiTheme="minorHAnsi" w:cstheme="minorHAnsi"/>
          <w:b/>
          <w:sz w:val="16"/>
          <w:szCs w:val="16"/>
        </w:rPr>
      </w:pPr>
      <w:r w:rsidRPr="00641DB4">
        <w:rPr>
          <w:rFonts w:asciiTheme="minorHAnsi" w:hAnsiTheme="minorHAnsi" w:cstheme="minorHAnsi"/>
          <w:b/>
          <w:sz w:val="16"/>
          <w:szCs w:val="16"/>
        </w:rPr>
        <w:t>GRUPO DESTINADO DE PACIENTES</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Este producto está destinado a personas con enfermedades, disfunciones o lesiones que requieran tratamiento, rehabilitación o compensación (consulte la sección "Uso del producto" en este manual).</w:t>
      </w:r>
      <w:r w:rsidRPr="00641DB4">
        <w:rPr>
          <w:rFonts w:asciiTheme="minorHAnsi" w:hAnsiTheme="minorHAnsi" w:cstheme="minorHAnsi"/>
          <w:sz w:val="16"/>
          <w:szCs w:val="16"/>
        </w:rPr>
        <w:br/>
        <w:t>El producto puede ser adquirido directamente por el usuario o por recomendación de un médico, terapeuta u otro especialista. Al comprarlo, es importante considerar los tamaños disponibles, las funciones necesarias, las variantes del producto, las indicaciones y contraindicaciones, así como la información proporcionada por el fabricante.</w:t>
      </w:r>
    </w:p>
    <w:p w:rsidR="00641DB4" w:rsidRPr="00641DB4" w:rsidRDefault="00641DB4" w:rsidP="00641DB4">
      <w:pPr>
        <w:ind w:left="0" w:firstLine="0"/>
        <w:jc w:val="left"/>
        <w:rPr>
          <w:rFonts w:asciiTheme="minorHAnsi" w:hAnsiTheme="minorHAnsi" w:cstheme="minorHAnsi"/>
          <w:b/>
          <w:sz w:val="16"/>
          <w:szCs w:val="16"/>
        </w:rPr>
      </w:pPr>
      <w:r w:rsidRPr="00641DB4">
        <w:rPr>
          <w:rFonts w:asciiTheme="minorHAnsi" w:hAnsiTheme="minorHAnsi" w:cstheme="minorHAnsi"/>
          <w:b/>
          <w:sz w:val="16"/>
          <w:szCs w:val="16"/>
        </w:rPr>
        <w:t>USO / INDICACIONES</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La silla de baño con ruedas es un dispositivo médico diseñado para personas con movilidad reducida que tienen dificultades para utilizar un inodoro convencional.</w:t>
      </w:r>
      <w:r w:rsidRPr="00641DB4">
        <w:rPr>
          <w:rFonts w:asciiTheme="minorHAnsi" w:hAnsiTheme="minorHAnsi" w:cstheme="minorHAnsi"/>
          <w:sz w:val="16"/>
          <w:szCs w:val="16"/>
        </w:rPr>
        <w:br/>
        <w:t>Su propósito principal es brindar un acceso seguro y cómodo al inodoro y facilitar la higiene diaria, tanto en el hogar como en centros de salud o residencias de cuidados prolongados.</w:t>
      </w:r>
      <w:r w:rsidRPr="00641DB4">
        <w:rPr>
          <w:rFonts w:asciiTheme="minorHAnsi" w:hAnsiTheme="minorHAnsi" w:cstheme="minorHAnsi"/>
          <w:sz w:val="16"/>
          <w:szCs w:val="16"/>
        </w:rPr>
        <w:br/>
        <w:t>Esta silla está diseñada para uso diario por personas mayores, personas con discapacidad o en proceso de recuperación, que necesiten apoyo para las tareas de higiene, manteniendo la mayor independencia y comodidad posible.</w:t>
      </w:r>
    </w:p>
    <w:p w:rsidR="00641DB4" w:rsidRPr="00641DB4" w:rsidRDefault="00641DB4" w:rsidP="00641DB4">
      <w:pPr>
        <w:ind w:left="0" w:firstLine="0"/>
        <w:jc w:val="left"/>
        <w:rPr>
          <w:rFonts w:asciiTheme="minorHAnsi" w:hAnsiTheme="minorHAnsi" w:cstheme="minorHAnsi"/>
          <w:b/>
          <w:sz w:val="16"/>
          <w:szCs w:val="16"/>
        </w:rPr>
      </w:pPr>
      <w:r w:rsidRPr="00641DB4">
        <w:rPr>
          <w:rFonts w:asciiTheme="minorHAnsi" w:hAnsiTheme="minorHAnsi" w:cstheme="minorHAnsi"/>
          <w:b/>
          <w:sz w:val="16"/>
          <w:szCs w:val="16"/>
        </w:rPr>
        <w:t>CONTRAINDICACIONES</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lastRenderedPageBreak/>
        <w:t>Limitaciones físicas o mentales (por ejemplo, discapacidad visual) que impidan el uso seguro del producto.</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Exceder la carga máxima: La silla no debe utilizarse por personas que superen el peso máximo de 180 kg, ya que esto puede dañar la estructura y aumentar el riesgo de caídas o lesiones.</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Trastornos graves del equilibrio: Los pacientes que tienen dificultades para mantener el equilibrio en posición sentada o presentan movimientos bruscos e incontrolados deben utilizar la silla bajo supervisión.</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Severas limitaciones de movilidad: Las personas que no pueden trasladarse de manera independiente a la silla o mantener una posición estable deben utilizarla solo con la ayuda de un cuidador.</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Problemas en la piel o úlceras por presión: Personas con úlceras por presión u otras afecciones cutáneas, que pueden empeorar con una posición prolongada, deben considerar el uso de cojines protectores o consultar a un médico antes de usar la silla.</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Condiciones médicas inestables: Los pacientes con problemas de salud inestables (como fluctuaciones en la presión arterial, trastornos circulatorios, enfermedades neurológicas graves) pueden necesitar equipo especializado o supervisión adicional al utilizar la silla de baño.</w:t>
      </w:r>
    </w:p>
    <w:p w:rsidR="00641DB4" w:rsidRPr="00641DB4" w:rsidRDefault="00641DB4" w:rsidP="00641DB4">
      <w:pPr>
        <w:ind w:left="0" w:firstLine="0"/>
        <w:jc w:val="left"/>
        <w:rPr>
          <w:rFonts w:asciiTheme="minorHAnsi" w:hAnsiTheme="minorHAnsi" w:cstheme="minorHAnsi"/>
          <w:b/>
          <w:sz w:val="16"/>
          <w:szCs w:val="16"/>
        </w:rPr>
      </w:pPr>
      <w:r w:rsidRPr="00641DB4">
        <w:rPr>
          <w:rFonts w:asciiTheme="minorHAnsi" w:hAnsiTheme="minorHAnsi" w:cstheme="minorHAnsi"/>
          <w:b/>
          <w:sz w:val="16"/>
          <w:szCs w:val="16"/>
        </w:rPr>
        <w:t>ADVERTENCIAS</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Bloqueo de ruedas: Antes de trasladarse a la silla o utilizarla, asegúrese de que las ruedas estén bloqueadas, para evitar movimientos involuntarios y posibles caídas.</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Comprobación del estado técnico: Antes de cada uso, revise que la silla no esté dañada y que todos los componentes (ruedas, frenos, estructura) estén en buen estado. El uso de un producto dañado puede provocar accidentes.</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No utilizar en superficies inclinadas: La silla no debe utilizarse en pendientes o escaleras, para evitar el riesgo de vuelco.</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Uso adecuado: Este producto está diseñado exclusivamente como silla de baño. Cualquier otro uso inapropiado, como usarlo como silla de ruedas para desplazamientos largos, puede dañar el equipo y comprometer la seguridad del usuario.</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No deje al usuario sin supervisión: Si el usuario necesita asistencia para usar la silla, un cuidador debe estar presente en todo momento para minimizar el riesgo de accidentes.</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¡No se pare sobre los reposapiés!</w:t>
      </w:r>
    </w:p>
    <w:p w:rsidR="00641DB4" w:rsidRPr="00641DB4" w:rsidRDefault="00641DB4" w:rsidP="00641DB4">
      <w:pPr>
        <w:ind w:left="0" w:firstLine="0"/>
        <w:jc w:val="left"/>
        <w:rPr>
          <w:rFonts w:asciiTheme="minorHAnsi" w:hAnsiTheme="minorHAnsi" w:cstheme="minorHAnsi"/>
          <w:b/>
          <w:sz w:val="16"/>
          <w:szCs w:val="16"/>
        </w:rPr>
      </w:pPr>
      <w:r w:rsidRPr="00641DB4">
        <w:rPr>
          <w:rFonts w:asciiTheme="minorHAnsi" w:hAnsiTheme="minorHAnsi" w:cstheme="minorHAnsi"/>
          <w:b/>
          <w:sz w:val="16"/>
          <w:szCs w:val="16"/>
        </w:rPr>
        <w:t>LISTA DE COMPONENTES</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Respaldo, Estructura principal izquierda y der echa, Reposapiés, Asiento, Cubeta, Barra de conexión trasera, Piezas de conexión superior e inferior dekantera, Pieza de conexión trasera interior, Bolsa con tornillos, cierres, llave Allen y tuercas de seguridad, Manual de usuario</w:t>
      </w:r>
    </w:p>
    <w:p w:rsidR="00641DB4" w:rsidRPr="00641DB4" w:rsidRDefault="00641DB4" w:rsidP="00641DB4">
      <w:pPr>
        <w:pStyle w:val="Bezodstpw"/>
        <w:jc w:val="left"/>
        <w:rPr>
          <w:rFonts w:asciiTheme="minorHAnsi" w:hAnsiTheme="minorHAnsi" w:cstheme="minorHAnsi"/>
          <w:sz w:val="16"/>
          <w:szCs w:val="16"/>
        </w:rPr>
      </w:pPr>
    </w:p>
    <w:p w:rsidR="00641DB4" w:rsidRPr="00641DB4" w:rsidRDefault="00641DB4" w:rsidP="00641DB4">
      <w:pPr>
        <w:pStyle w:val="Bezodstpw"/>
        <w:jc w:val="left"/>
        <w:rPr>
          <w:rFonts w:asciiTheme="minorHAnsi" w:hAnsiTheme="minorHAnsi" w:cstheme="minorHAnsi"/>
          <w:sz w:val="16"/>
          <w:szCs w:val="16"/>
        </w:rPr>
      </w:pPr>
      <w:r w:rsidRPr="00641DB4">
        <w:rPr>
          <w:rStyle w:val="Pogrubienie"/>
          <w:rFonts w:asciiTheme="minorHAnsi" w:hAnsiTheme="minorHAnsi" w:cstheme="minorHAnsi"/>
          <w:bCs w:val="0"/>
          <w:sz w:val="16"/>
          <w:szCs w:val="16"/>
        </w:rPr>
        <w:t>CARACTERÍSTICAS</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Movilidad: Gracias a las ruedas, la silla es fácil de mover, permitiendo transportar al usuario al baño o a cualquier otro lugar necesario.</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Reposabrazos abatibles: Facilitan la transferencia desde la cama o una silla de ruedas y mejoran la comodidad al sentarse y levantarse.</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Estabilidad y seguridad: La silla está equipada con un sistema de bloqueo de ruedas, evitando movimientos involuntarios durante su uso y garantizando la seguridad del usuario.</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Ergonomía: El diseño de la silla está adaptado a las necesidades de personas con movilidad reducida, proporcionando un apoyo cómodo y seguro al usar el inodoro.</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Se puede usar como silla de ducha.</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Reposapiés desmontables y reposabrazos abatibles.</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Cojín de asiento de PU suave.</w:t>
      </w:r>
    </w:p>
    <w:p w:rsidR="00641DB4" w:rsidRPr="00641DB4" w:rsidRDefault="00641DB4" w:rsidP="00641DB4">
      <w:pPr>
        <w:pStyle w:val="Bezodstpw"/>
        <w:jc w:val="left"/>
        <w:rPr>
          <w:rFonts w:asciiTheme="minorHAnsi" w:hAnsiTheme="minorHAnsi" w:cstheme="minorHAnsi"/>
          <w:sz w:val="16"/>
          <w:szCs w:val="16"/>
        </w:rPr>
      </w:pPr>
      <w:r w:rsidRPr="00641DB4">
        <w:rPr>
          <w:rStyle w:val="Pogrubienie"/>
          <w:rFonts w:asciiTheme="minorHAnsi" w:hAnsiTheme="minorHAnsi" w:cstheme="minorHAnsi"/>
          <w:bCs w:val="0"/>
          <w:sz w:val="16"/>
          <w:szCs w:val="16"/>
        </w:rPr>
        <w:t>MATERIALES</w:t>
      </w:r>
    </w:p>
    <w:p w:rsidR="00641DB4" w:rsidRPr="00641DB4" w:rsidRDefault="00641DB4" w:rsidP="00641DB4">
      <w:pPr>
        <w:pStyle w:val="Bezodstpw"/>
        <w:jc w:val="left"/>
        <w:rPr>
          <w:rFonts w:asciiTheme="minorHAnsi" w:hAnsiTheme="minorHAnsi" w:cstheme="minorHAnsi"/>
          <w:sz w:val="16"/>
          <w:szCs w:val="16"/>
        </w:rPr>
      </w:pPr>
      <w:r w:rsidRPr="00641DB4">
        <w:rPr>
          <w:rFonts w:asciiTheme="minorHAnsi" w:hAnsiTheme="minorHAnsi" w:cstheme="minorHAnsi"/>
          <w:sz w:val="16"/>
          <w:szCs w:val="16"/>
        </w:rPr>
        <w:t xml:space="preserve">Plástico con </w:t>
      </w:r>
      <w:r w:rsidRPr="00641DB4">
        <w:rPr>
          <w:rStyle w:val="Pogrubienie"/>
          <w:rFonts w:asciiTheme="minorHAnsi" w:hAnsiTheme="minorHAnsi" w:cstheme="minorHAnsi"/>
          <w:b w:val="0"/>
          <w:sz w:val="16"/>
          <w:szCs w:val="16"/>
        </w:rPr>
        <w:t>nylon reforzado y materiales de fibra</w:t>
      </w:r>
      <w:r w:rsidRPr="00641DB4">
        <w:rPr>
          <w:rFonts w:asciiTheme="minorHAnsi" w:hAnsiTheme="minorHAnsi" w:cstheme="minorHAnsi"/>
          <w:b/>
          <w:sz w:val="16"/>
          <w:szCs w:val="16"/>
        </w:rPr>
        <w:t>.</w:t>
      </w:r>
    </w:p>
    <w:p w:rsidR="00641DB4" w:rsidRPr="00641DB4" w:rsidRDefault="00641DB4" w:rsidP="00641DB4">
      <w:pPr>
        <w:pStyle w:val="Bezodstpw"/>
        <w:jc w:val="left"/>
        <w:rPr>
          <w:rFonts w:asciiTheme="minorHAnsi" w:hAnsiTheme="minorHAnsi" w:cstheme="minorHAnsi"/>
          <w:sz w:val="16"/>
          <w:szCs w:val="16"/>
        </w:rPr>
      </w:pPr>
      <w:r w:rsidRPr="00641DB4">
        <w:rPr>
          <w:rStyle w:val="Pogrubienie"/>
          <w:rFonts w:asciiTheme="minorHAnsi" w:hAnsiTheme="minorHAnsi" w:cstheme="minorHAnsi"/>
          <w:bCs w:val="0"/>
          <w:sz w:val="16"/>
          <w:szCs w:val="16"/>
        </w:rPr>
        <w:t>DIMENSIONES</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Ancho: 57,5 cm</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Altura: 97 cm</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Longitud: 86 cm</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Dimensiones del asiento: Ancho 50 cm, profundidad 45 cm</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Altura del respaldo: 40 cm</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Altura del asiento desde el suelo: 52 cm</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Ruedas: 5 pulgadas</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Peso máximo del usuario: 180 kg</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noProof/>
          <w:sz w:val="16"/>
        </w:rPr>
        <w:drawing>
          <wp:inline distT="0" distB="0" distL="0" distR="0">
            <wp:extent cx="176656" cy="284921"/>
            <wp:effectExtent l="0" t="0" r="0" b="0"/>
            <wp:docPr id="36"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27.png"/>
                    <pic:cNvPicPr/>
                  </pic:nvPicPr>
                  <pic:blipFill>
                    <a:blip r:embed="rId10" cstate="print"/>
                    <a:stretch>
                      <a:fillRect/>
                    </a:stretch>
                  </pic:blipFill>
                  <pic:spPr>
                    <a:xfrm>
                      <a:off x="0" y="0"/>
                      <a:ext cx="176656" cy="284921"/>
                    </a:xfrm>
                    <a:prstGeom prst="rect">
                      <a:avLst/>
                    </a:prstGeom>
                  </pic:spPr>
                </pic:pic>
              </a:graphicData>
            </a:graphic>
          </wp:inline>
        </w:drawing>
      </w:r>
      <w:r w:rsidRPr="00641DB4">
        <w:rPr>
          <w:rFonts w:asciiTheme="minorHAnsi" w:hAnsiTheme="minorHAnsi" w:cstheme="minorHAnsi"/>
          <w:sz w:val="16"/>
          <w:szCs w:val="16"/>
        </w:rPr>
        <w:t>Este símbolo indica el peso máximo del usuario.</w:t>
      </w:r>
    </w:p>
    <w:p w:rsid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 Las dimensiones pueden variar en ±2 cm.</w:t>
      </w:r>
    </w:p>
    <w:p w:rsidR="003D186A" w:rsidRDefault="003D186A" w:rsidP="00641DB4">
      <w:pPr>
        <w:ind w:left="0" w:firstLine="0"/>
        <w:jc w:val="left"/>
        <w:rPr>
          <w:rFonts w:asciiTheme="minorHAnsi" w:hAnsiTheme="minorHAnsi" w:cstheme="minorHAnsi"/>
          <w:sz w:val="16"/>
          <w:szCs w:val="16"/>
        </w:rPr>
      </w:pPr>
    </w:p>
    <w:p w:rsidR="003D186A" w:rsidRDefault="003D186A" w:rsidP="00641DB4">
      <w:pPr>
        <w:ind w:left="0" w:firstLine="0"/>
        <w:jc w:val="left"/>
        <w:rPr>
          <w:rFonts w:asciiTheme="minorHAnsi" w:hAnsiTheme="minorHAnsi" w:cstheme="minorHAnsi"/>
          <w:sz w:val="16"/>
          <w:szCs w:val="16"/>
        </w:rPr>
      </w:pPr>
    </w:p>
    <w:p w:rsidR="003D186A" w:rsidRDefault="003D186A" w:rsidP="00641DB4">
      <w:pPr>
        <w:ind w:left="0" w:firstLine="0"/>
        <w:jc w:val="left"/>
        <w:rPr>
          <w:rFonts w:asciiTheme="minorHAnsi" w:hAnsiTheme="minorHAnsi" w:cstheme="minorHAnsi"/>
          <w:sz w:val="16"/>
          <w:szCs w:val="16"/>
        </w:rPr>
      </w:pPr>
    </w:p>
    <w:p w:rsidR="003D186A" w:rsidRDefault="003D186A" w:rsidP="00641DB4">
      <w:pPr>
        <w:ind w:left="0" w:firstLine="0"/>
        <w:jc w:val="left"/>
        <w:rPr>
          <w:rFonts w:asciiTheme="minorHAnsi" w:hAnsiTheme="minorHAnsi" w:cstheme="minorHAnsi"/>
          <w:sz w:val="16"/>
          <w:szCs w:val="16"/>
        </w:rPr>
      </w:pPr>
    </w:p>
    <w:p w:rsidR="003D186A" w:rsidRDefault="003D186A" w:rsidP="00641DB4">
      <w:pPr>
        <w:ind w:left="0" w:firstLine="0"/>
        <w:jc w:val="left"/>
        <w:rPr>
          <w:rFonts w:asciiTheme="minorHAnsi" w:hAnsiTheme="minorHAnsi" w:cstheme="minorHAnsi"/>
          <w:sz w:val="16"/>
          <w:szCs w:val="16"/>
        </w:rPr>
      </w:pPr>
    </w:p>
    <w:p w:rsidR="003D186A" w:rsidRDefault="003D186A" w:rsidP="00641DB4">
      <w:pPr>
        <w:ind w:left="0" w:firstLine="0"/>
        <w:jc w:val="left"/>
        <w:rPr>
          <w:rFonts w:asciiTheme="minorHAnsi" w:hAnsiTheme="minorHAnsi" w:cstheme="minorHAnsi"/>
          <w:sz w:val="16"/>
          <w:szCs w:val="16"/>
        </w:rPr>
      </w:pPr>
    </w:p>
    <w:p w:rsidR="003D186A" w:rsidRPr="00641DB4" w:rsidRDefault="003D186A" w:rsidP="00641DB4">
      <w:pPr>
        <w:ind w:left="0" w:firstLine="0"/>
        <w:jc w:val="left"/>
        <w:rPr>
          <w:rFonts w:asciiTheme="minorHAnsi" w:hAnsiTheme="minorHAnsi" w:cstheme="minorHAnsi"/>
          <w:sz w:val="16"/>
          <w:szCs w:val="16"/>
        </w:rPr>
      </w:pPr>
    </w:p>
    <w:p w:rsidR="00641DB4" w:rsidRDefault="00641DB4" w:rsidP="004F3C13">
      <w:pPr>
        <w:pStyle w:val="Default"/>
        <w:rPr>
          <w:rStyle w:val="A1"/>
          <w:rFonts w:asciiTheme="minorHAnsi" w:hAnsiTheme="minorHAnsi" w:cstheme="minorHAnsi"/>
        </w:rPr>
      </w:pPr>
    </w:p>
    <w:p w:rsidR="006D3716" w:rsidRPr="00911340" w:rsidRDefault="006D3716" w:rsidP="006D3716">
      <w:pPr>
        <w:ind w:left="0" w:firstLine="0"/>
        <w:jc w:val="left"/>
        <w:rPr>
          <w:rFonts w:asciiTheme="minorHAnsi" w:hAnsiTheme="minorHAnsi" w:cstheme="minorHAnsi"/>
          <w:sz w:val="16"/>
          <w:szCs w:val="16"/>
        </w:rPr>
      </w:pPr>
    </w:p>
    <w:p w:rsidR="006D3716" w:rsidRDefault="006D3716" w:rsidP="006D3716">
      <w:pPr>
        <w:ind w:right="24"/>
        <w:rPr>
          <w:rFonts w:asciiTheme="minorHAnsi" w:hAnsiTheme="minorHAnsi" w:cstheme="minorHAnsi"/>
          <w:sz w:val="16"/>
          <w:szCs w:val="16"/>
        </w:rPr>
      </w:pPr>
    </w:p>
    <w:p w:rsidR="006D3716" w:rsidRDefault="006D3716" w:rsidP="006D3716">
      <w:pPr>
        <w:ind w:right="24"/>
        <w:rPr>
          <w:rFonts w:asciiTheme="minorHAnsi" w:hAnsiTheme="minorHAnsi" w:cstheme="minorHAnsi"/>
          <w:sz w:val="16"/>
          <w:szCs w:val="16"/>
        </w:rPr>
      </w:pPr>
      <w:r>
        <w:rPr>
          <w:rFonts w:asciiTheme="minorHAnsi" w:hAnsiTheme="minorHAnsi" w:cstheme="minorHAnsi"/>
          <w:noProof/>
          <w:sz w:val="16"/>
          <w:szCs w:val="16"/>
        </w:rPr>
        <w:drawing>
          <wp:anchor distT="0" distB="0" distL="114300" distR="114300" simplePos="0" relativeHeight="251878400" behindDoc="0" locked="0" layoutInCell="1" allowOverlap="1">
            <wp:simplePos x="0" y="0"/>
            <wp:positionH relativeFrom="column">
              <wp:posOffset>-366395</wp:posOffset>
            </wp:positionH>
            <wp:positionV relativeFrom="paragraph">
              <wp:posOffset>34290</wp:posOffset>
            </wp:positionV>
            <wp:extent cx="5762625" cy="3838575"/>
            <wp:effectExtent l="0" t="0" r="0" b="0"/>
            <wp:wrapNone/>
            <wp:docPr id="45" name="Obraz 3" descr="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png"/>
                    <pic:cNvPicPr/>
                  </pic:nvPicPr>
                  <pic:blipFill>
                    <a:blip r:embed="rId7" cstate="print"/>
                    <a:stretch>
                      <a:fillRect/>
                    </a:stretch>
                  </pic:blipFill>
                  <pic:spPr>
                    <a:xfrm>
                      <a:off x="0" y="0"/>
                      <a:ext cx="5762625" cy="3838575"/>
                    </a:xfrm>
                    <a:prstGeom prst="rect">
                      <a:avLst/>
                    </a:prstGeom>
                  </pic:spPr>
                </pic:pic>
              </a:graphicData>
            </a:graphic>
          </wp:anchor>
        </w:drawing>
      </w:r>
    </w:p>
    <w:p w:rsidR="006D3716" w:rsidRDefault="006330BA" w:rsidP="006D3716">
      <w:pPr>
        <w:ind w:right="24"/>
        <w:rPr>
          <w:rFonts w:asciiTheme="minorHAnsi" w:hAnsiTheme="minorHAnsi" w:cstheme="minorHAnsi"/>
          <w:sz w:val="16"/>
          <w:szCs w:val="16"/>
        </w:rPr>
      </w:pPr>
      <w:r>
        <w:rPr>
          <w:rFonts w:asciiTheme="minorHAnsi" w:hAnsiTheme="minorHAnsi" w:cstheme="minorHAnsi"/>
          <w:noProof/>
          <w:sz w:val="16"/>
          <w:szCs w:val="16"/>
        </w:rPr>
        <w:pict>
          <v:shape id="_x0000_s1153" type="#_x0000_t202" style="position:absolute;left:0;text-align:left;margin-left:333.75pt;margin-top:8.8pt;width:71.65pt;height:25.85pt;z-index:251887616;mso-width-relative:margin;mso-height-relative:margin">
            <v:textbox>
              <w:txbxContent>
                <w:p w:rsidR="00B07AD4" w:rsidRPr="003D186A" w:rsidRDefault="00B07AD4" w:rsidP="003D186A">
                  <w:pPr>
                    <w:jc w:val="center"/>
                  </w:pPr>
                  <w:r>
                    <w:t>RESPALDO</w:t>
                  </w:r>
                </w:p>
              </w:txbxContent>
            </v:textbox>
          </v:shape>
        </w:pict>
      </w:r>
    </w:p>
    <w:p w:rsidR="006D3716" w:rsidRDefault="006330BA" w:rsidP="006D3716">
      <w:pPr>
        <w:ind w:right="24"/>
        <w:rPr>
          <w:rFonts w:asciiTheme="minorHAnsi" w:hAnsiTheme="minorHAnsi" w:cstheme="minorHAnsi"/>
          <w:sz w:val="16"/>
          <w:szCs w:val="16"/>
        </w:rPr>
      </w:pPr>
      <w:r>
        <w:rPr>
          <w:rFonts w:asciiTheme="minorHAnsi" w:hAnsiTheme="minorHAnsi" w:cstheme="minorHAnsi"/>
          <w:noProof/>
          <w:sz w:val="16"/>
          <w:szCs w:val="16"/>
        </w:rPr>
        <w:pict>
          <v:shape id="_x0000_s1155" type="#_x0000_t202" style="position:absolute;left:0;text-align:left;margin-left:14.05pt;margin-top:3.95pt;width:85.35pt;height:31.9pt;z-index:251889664;mso-width-relative:margin;mso-height-relative:margin">
            <v:textbox>
              <w:txbxContent>
                <w:p w:rsidR="00B07AD4" w:rsidRPr="003D186A" w:rsidRDefault="00B07AD4" w:rsidP="003D186A">
                  <w:pPr>
                    <w:jc w:val="center"/>
                  </w:pPr>
                  <w:r>
                    <w:t>REPOSABRAZOS</w:t>
                  </w:r>
                </w:p>
              </w:txbxContent>
            </v:textbox>
          </v:shape>
        </w:pict>
      </w:r>
    </w:p>
    <w:p w:rsidR="006D3716" w:rsidRDefault="006330BA" w:rsidP="006D3716">
      <w:pPr>
        <w:tabs>
          <w:tab w:val="right" w:pos="9048"/>
        </w:tabs>
        <w:ind w:right="24"/>
        <w:rPr>
          <w:rFonts w:asciiTheme="minorHAnsi" w:hAnsiTheme="minorHAnsi" w:cstheme="minorHAnsi"/>
          <w:sz w:val="16"/>
          <w:szCs w:val="16"/>
        </w:rPr>
      </w:pPr>
      <w:r>
        <w:rPr>
          <w:rFonts w:asciiTheme="minorHAnsi" w:hAnsiTheme="minorHAnsi" w:cstheme="minorHAnsi"/>
          <w:noProof/>
          <w:sz w:val="16"/>
          <w:szCs w:val="16"/>
        </w:rPr>
        <w:pict>
          <v:shape id="_x0000_s1145" type="#_x0000_t32" style="position:absolute;left:0;text-align:left;margin-left:283.9pt;margin-top:2.2pt;width:100.5pt;height:23.25pt;flip:x;z-index:251879424" o:connectortype="straight">
            <v:stroke endarrow="block"/>
          </v:shape>
        </w:pict>
      </w:r>
      <w:r w:rsidR="006D3716">
        <w:rPr>
          <w:rFonts w:asciiTheme="minorHAnsi" w:hAnsiTheme="minorHAnsi" w:cstheme="minorHAnsi"/>
          <w:sz w:val="16"/>
          <w:szCs w:val="16"/>
        </w:rPr>
        <w:tab/>
      </w:r>
      <w:r w:rsidR="006D3716">
        <w:rPr>
          <w:rFonts w:asciiTheme="minorHAnsi" w:hAnsiTheme="minorHAnsi" w:cstheme="minorHAnsi"/>
          <w:sz w:val="16"/>
          <w:szCs w:val="16"/>
        </w:rPr>
        <w:tab/>
      </w:r>
    </w:p>
    <w:p w:rsidR="006D3716" w:rsidRDefault="006330BA" w:rsidP="006D3716">
      <w:pPr>
        <w:ind w:right="24"/>
        <w:rPr>
          <w:rFonts w:asciiTheme="minorHAnsi" w:hAnsiTheme="minorHAnsi" w:cstheme="minorHAnsi"/>
          <w:sz w:val="16"/>
          <w:szCs w:val="16"/>
        </w:rPr>
      </w:pPr>
      <w:r>
        <w:rPr>
          <w:rFonts w:asciiTheme="minorHAnsi" w:hAnsiTheme="minorHAnsi" w:cstheme="minorHAnsi"/>
          <w:noProof/>
          <w:sz w:val="16"/>
          <w:szCs w:val="16"/>
        </w:rPr>
        <w:pict>
          <v:shape id="_x0000_s1151" type="#_x0000_t32" style="position:absolute;left:0;text-align:left;margin-left:73.9pt;margin-top:9pt;width:61.5pt;height:30pt;z-index:251885568" o:connectortype="straight">
            <v:stroke endarrow="block"/>
          </v:shape>
        </w:pict>
      </w:r>
    </w:p>
    <w:p w:rsidR="006D3716" w:rsidRDefault="006D3716" w:rsidP="006D3716">
      <w:pPr>
        <w:ind w:right="24"/>
        <w:rPr>
          <w:rFonts w:asciiTheme="minorHAnsi" w:hAnsiTheme="minorHAnsi" w:cstheme="minorHAnsi"/>
          <w:sz w:val="16"/>
          <w:szCs w:val="16"/>
        </w:rPr>
      </w:pPr>
    </w:p>
    <w:p w:rsidR="006D3716" w:rsidRDefault="006330BA" w:rsidP="006D3716">
      <w:pPr>
        <w:ind w:right="24"/>
        <w:rPr>
          <w:rFonts w:asciiTheme="minorHAnsi" w:hAnsiTheme="minorHAnsi" w:cstheme="minorHAnsi"/>
          <w:sz w:val="16"/>
          <w:szCs w:val="16"/>
        </w:rPr>
      </w:pPr>
      <w:r>
        <w:rPr>
          <w:rFonts w:asciiTheme="minorHAnsi" w:hAnsiTheme="minorHAnsi" w:cstheme="minorHAnsi"/>
          <w:noProof/>
          <w:sz w:val="16"/>
          <w:szCs w:val="16"/>
        </w:rPr>
        <w:pict>
          <v:shape id="_x0000_s1156" type="#_x0000_t202" style="position:absolute;left:0;text-align:left;margin-left:315.4pt;margin-top:4.85pt;width:81.35pt;height:19.7pt;z-index:251890688;mso-width-relative:margin;mso-height-relative:margin">
            <v:textbox>
              <w:txbxContent>
                <w:p w:rsidR="00B07AD4" w:rsidRPr="003D186A" w:rsidRDefault="00B07AD4" w:rsidP="003D186A">
                  <w:pPr>
                    <w:jc w:val="center"/>
                  </w:pPr>
                  <w:r>
                    <w:t>BLOQUEO</w:t>
                  </w:r>
                </w:p>
              </w:txbxContent>
            </v:textbox>
          </v:shape>
        </w:pict>
      </w:r>
    </w:p>
    <w:p w:rsidR="006D3716" w:rsidRDefault="006330BA" w:rsidP="006D3716">
      <w:pPr>
        <w:ind w:right="24"/>
        <w:rPr>
          <w:rFonts w:asciiTheme="minorHAnsi" w:hAnsiTheme="minorHAnsi" w:cstheme="minorHAnsi"/>
          <w:sz w:val="16"/>
          <w:szCs w:val="16"/>
        </w:rPr>
      </w:pPr>
      <w:r>
        <w:rPr>
          <w:rFonts w:asciiTheme="minorHAnsi" w:hAnsiTheme="minorHAnsi" w:cstheme="minorHAnsi"/>
          <w:noProof/>
          <w:sz w:val="16"/>
          <w:szCs w:val="16"/>
        </w:rPr>
        <w:lastRenderedPageBreak/>
        <w:pict>
          <v:shape id="_x0000_s1149" type="#_x0000_t32" style="position:absolute;left:0;text-align:left;margin-left:283.9pt;margin-top:7.75pt;width:82.5pt;height:30pt;flip:x;z-index:251883520" o:connectortype="straight">
            <v:stroke endarrow="block"/>
          </v:shape>
        </w:pict>
      </w:r>
    </w:p>
    <w:p w:rsidR="006D3716" w:rsidRDefault="006D3716" w:rsidP="006D3716">
      <w:pPr>
        <w:ind w:right="24"/>
        <w:rPr>
          <w:rFonts w:asciiTheme="minorHAnsi" w:hAnsiTheme="minorHAnsi" w:cstheme="minorHAnsi"/>
          <w:sz w:val="16"/>
          <w:szCs w:val="16"/>
        </w:rPr>
      </w:pPr>
    </w:p>
    <w:p w:rsidR="006D3716" w:rsidRDefault="006D3716" w:rsidP="006D3716">
      <w:pPr>
        <w:ind w:right="24"/>
        <w:rPr>
          <w:rFonts w:asciiTheme="minorHAnsi" w:hAnsiTheme="minorHAnsi" w:cstheme="minorHAnsi"/>
          <w:sz w:val="16"/>
          <w:szCs w:val="16"/>
        </w:rPr>
      </w:pPr>
    </w:p>
    <w:p w:rsidR="006D3716" w:rsidRDefault="006D3716" w:rsidP="006D3716">
      <w:pPr>
        <w:ind w:right="24"/>
        <w:rPr>
          <w:rFonts w:asciiTheme="minorHAnsi" w:hAnsiTheme="minorHAnsi" w:cstheme="minorHAnsi"/>
          <w:sz w:val="16"/>
          <w:szCs w:val="16"/>
        </w:rPr>
      </w:pPr>
    </w:p>
    <w:p w:rsidR="006D3716" w:rsidRDefault="006D3716" w:rsidP="006D3716">
      <w:pPr>
        <w:ind w:right="24"/>
        <w:rPr>
          <w:rFonts w:asciiTheme="minorHAnsi" w:hAnsiTheme="minorHAnsi" w:cstheme="minorHAnsi"/>
          <w:sz w:val="16"/>
          <w:szCs w:val="16"/>
        </w:rPr>
      </w:pPr>
    </w:p>
    <w:p w:rsidR="006D3716" w:rsidRDefault="006330BA" w:rsidP="006D3716">
      <w:pPr>
        <w:ind w:right="24"/>
        <w:rPr>
          <w:rFonts w:asciiTheme="minorHAnsi" w:hAnsiTheme="minorHAnsi" w:cstheme="minorHAnsi"/>
          <w:sz w:val="16"/>
          <w:szCs w:val="16"/>
        </w:rPr>
      </w:pPr>
      <w:r>
        <w:rPr>
          <w:rFonts w:asciiTheme="minorHAnsi" w:hAnsiTheme="minorHAnsi" w:cstheme="minorHAnsi"/>
          <w:noProof/>
          <w:sz w:val="16"/>
          <w:szCs w:val="16"/>
        </w:rPr>
        <w:pict>
          <v:shape id="_x0000_s1157" type="#_x0000_t202" style="position:absolute;left:0;text-align:left;margin-left:320.25pt;margin-top:.95pt;width:132.75pt;height:23.65pt;z-index:251891712;mso-width-relative:margin;mso-height-relative:margin">
            <v:textbox>
              <w:txbxContent>
                <w:p w:rsidR="00B07AD4" w:rsidRPr="003D186A" w:rsidRDefault="00B07AD4" w:rsidP="003D186A">
                  <w:pPr>
                    <w:jc w:val="center"/>
                  </w:pPr>
                  <w:r>
                    <w:t>COJÍN DE ASIENTO DE PU</w:t>
                  </w:r>
                </w:p>
              </w:txbxContent>
            </v:textbox>
          </v:shape>
        </w:pict>
      </w:r>
    </w:p>
    <w:p w:rsidR="006D3716" w:rsidRDefault="006330BA" w:rsidP="006D3716">
      <w:pPr>
        <w:ind w:right="24"/>
        <w:rPr>
          <w:rFonts w:asciiTheme="minorHAnsi" w:hAnsiTheme="minorHAnsi" w:cstheme="minorHAnsi"/>
          <w:sz w:val="16"/>
          <w:szCs w:val="16"/>
        </w:rPr>
      </w:pPr>
      <w:r>
        <w:rPr>
          <w:rFonts w:asciiTheme="minorHAnsi" w:hAnsiTheme="minorHAnsi" w:cstheme="minorHAnsi"/>
          <w:noProof/>
          <w:sz w:val="16"/>
          <w:szCs w:val="16"/>
        </w:rPr>
        <w:pict>
          <v:shape id="_x0000_s1154" type="#_x0000_t202" style="position:absolute;left:0;text-align:left;margin-left:-10.7pt;margin-top:4.25pt;width:71.45pt;height:27.2pt;z-index:251888640;mso-width-relative:margin;mso-height-relative:margin">
            <v:textbox>
              <w:txbxContent>
                <w:p w:rsidR="00B07AD4" w:rsidRPr="003D186A" w:rsidRDefault="00B07AD4" w:rsidP="003D186A">
                  <w:pPr>
                    <w:jc w:val="center"/>
                  </w:pPr>
                  <w:r>
                    <w:t>CUBO</w:t>
                  </w:r>
                </w:p>
              </w:txbxContent>
            </v:textbox>
          </v:shape>
        </w:pict>
      </w:r>
      <w:r>
        <w:rPr>
          <w:rFonts w:asciiTheme="minorHAnsi" w:hAnsiTheme="minorHAnsi" w:cstheme="minorHAnsi"/>
          <w:noProof/>
          <w:sz w:val="16"/>
          <w:szCs w:val="16"/>
        </w:rPr>
        <w:pict>
          <v:shape id="_x0000_s1147" type="#_x0000_t32" style="position:absolute;left:0;text-align:left;margin-left:220.9pt;margin-top:7.45pt;width:126.75pt;height:6.75pt;flip:x;z-index:251881472" o:connectortype="straight">
            <v:stroke endarrow="block"/>
          </v:shape>
        </w:pict>
      </w:r>
    </w:p>
    <w:p w:rsidR="006D3716" w:rsidRDefault="006330BA" w:rsidP="006D3716">
      <w:pPr>
        <w:ind w:right="24"/>
        <w:rPr>
          <w:rFonts w:asciiTheme="minorHAnsi" w:hAnsiTheme="minorHAnsi" w:cstheme="minorHAnsi"/>
          <w:sz w:val="16"/>
          <w:szCs w:val="16"/>
        </w:rPr>
      </w:pPr>
      <w:r>
        <w:rPr>
          <w:rFonts w:asciiTheme="minorHAnsi" w:hAnsiTheme="minorHAnsi" w:cstheme="minorHAnsi"/>
          <w:noProof/>
          <w:sz w:val="16"/>
          <w:szCs w:val="16"/>
        </w:rPr>
        <w:pict>
          <v:shape id="_x0000_s1150" type="#_x0000_t32" style="position:absolute;left:0;text-align:left;margin-left:52.9pt;margin-top:9pt;width:126.75pt;height:12pt;z-index:251884544" o:connectortype="straight">
            <v:stroke endarrow="block"/>
          </v:shape>
        </w:pict>
      </w:r>
    </w:p>
    <w:p w:rsidR="006D3716" w:rsidRDefault="006D3716" w:rsidP="006D3716">
      <w:pPr>
        <w:ind w:right="24"/>
        <w:rPr>
          <w:rFonts w:asciiTheme="minorHAnsi" w:hAnsiTheme="minorHAnsi" w:cstheme="minorHAnsi"/>
          <w:sz w:val="16"/>
          <w:szCs w:val="16"/>
        </w:rPr>
      </w:pPr>
    </w:p>
    <w:p w:rsidR="006D3716" w:rsidRDefault="006D3716" w:rsidP="006D3716">
      <w:pPr>
        <w:ind w:right="24"/>
        <w:rPr>
          <w:rFonts w:asciiTheme="minorHAnsi" w:hAnsiTheme="minorHAnsi" w:cstheme="minorHAnsi"/>
          <w:sz w:val="16"/>
          <w:szCs w:val="16"/>
        </w:rPr>
      </w:pPr>
    </w:p>
    <w:p w:rsidR="006D3716" w:rsidRDefault="006D3716" w:rsidP="006D3716">
      <w:pPr>
        <w:ind w:right="24"/>
        <w:rPr>
          <w:rFonts w:asciiTheme="minorHAnsi" w:hAnsiTheme="minorHAnsi" w:cstheme="minorHAnsi"/>
          <w:sz w:val="16"/>
          <w:szCs w:val="16"/>
        </w:rPr>
      </w:pPr>
    </w:p>
    <w:p w:rsidR="006D3716" w:rsidRDefault="006D3716" w:rsidP="006D3716">
      <w:pPr>
        <w:ind w:right="24"/>
        <w:rPr>
          <w:rFonts w:asciiTheme="minorHAnsi" w:hAnsiTheme="minorHAnsi" w:cstheme="minorHAnsi"/>
          <w:sz w:val="16"/>
          <w:szCs w:val="16"/>
        </w:rPr>
      </w:pPr>
    </w:p>
    <w:p w:rsidR="006D3716" w:rsidRDefault="006D3716" w:rsidP="006D3716">
      <w:pPr>
        <w:ind w:right="24"/>
        <w:rPr>
          <w:rFonts w:asciiTheme="minorHAnsi" w:hAnsiTheme="minorHAnsi" w:cstheme="minorHAnsi"/>
          <w:sz w:val="16"/>
          <w:szCs w:val="16"/>
        </w:rPr>
      </w:pPr>
    </w:p>
    <w:p w:rsidR="006D3716" w:rsidRDefault="006330BA" w:rsidP="006D3716">
      <w:pPr>
        <w:ind w:right="24"/>
        <w:rPr>
          <w:rFonts w:asciiTheme="minorHAnsi" w:hAnsiTheme="minorHAnsi" w:cstheme="minorHAnsi"/>
          <w:sz w:val="16"/>
          <w:szCs w:val="16"/>
        </w:rPr>
      </w:pPr>
      <w:r>
        <w:rPr>
          <w:rFonts w:asciiTheme="minorHAnsi" w:hAnsiTheme="minorHAnsi" w:cstheme="minorHAnsi"/>
          <w:noProof/>
          <w:sz w:val="16"/>
          <w:szCs w:val="16"/>
        </w:rPr>
        <w:pict>
          <v:shape id="_x0000_s1152" type="#_x0000_t202" style="position:absolute;left:0;text-align:left;margin-left:-21.2pt;margin-top:1.2pt;width:81.95pt;height:27.75pt;z-index:251886592;mso-width-relative:margin;mso-height-relative:margin">
            <v:textbox>
              <w:txbxContent>
                <w:p w:rsidR="00B07AD4" w:rsidRPr="003D186A" w:rsidRDefault="00B07AD4" w:rsidP="003D186A">
                  <w:pPr>
                    <w:jc w:val="center"/>
                  </w:pPr>
                  <w:r>
                    <w:t>REPOSAPIÉS</w:t>
                  </w:r>
                </w:p>
              </w:txbxContent>
            </v:textbox>
          </v:shape>
        </w:pict>
      </w:r>
    </w:p>
    <w:p w:rsidR="006D3716" w:rsidRDefault="006D3716" w:rsidP="006D3716">
      <w:pPr>
        <w:ind w:right="24"/>
        <w:rPr>
          <w:rFonts w:asciiTheme="minorHAnsi" w:hAnsiTheme="minorHAnsi" w:cstheme="minorHAnsi"/>
          <w:sz w:val="16"/>
          <w:szCs w:val="16"/>
        </w:rPr>
      </w:pPr>
    </w:p>
    <w:p w:rsidR="006D3716" w:rsidRDefault="006330BA" w:rsidP="006D3716">
      <w:pPr>
        <w:ind w:right="24"/>
        <w:rPr>
          <w:rFonts w:asciiTheme="minorHAnsi" w:hAnsiTheme="minorHAnsi" w:cstheme="minorHAnsi"/>
          <w:sz w:val="16"/>
          <w:szCs w:val="16"/>
        </w:rPr>
      </w:pPr>
      <w:r>
        <w:rPr>
          <w:rFonts w:asciiTheme="minorHAnsi" w:hAnsiTheme="minorHAnsi" w:cstheme="minorHAnsi"/>
          <w:noProof/>
          <w:sz w:val="16"/>
          <w:szCs w:val="16"/>
        </w:rPr>
        <w:pict>
          <v:shape id="_x0000_s1146" type="#_x0000_t32" style="position:absolute;left:0;text-align:left;margin-left:23.65pt;margin-top:8.1pt;width:101.25pt;height:29.25pt;z-index:251880448" o:connectortype="straight">
            <v:stroke endarrow="block"/>
          </v:shape>
        </w:pict>
      </w:r>
    </w:p>
    <w:p w:rsidR="006D3716" w:rsidRDefault="006D3716" w:rsidP="006D3716">
      <w:pPr>
        <w:ind w:right="24"/>
        <w:rPr>
          <w:rFonts w:asciiTheme="minorHAnsi" w:hAnsiTheme="minorHAnsi" w:cstheme="minorHAnsi"/>
          <w:sz w:val="16"/>
          <w:szCs w:val="16"/>
        </w:rPr>
      </w:pPr>
    </w:p>
    <w:p w:rsidR="006D3716" w:rsidRDefault="006330BA" w:rsidP="006D3716">
      <w:pPr>
        <w:ind w:right="24"/>
        <w:rPr>
          <w:rFonts w:asciiTheme="minorHAnsi" w:hAnsiTheme="minorHAnsi" w:cstheme="minorHAnsi"/>
          <w:sz w:val="16"/>
          <w:szCs w:val="16"/>
        </w:rPr>
      </w:pPr>
      <w:r>
        <w:rPr>
          <w:rFonts w:asciiTheme="minorHAnsi" w:hAnsiTheme="minorHAnsi" w:cstheme="minorHAnsi"/>
          <w:noProof/>
          <w:sz w:val="16"/>
          <w:szCs w:val="16"/>
        </w:rPr>
        <w:pict>
          <v:shape id="_x0000_s1158" type="#_x0000_t202" style="position:absolute;left:0;text-align:left;margin-left:296.25pt;margin-top:2.25pt;width:94.5pt;height:25.5pt;z-index:251892736;mso-width-relative:margin;mso-height-relative:margin">
            <v:textbox>
              <w:txbxContent>
                <w:p w:rsidR="00B07AD4" w:rsidRPr="003D186A" w:rsidRDefault="00B07AD4" w:rsidP="003D186A">
                  <w:pPr>
                    <w:jc w:val="center"/>
                  </w:pPr>
                  <w:r>
                    <w:t>RUEDA CON FRENO</w:t>
                  </w:r>
                </w:p>
              </w:txbxContent>
            </v:textbox>
          </v:shape>
        </w:pict>
      </w:r>
    </w:p>
    <w:p w:rsidR="006D3716" w:rsidRDefault="006330BA" w:rsidP="006D3716">
      <w:pPr>
        <w:ind w:right="24"/>
        <w:rPr>
          <w:rFonts w:asciiTheme="minorHAnsi" w:hAnsiTheme="minorHAnsi" w:cstheme="minorHAnsi"/>
          <w:sz w:val="16"/>
          <w:szCs w:val="16"/>
        </w:rPr>
      </w:pPr>
      <w:r>
        <w:rPr>
          <w:rFonts w:asciiTheme="minorHAnsi" w:hAnsiTheme="minorHAnsi" w:cstheme="minorHAnsi"/>
          <w:noProof/>
          <w:sz w:val="16"/>
          <w:szCs w:val="16"/>
        </w:rPr>
        <w:pict>
          <v:shape id="_x0000_s1148" type="#_x0000_t32" style="position:absolute;left:0;text-align:left;margin-left:227.65pt;margin-top:6.05pt;width:75.7pt;height:11.25pt;flip:x;z-index:251882496" o:connectortype="straight">
            <v:stroke endarrow="block"/>
          </v:shape>
        </w:pict>
      </w:r>
    </w:p>
    <w:p w:rsidR="006D3716" w:rsidRDefault="006D3716" w:rsidP="006D3716">
      <w:pPr>
        <w:ind w:right="24"/>
        <w:rPr>
          <w:rFonts w:asciiTheme="minorHAnsi" w:hAnsiTheme="minorHAnsi" w:cstheme="minorHAnsi"/>
          <w:sz w:val="16"/>
          <w:szCs w:val="16"/>
        </w:rPr>
      </w:pPr>
    </w:p>
    <w:p w:rsidR="006D3716" w:rsidRDefault="006D3716" w:rsidP="006D3716">
      <w:pPr>
        <w:ind w:right="24"/>
        <w:rPr>
          <w:rFonts w:asciiTheme="minorHAnsi" w:hAnsiTheme="minorHAnsi" w:cstheme="minorHAnsi"/>
          <w:sz w:val="16"/>
          <w:szCs w:val="16"/>
        </w:rPr>
      </w:pPr>
    </w:p>
    <w:p w:rsidR="006D3716" w:rsidRDefault="006D3716" w:rsidP="006D3716">
      <w:pPr>
        <w:ind w:right="24"/>
        <w:rPr>
          <w:rFonts w:asciiTheme="minorHAnsi" w:hAnsiTheme="minorHAnsi" w:cstheme="minorHAnsi"/>
          <w:sz w:val="16"/>
          <w:szCs w:val="16"/>
        </w:rPr>
      </w:pPr>
    </w:p>
    <w:p w:rsidR="006D3716" w:rsidRPr="00275FA1" w:rsidRDefault="006D3716" w:rsidP="006D3716">
      <w:pPr>
        <w:ind w:right="24"/>
        <w:rPr>
          <w:rFonts w:asciiTheme="minorHAnsi" w:hAnsiTheme="minorHAnsi" w:cstheme="minorHAnsi"/>
          <w:sz w:val="16"/>
          <w:szCs w:val="16"/>
        </w:rPr>
      </w:pPr>
    </w:p>
    <w:p w:rsidR="006D3716" w:rsidRDefault="006D3716" w:rsidP="006D3716">
      <w:pPr>
        <w:pStyle w:val="Bezodstpw"/>
        <w:rPr>
          <w:rFonts w:asciiTheme="minorHAnsi" w:hAnsiTheme="minorHAnsi" w:cstheme="minorHAnsi"/>
          <w:b/>
          <w:sz w:val="16"/>
          <w:szCs w:val="16"/>
        </w:rPr>
      </w:pPr>
    </w:p>
    <w:p w:rsidR="006D3716" w:rsidRDefault="006D3716" w:rsidP="006D3716">
      <w:pPr>
        <w:pStyle w:val="Bezodstpw"/>
        <w:rPr>
          <w:rFonts w:asciiTheme="minorHAnsi" w:hAnsiTheme="minorHAnsi" w:cstheme="minorHAnsi"/>
          <w:b/>
          <w:sz w:val="16"/>
          <w:szCs w:val="16"/>
        </w:rPr>
      </w:pPr>
    </w:p>
    <w:p w:rsidR="006D3716" w:rsidRDefault="006D3716" w:rsidP="006D3716">
      <w:pPr>
        <w:pStyle w:val="Bezodstpw"/>
        <w:rPr>
          <w:rFonts w:asciiTheme="minorHAnsi" w:hAnsiTheme="minorHAnsi" w:cstheme="minorHAnsi"/>
          <w:b/>
          <w:sz w:val="16"/>
          <w:szCs w:val="16"/>
        </w:rPr>
      </w:pPr>
    </w:p>
    <w:p w:rsidR="00884C54" w:rsidRDefault="00884C54" w:rsidP="003D186A">
      <w:pPr>
        <w:pStyle w:val="Bezodstpw"/>
        <w:jc w:val="left"/>
        <w:rPr>
          <w:rFonts w:asciiTheme="minorHAnsi" w:hAnsiTheme="minorHAnsi" w:cstheme="minorHAnsi"/>
          <w:b/>
          <w:sz w:val="16"/>
          <w:szCs w:val="16"/>
        </w:rPr>
      </w:pPr>
    </w:p>
    <w:p w:rsidR="00884C54" w:rsidRDefault="00884C54" w:rsidP="003D186A">
      <w:pPr>
        <w:pStyle w:val="Bezodstpw"/>
        <w:jc w:val="left"/>
        <w:rPr>
          <w:rFonts w:asciiTheme="minorHAnsi" w:hAnsiTheme="minorHAnsi" w:cstheme="minorHAnsi"/>
          <w:b/>
          <w:sz w:val="16"/>
          <w:szCs w:val="16"/>
        </w:rPr>
      </w:pPr>
    </w:p>
    <w:p w:rsidR="00884C54" w:rsidRDefault="00884C54" w:rsidP="003D186A">
      <w:pPr>
        <w:pStyle w:val="Bezodstpw"/>
        <w:jc w:val="left"/>
        <w:rPr>
          <w:rFonts w:asciiTheme="minorHAnsi" w:hAnsiTheme="minorHAnsi" w:cstheme="minorHAnsi"/>
          <w:b/>
          <w:sz w:val="16"/>
          <w:szCs w:val="16"/>
        </w:rPr>
      </w:pPr>
    </w:p>
    <w:p w:rsidR="00884C54" w:rsidRDefault="00884C54" w:rsidP="003D186A">
      <w:pPr>
        <w:pStyle w:val="Bezodstpw"/>
        <w:jc w:val="left"/>
        <w:rPr>
          <w:rFonts w:asciiTheme="minorHAnsi" w:hAnsiTheme="minorHAnsi" w:cstheme="minorHAnsi"/>
          <w:b/>
          <w:sz w:val="16"/>
          <w:szCs w:val="16"/>
        </w:rPr>
      </w:pPr>
    </w:p>
    <w:p w:rsidR="00884C54" w:rsidRDefault="00884C54" w:rsidP="003D186A">
      <w:pPr>
        <w:pStyle w:val="Bezodstpw"/>
        <w:jc w:val="left"/>
        <w:rPr>
          <w:rFonts w:asciiTheme="minorHAnsi" w:hAnsiTheme="minorHAnsi" w:cstheme="minorHAnsi"/>
          <w:b/>
          <w:sz w:val="16"/>
          <w:szCs w:val="16"/>
        </w:rPr>
      </w:pPr>
    </w:p>
    <w:p w:rsidR="00884C54" w:rsidRDefault="00884C54" w:rsidP="003D186A">
      <w:pPr>
        <w:pStyle w:val="Bezodstpw"/>
        <w:jc w:val="left"/>
        <w:rPr>
          <w:rFonts w:asciiTheme="minorHAnsi" w:hAnsiTheme="minorHAnsi" w:cstheme="minorHAnsi"/>
          <w:b/>
          <w:sz w:val="16"/>
          <w:szCs w:val="16"/>
        </w:rPr>
      </w:pPr>
    </w:p>
    <w:p w:rsidR="00884C54" w:rsidRDefault="00884C54" w:rsidP="003D186A">
      <w:pPr>
        <w:pStyle w:val="Bezodstpw"/>
        <w:jc w:val="left"/>
        <w:rPr>
          <w:rFonts w:asciiTheme="minorHAnsi" w:hAnsiTheme="minorHAnsi" w:cstheme="minorHAnsi"/>
          <w:b/>
          <w:sz w:val="16"/>
          <w:szCs w:val="16"/>
        </w:rPr>
      </w:pPr>
    </w:p>
    <w:p w:rsidR="003D186A" w:rsidRPr="003D186A" w:rsidRDefault="003D186A" w:rsidP="003D186A">
      <w:pPr>
        <w:pStyle w:val="Bezodstpw"/>
        <w:jc w:val="left"/>
        <w:rPr>
          <w:rFonts w:asciiTheme="minorHAnsi" w:hAnsiTheme="minorHAnsi" w:cstheme="minorHAnsi"/>
          <w:sz w:val="16"/>
          <w:szCs w:val="16"/>
        </w:rPr>
      </w:pPr>
      <w:r w:rsidRPr="003D186A">
        <w:rPr>
          <w:rFonts w:asciiTheme="minorHAnsi" w:hAnsiTheme="minorHAnsi" w:cstheme="minorHAnsi"/>
          <w:b/>
          <w:sz w:val="16"/>
          <w:szCs w:val="16"/>
        </w:rPr>
        <w:t>MONTAJE</w:t>
      </w:r>
      <w:r w:rsidRPr="003D186A">
        <w:rPr>
          <w:rFonts w:asciiTheme="minorHAnsi" w:hAnsiTheme="minorHAnsi" w:cstheme="minorHAnsi"/>
          <w:sz w:val="16"/>
          <w:szCs w:val="16"/>
        </w:rPr>
        <w:br/>
        <w:t>Instale el marco principal:</w:t>
      </w:r>
    </w:p>
    <w:p w:rsidR="003D186A" w:rsidRPr="003D186A" w:rsidRDefault="003D186A" w:rsidP="003D186A">
      <w:pPr>
        <w:pStyle w:val="Bezodstpw"/>
        <w:jc w:val="left"/>
        <w:rPr>
          <w:rFonts w:asciiTheme="minorHAnsi" w:hAnsiTheme="minorHAnsi" w:cstheme="minorHAnsi"/>
          <w:sz w:val="16"/>
          <w:szCs w:val="16"/>
        </w:rPr>
      </w:pPr>
      <w:r w:rsidRPr="003D186A">
        <w:rPr>
          <w:rFonts w:asciiTheme="minorHAnsi" w:hAnsiTheme="minorHAnsi" w:cstheme="minorHAnsi"/>
          <w:sz w:val="16"/>
          <w:szCs w:val="16"/>
        </w:rPr>
        <w:t>Coloque la parte izquierda del marco principal y los tubos de conexión en sus posiciones.</w:t>
      </w:r>
    </w:p>
    <w:p w:rsidR="003D186A" w:rsidRPr="003D186A" w:rsidRDefault="003D186A" w:rsidP="003D186A">
      <w:pPr>
        <w:pStyle w:val="Bezodstpw"/>
        <w:jc w:val="left"/>
        <w:rPr>
          <w:rFonts w:asciiTheme="minorHAnsi" w:hAnsiTheme="minorHAnsi" w:cstheme="minorHAnsi"/>
          <w:sz w:val="16"/>
          <w:szCs w:val="16"/>
        </w:rPr>
      </w:pPr>
      <w:r w:rsidRPr="003D186A">
        <w:rPr>
          <w:rFonts w:asciiTheme="minorHAnsi" w:hAnsiTheme="minorHAnsi" w:cstheme="minorHAnsi"/>
          <w:sz w:val="16"/>
          <w:szCs w:val="16"/>
        </w:rPr>
        <w:t>Sujételos con tornillos y luego coloque las tuercas ciegas para asegurarlos.</w:t>
      </w:r>
    </w:p>
    <w:p w:rsidR="003D186A" w:rsidRPr="003D186A" w:rsidRDefault="003D186A" w:rsidP="003D186A">
      <w:pPr>
        <w:pStyle w:val="Bezodstpw"/>
        <w:jc w:val="left"/>
        <w:rPr>
          <w:rFonts w:asciiTheme="minorHAnsi" w:hAnsiTheme="minorHAnsi" w:cstheme="minorHAnsi"/>
          <w:sz w:val="16"/>
          <w:szCs w:val="16"/>
        </w:rPr>
      </w:pPr>
      <w:r w:rsidRPr="003D186A">
        <w:rPr>
          <w:rFonts w:asciiTheme="minorHAnsi" w:hAnsiTheme="minorHAnsi" w:cstheme="minorHAnsi"/>
          <w:sz w:val="16"/>
          <w:szCs w:val="16"/>
        </w:rPr>
        <w:t>Asegúrese de que todas las conexiones estén bien apretadas.</w:t>
      </w:r>
      <w:r w:rsidRPr="003D186A">
        <w:rPr>
          <w:rFonts w:asciiTheme="minorHAnsi" w:hAnsiTheme="minorHAnsi" w:cstheme="minorHAnsi"/>
          <w:sz w:val="16"/>
          <w:szCs w:val="16"/>
        </w:rPr>
        <w:br/>
        <w:t>Repita los pasos para el lado derecho:</w:t>
      </w:r>
    </w:p>
    <w:p w:rsidR="003D186A" w:rsidRPr="003D186A" w:rsidRDefault="003D186A" w:rsidP="003D186A">
      <w:pPr>
        <w:pStyle w:val="Bezodstpw"/>
        <w:jc w:val="left"/>
        <w:rPr>
          <w:rFonts w:asciiTheme="minorHAnsi" w:hAnsiTheme="minorHAnsi" w:cstheme="minorHAnsi"/>
          <w:sz w:val="16"/>
          <w:szCs w:val="16"/>
        </w:rPr>
      </w:pPr>
      <w:r w:rsidRPr="003D186A">
        <w:rPr>
          <w:rFonts w:asciiTheme="minorHAnsi" w:hAnsiTheme="minorHAnsi" w:cstheme="minorHAnsi"/>
          <w:sz w:val="16"/>
          <w:szCs w:val="16"/>
        </w:rPr>
        <w:t>Instale la parte derecha del marco de la misma manera que la izquierda, siguiendo los pasos anteriores.</w:t>
      </w: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r>
        <w:rPr>
          <w:rFonts w:asciiTheme="minorHAnsi" w:hAnsiTheme="minorHAnsi" w:cstheme="minorHAnsi"/>
          <w:b/>
          <w:noProof/>
          <w:sz w:val="16"/>
          <w:szCs w:val="16"/>
        </w:rPr>
        <w:drawing>
          <wp:anchor distT="0" distB="0" distL="114300" distR="114300" simplePos="0" relativeHeight="252005376" behindDoc="0" locked="0" layoutInCell="1" allowOverlap="1">
            <wp:simplePos x="0" y="0"/>
            <wp:positionH relativeFrom="column">
              <wp:posOffset>-4445</wp:posOffset>
            </wp:positionH>
            <wp:positionV relativeFrom="paragraph">
              <wp:posOffset>12700</wp:posOffset>
            </wp:positionV>
            <wp:extent cx="5381625" cy="4038600"/>
            <wp:effectExtent l="19050" t="0" r="9525" b="0"/>
            <wp:wrapNone/>
            <wp:docPr id="86" name="Obraz 7" descr="1. TOALET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TOALETA.png"/>
                    <pic:cNvPicPr/>
                  </pic:nvPicPr>
                  <pic:blipFill>
                    <a:blip r:embed="rId11" cstate="print"/>
                    <a:stretch>
                      <a:fillRect/>
                    </a:stretch>
                  </pic:blipFill>
                  <pic:spPr>
                    <a:xfrm>
                      <a:off x="0" y="0"/>
                      <a:ext cx="5381625" cy="4038600"/>
                    </a:xfrm>
                    <a:prstGeom prst="rect">
                      <a:avLst/>
                    </a:prstGeom>
                  </pic:spPr>
                </pic:pic>
              </a:graphicData>
            </a:graphic>
          </wp:anchor>
        </w:drawing>
      </w:r>
    </w:p>
    <w:p w:rsidR="00E15986" w:rsidRDefault="00E15986" w:rsidP="00E15986">
      <w:pPr>
        <w:pStyle w:val="Bezodstpw"/>
        <w:rPr>
          <w:rFonts w:asciiTheme="minorHAnsi" w:hAnsiTheme="minorHAnsi" w:cstheme="minorHAnsi"/>
          <w:b/>
          <w:sz w:val="16"/>
          <w:szCs w:val="16"/>
        </w:rPr>
      </w:pPr>
    </w:p>
    <w:p w:rsidR="00E15986" w:rsidRDefault="006330BA" w:rsidP="00E15986">
      <w:pPr>
        <w:pStyle w:val="Bezodstpw"/>
        <w:rPr>
          <w:rFonts w:asciiTheme="minorHAnsi" w:hAnsiTheme="minorHAnsi" w:cstheme="minorHAnsi"/>
          <w:b/>
          <w:sz w:val="16"/>
          <w:szCs w:val="16"/>
        </w:rPr>
      </w:pPr>
      <w:r>
        <w:rPr>
          <w:rFonts w:asciiTheme="minorHAnsi" w:hAnsiTheme="minorHAnsi" w:cstheme="minorHAnsi"/>
          <w:b/>
          <w:noProof/>
          <w:sz w:val="16"/>
          <w:szCs w:val="16"/>
        </w:rPr>
        <w:pict>
          <v:shape id="_x0000_s1249" type="#_x0000_t202" style="position:absolute;left:0;text-align:left;margin-left:147.35pt;margin-top:5.9pt;width:104.65pt;height:24.95pt;z-index:252014592;mso-width-relative:margin;mso-height-relative:margin">
            <v:textbox>
              <w:txbxContent>
                <w:p w:rsidR="00B07AD4" w:rsidRPr="00884C54" w:rsidRDefault="00B07AD4" w:rsidP="00884C54">
                  <w:r w:rsidRPr="0030462C">
                    <w:rPr>
                      <w:rFonts w:cstheme="minorHAnsi"/>
                      <w:sz w:val="16"/>
                      <w:szCs w:val="16"/>
                    </w:rPr>
                    <w:t>TUBO DE CONEXIÓN TRASERO</w:t>
                  </w:r>
                </w:p>
              </w:txbxContent>
            </v:textbox>
          </v:shape>
        </w:pict>
      </w: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6330BA" w:rsidP="00E15986">
      <w:pPr>
        <w:pStyle w:val="Bezodstpw"/>
        <w:rPr>
          <w:rFonts w:asciiTheme="minorHAnsi" w:hAnsiTheme="minorHAnsi" w:cstheme="minorHAnsi"/>
          <w:b/>
          <w:sz w:val="16"/>
          <w:szCs w:val="16"/>
        </w:rPr>
      </w:pPr>
      <w:r>
        <w:rPr>
          <w:rFonts w:asciiTheme="minorHAnsi" w:hAnsiTheme="minorHAnsi" w:cstheme="minorHAnsi"/>
          <w:b/>
          <w:noProof/>
          <w:sz w:val="16"/>
          <w:szCs w:val="16"/>
          <w:lang w:eastAsia="en-US"/>
        </w:rPr>
        <w:pict>
          <v:shape id="_x0000_s1241" type="#_x0000_t202" style="position:absolute;left:0;text-align:left;margin-left:347.6pt;margin-top:1.55pt;width:61.35pt;height:24pt;z-index:252006400;mso-width-relative:margin;mso-height-relative:margin">
            <v:textbox>
              <w:txbxContent>
                <w:p w:rsidR="00B07AD4" w:rsidRPr="00884C54" w:rsidRDefault="00B07AD4" w:rsidP="00884C54">
                  <w:r w:rsidRPr="0030462C">
                    <w:rPr>
                      <w:rFonts w:cstheme="minorHAnsi"/>
                      <w:sz w:val="16"/>
                      <w:szCs w:val="16"/>
                    </w:rPr>
                    <w:t>TORNILLO</w:t>
                  </w:r>
                </w:p>
              </w:txbxContent>
            </v:textbox>
          </v:shape>
        </w:pict>
      </w: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6330BA" w:rsidP="00E15986">
      <w:pPr>
        <w:pStyle w:val="Bezodstpw"/>
        <w:rPr>
          <w:rFonts w:asciiTheme="minorHAnsi" w:hAnsiTheme="minorHAnsi" w:cstheme="minorHAnsi"/>
          <w:b/>
          <w:sz w:val="16"/>
          <w:szCs w:val="16"/>
        </w:rPr>
      </w:pPr>
      <w:r>
        <w:rPr>
          <w:rFonts w:asciiTheme="minorHAnsi" w:hAnsiTheme="minorHAnsi" w:cstheme="minorHAnsi"/>
          <w:b/>
          <w:noProof/>
          <w:sz w:val="16"/>
          <w:szCs w:val="16"/>
        </w:rPr>
        <w:pict>
          <v:shape id="_x0000_s1242" type="#_x0000_t202" style="position:absolute;left:0;text-align:left;margin-left:337pt;margin-top:3.9pt;width:55.65pt;height:19.5pt;z-index:252007424;mso-width-relative:margin;mso-height-relative:margin">
            <v:textbox>
              <w:txbxContent>
                <w:p w:rsidR="00B07AD4" w:rsidRPr="00884C54" w:rsidRDefault="00B07AD4" w:rsidP="00884C54">
                  <w:r w:rsidRPr="0030462C">
                    <w:rPr>
                      <w:rFonts w:cstheme="minorHAnsi"/>
                      <w:sz w:val="16"/>
                      <w:szCs w:val="16"/>
                    </w:rPr>
                    <w:t>TUERCA</w:t>
                  </w:r>
                </w:p>
              </w:txbxContent>
            </v:textbox>
          </v:shape>
        </w:pict>
      </w:r>
    </w:p>
    <w:p w:rsidR="00E15986" w:rsidRDefault="00E15986" w:rsidP="00E15986">
      <w:pPr>
        <w:pStyle w:val="Bezodstpw"/>
        <w:rPr>
          <w:rFonts w:asciiTheme="minorHAnsi" w:hAnsiTheme="minorHAnsi" w:cstheme="minorHAnsi"/>
          <w:b/>
          <w:sz w:val="16"/>
          <w:szCs w:val="16"/>
        </w:rPr>
      </w:pPr>
    </w:p>
    <w:p w:rsidR="00E15986" w:rsidRDefault="006330BA" w:rsidP="00E15986">
      <w:pPr>
        <w:pStyle w:val="Bezodstpw"/>
        <w:rPr>
          <w:rFonts w:asciiTheme="minorHAnsi" w:hAnsiTheme="minorHAnsi" w:cstheme="minorHAnsi"/>
          <w:b/>
          <w:sz w:val="16"/>
          <w:szCs w:val="16"/>
        </w:rPr>
      </w:pPr>
      <w:r>
        <w:rPr>
          <w:rFonts w:asciiTheme="minorHAnsi" w:hAnsiTheme="minorHAnsi" w:cstheme="minorHAnsi"/>
          <w:b/>
          <w:noProof/>
          <w:sz w:val="16"/>
          <w:szCs w:val="16"/>
        </w:rPr>
        <w:pict>
          <v:shape id="_x0000_s1248" type="#_x0000_t202" style="position:absolute;left:0;text-align:left;margin-left:159.4pt;margin-top:3.85pt;width:79.5pt;height:39.2pt;z-index:252013568;mso-width-relative:margin;mso-height-relative:margin">
            <v:textbox>
              <w:txbxContent>
                <w:p w:rsidR="00B07AD4" w:rsidRPr="00884C54" w:rsidRDefault="00B07AD4" w:rsidP="00884C54">
                  <w:pPr>
                    <w:jc w:val="center"/>
                  </w:pPr>
                  <w:r w:rsidRPr="0030462C">
                    <w:rPr>
                      <w:rFonts w:cstheme="minorHAnsi"/>
                      <w:sz w:val="16"/>
                      <w:szCs w:val="16"/>
                    </w:rPr>
                    <w:t>TUBO DE CONEXIÓN DELANTERO SUPERIOR</w:t>
                  </w:r>
                </w:p>
              </w:txbxContent>
            </v:textbox>
          </v:shape>
        </w:pict>
      </w: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6330BA" w:rsidP="00E15986">
      <w:pPr>
        <w:pStyle w:val="Bezodstpw"/>
        <w:rPr>
          <w:rFonts w:asciiTheme="minorHAnsi" w:hAnsiTheme="minorHAnsi" w:cstheme="minorHAnsi"/>
          <w:b/>
          <w:sz w:val="16"/>
          <w:szCs w:val="16"/>
        </w:rPr>
      </w:pPr>
      <w:r>
        <w:rPr>
          <w:rFonts w:asciiTheme="minorHAnsi" w:hAnsiTheme="minorHAnsi" w:cstheme="minorHAnsi"/>
          <w:b/>
          <w:noProof/>
          <w:sz w:val="16"/>
          <w:szCs w:val="16"/>
        </w:rPr>
        <w:pict>
          <v:shape id="_x0000_s1243" type="#_x0000_t202" style="position:absolute;left:0;text-align:left;margin-left:317.5pt;margin-top:1.55pt;width:83.95pt;height:22.95pt;z-index:252008448;mso-width-relative:margin;mso-height-relative:margin">
            <v:textbox>
              <w:txbxContent>
                <w:p w:rsidR="00B07AD4" w:rsidRPr="00884C54" w:rsidRDefault="00B07AD4" w:rsidP="00884C54">
                  <w:r w:rsidRPr="0030462C">
                    <w:rPr>
                      <w:rFonts w:cstheme="minorHAnsi"/>
                      <w:sz w:val="16"/>
                      <w:szCs w:val="16"/>
                    </w:rPr>
                    <w:t>TORNILLO</w:t>
                  </w:r>
                </w:p>
              </w:txbxContent>
            </v:textbox>
          </v:shape>
        </w:pict>
      </w: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6330BA" w:rsidP="00E15986">
      <w:pPr>
        <w:pStyle w:val="Bezodstpw"/>
        <w:rPr>
          <w:rFonts w:asciiTheme="minorHAnsi" w:hAnsiTheme="minorHAnsi" w:cstheme="minorHAnsi"/>
          <w:b/>
          <w:sz w:val="16"/>
          <w:szCs w:val="16"/>
        </w:rPr>
      </w:pPr>
      <w:r>
        <w:rPr>
          <w:rFonts w:asciiTheme="minorHAnsi" w:hAnsiTheme="minorHAnsi" w:cstheme="minorHAnsi"/>
          <w:b/>
          <w:noProof/>
          <w:sz w:val="16"/>
          <w:szCs w:val="16"/>
        </w:rPr>
        <w:pict>
          <v:shape id="_x0000_s1244" type="#_x0000_t202" style="position:absolute;left:0;text-align:left;margin-left:337pt;margin-top:7.5pt;width:56.1pt;height:19.5pt;z-index:252009472;mso-width-relative:margin;mso-height-relative:margin">
            <v:textbox>
              <w:txbxContent>
                <w:p w:rsidR="00B07AD4" w:rsidRPr="00884C54" w:rsidRDefault="00B07AD4" w:rsidP="00884C54">
                  <w:r w:rsidRPr="0030462C">
                    <w:rPr>
                      <w:rFonts w:cstheme="minorHAnsi"/>
                      <w:sz w:val="16"/>
                      <w:szCs w:val="16"/>
                    </w:rPr>
                    <w:t>TUERCA</w:t>
                  </w:r>
                </w:p>
              </w:txbxContent>
            </v:textbox>
          </v:shape>
        </w:pict>
      </w: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6330BA" w:rsidP="00E15986">
      <w:pPr>
        <w:pStyle w:val="Bezodstpw"/>
        <w:rPr>
          <w:rFonts w:asciiTheme="minorHAnsi" w:hAnsiTheme="minorHAnsi" w:cstheme="minorHAnsi"/>
          <w:b/>
          <w:sz w:val="16"/>
          <w:szCs w:val="16"/>
        </w:rPr>
      </w:pPr>
      <w:r>
        <w:rPr>
          <w:rFonts w:asciiTheme="minorHAnsi" w:hAnsiTheme="minorHAnsi" w:cstheme="minorHAnsi"/>
          <w:b/>
          <w:noProof/>
          <w:sz w:val="16"/>
          <w:szCs w:val="16"/>
        </w:rPr>
        <w:pict>
          <v:shape id="_x0000_s1245" type="#_x0000_t202" style="position:absolute;left:0;text-align:left;margin-left:337pt;margin-top:1.05pt;width:56.1pt;height:20.1pt;z-index:252010496;mso-width-relative:margin;mso-height-relative:margin">
            <v:textbox>
              <w:txbxContent>
                <w:p w:rsidR="00B07AD4" w:rsidRPr="00884C54" w:rsidRDefault="00B07AD4" w:rsidP="00884C54">
                  <w:r w:rsidRPr="0030462C">
                    <w:rPr>
                      <w:rFonts w:cstheme="minorHAnsi"/>
                      <w:sz w:val="16"/>
                      <w:szCs w:val="16"/>
                    </w:rPr>
                    <w:t>TUERCA</w:t>
                  </w:r>
                </w:p>
              </w:txbxContent>
            </v:textbox>
          </v:shape>
        </w:pict>
      </w: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6330BA" w:rsidP="00E15986">
      <w:pPr>
        <w:pStyle w:val="Bezodstpw"/>
        <w:rPr>
          <w:rFonts w:asciiTheme="minorHAnsi" w:hAnsiTheme="minorHAnsi" w:cstheme="minorHAnsi"/>
          <w:b/>
          <w:sz w:val="16"/>
          <w:szCs w:val="16"/>
        </w:rPr>
      </w:pPr>
      <w:r>
        <w:rPr>
          <w:rFonts w:asciiTheme="minorHAnsi" w:hAnsiTheme="minorHAnsi" w:cstheme="minorHAnsi"/>
          <w:b/>
          <w:noProof/>
          <w:sz w:val="16"/>
          <w:szCs w:val="16"/>
        </w:rPr>
        <w:pict>
          <v:shape id="_x0000_s1247" type="#_x0000_t202" style="position:absolute;left:0;text-align:left;margin-left:29.65pt;margin-top:8.15pt;width:136.5pt;height:26.1pt;z-index:252012544;mso-width-relative:margin;mso-height-relative:margin">
            <v:textbox>
              <w:txbxContent>
                <w:p w:rsidR="00B07AD4" w:rsidRPr="00884C54" w:rsidRDefault="00B07AD4" w:rsidP="00884C54">
                  <w:pPr>
                    <w:jc w:val="center"/>
                  </w:pPr>
                  <w:r w:rsidRPr="0030462C">
                    <w:rPr>
                      <w:rFonts w:cstheme="minorHAnsi"/>
                      <w:sz w:val="16"/>
                      <w:szCs w:val="16"/>
                    </w:rPr>
                    <w:t>TUBO DE CONEXIÓN DELANTERO INFERIOR</w:t>
                  </w:r>
                </w:p>
              </w:txbxContent>
            </v:textbox>
          </v:shape>
        </w:pict>
      </w:r>
    </w:p>
    <w:p w:rsidR="00E15986" w:rsidRDefault="006330BA" w:rsidP="00E15986">
      <w:pPr>
        <w:pStyle w:val="Bezodstpw"/>
        <w:rPr>
          <w:rFonts w:asciiTheme="minorHAnsi" w:hAnsiTheme="minorHAnsi" w:cstheme="minorHAnsi"/>
          <w:b/>
          <w:sz w:val="16"/>
          <w:szCs w:val="16"/>
        </w:rPr>
      </w:pPr>
      <w:r>
        <w:rPr>
          <w:rFonts w:asciiTheme="minorHAnsi" w:hAnsiTheme="minorHAnsi" w:cstheme="minorHAnsi"/>
          <w:b/>
          <w:noProof/>
          <w:sz w:val="16"/>
          <w:szCs w:val="16"/>
        </w:rPr>
        <w:pict>
          <v:shape id="_x0000_s1246" type="#_x0000_t202" style="position:absolute;left:0;text-align:left;margin-left:336.6pt;margin-top:8.1pt;width:72.35pt;height:22.35pt;z-index:252011520;mso-width-relative:margin;mso-height-relative:margin">
            <v:textbox>
              <w:txbxContent>
                <w:p w:rsidR="00B07AD4" w:rsidRPr="00884C54" w:rsidRDefault="00B07AD4" w:rsidP="00884C54">
                  <w:r w:rsidRPr="0030462C">
                    <w:rPr>
                      <w:rFonts w:cstheme="minorHAnsi"/>
                      <w:sz w:val="16"/>
                      <w:szCs w:val="16"/>
                    </w:rPr>
                    <w:t>TORNILLO</w:t>
                  </w:r>
                </w:p>
              </w:txbxContent>
            </v:textbox>
          </v:shape>
        </w:pict>
      </w: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641DB4" w:rsidRDefault="00641DB4" w:rsidP="004F3C13">
      <w:pPr>
        <w:pStyle w:val="Default"/>
        <w:rPr>
          <w:rStyle w:val="A1"/>
          <w:rFonts w:asciiTheme="minorHAnsi" w:hAnsiTheme="minorHAnsi" w:cstheme="minorHAnsi"/>
        </w:rPr>
      </w:pPr>
    </w:p>
    <w:p w:rsidR="006E54E6" w:rsidRPr="00143446" w:rsidRDefault="00143446" w:rsidP="00143446">
      <w:pPr>
        <w:pStyle w:val="Bezodstpw"/>
        <w:jc w:val="left"/>
        <w:rPr>
          <w:rFonts w:asciiTheme="minorHAnsi" w:hAnsiTheme="minorHAnsi" w:cstheme="minorHAnsi"/>
          <w:b/>
          <w:sz w:val="16"/>
          <w:szCs w:val="16"/>
        </w:rPr>
      </w:pPr>
      <w:r w:rsidRPr="00143446">
        <w:rPr>
          <w:rFonts w:asciiTheme="minorHAnsi" w:hAnsiTheme="minorHAnsi" w:cstheme="minorHAnsi"/>
          <w:b/>
          <w:sz w:val="16"/>
          <w:szCs w:val="16"/>
        </w:rPr>
        <w:t>APARIENCIA DESPUÉS DEL MONTAJE</w:t>
      </w:r>
      <w:r w:rsidR="006330BA">
        <w:rPr>
          <w:rFonts w:asciiTheme="minorHAnsi" w:hAnsiTheme="minorHAnsi" w:cstheme="minorHAnsi"/>
          <w:b/>
          <w:noProof/>
          <w:sz w:val="16"/>
          <w:szCs w:val="16"/>
        </w:rPr>
        <w:pict>
          <v:group id="_x0000_s1195" style="position:absolute;left:0;text-align:left;margin-left:81.5pt;margin-top:20.15pt;width:347.05pt;height:185.4pt;z-index:-251376640;mso-wrap-distance-left:0;mso-wrap-distance-right:0;mso-position-horizontal-relative:page;mso-position-vertical-relative:text" coordorigin="1802,349" coordsize="6941,3708">
            <v:shape id="docshape60" o:spid="_x0000_s1196" type="#_x0000_t75" style="position:absolute;left:1802;top:348;width:3179;height:3678">
              <v:imagedata r:id="rId12" o:title=""/>
            </v:shape>
            <v:shape id="docshape61" o:spid="_x0000_s1197" type="#_x0000_t75" style="position:absolute;left:5299;top:1749;width:3444;height:2307">
              <v:imagedata r:id="rId13" o:title=""/>
            </v:shape>
            <v:shape id="docshape62" o:spid="_x0000_s1198" style="position:absolute;left:3935;top:2856;width:2372;height:442" coordorigin="3936,2857" coordsize="2372,442" o:spt="100" adj="0,,0" path="m6235,2895r-38,-14l6194,2879r-2,-2l6190,2874r-1,-3l6189,2868r1,-3l6191,2862r3,-3l6196,2858r4,-1l6203,2857r3,l6285,2888r-5,l6235,2895xm6258,2904r-23,-9l6280,2888r1,2l6275,2890r-17,14xm6218,2968r-4,l6211,2967r-3,-1l6206,2963r-2,-2l6203,2958r,-4l6204,2951r1,-3l6208,2946r31,-26l6285,2912r-5,-24l6285,2888r22,8l6224,2965r-3,2l6218,2968xm6278,2912r-20,-8l6275,2890r3,22xm6284,2912r-6,l6275,2890r6,l6284,2912xm3940,3298r-4,-24l6235,2895r23,9l6239,2920,3940,3298xm6239,2920r19,-16l6278,2912r6,l6285,2912r-46,8xe" fillcolor="red" stroked="f">
              <v:stroke joinstyle="round"/>
              <v:formulas/>
              <v:path arrowok="t" o:connecttype="segments"/>
            </v:shape>
            <w10:wrap type="topAndBottom" anchorx="page"/>
          </v:group>
        </w:pict>
      </w: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Pr="00143446" w:rsidRDefault="00143446" w:rsidP="00143446">
      <w:pPr>
        <w:pStyle w:val="Bezodstpw"/>
        <w:jc w:val="left"/>
        <w:rPr>
          <w:rFonts w:asciiTheme="minorHAnsi" w:hAnsiTheme="minorHAnsi" w:cstheme="minorHAnsi"/>
          <w:b/>
          <w:sz w:val="16"/>
          <w:szCs w:val="16"/>
        </w:rPr>
      </w:pPr>
      <w:r w:rsidRPr="00143446">
        <w:rPr>
          <w:rFonts w:asciiTheme="minorHAnsi" w:hAnsiTheme="minorHAnsi" w:cstheme="minorHAnsi"/>
          <w:sz w:val="16"/>
          <w:szCs w:val="16"/>
        </w:rPr>
        <w:t>Fije la placa del asiento al marco.</w:t>
      </w:r>
    </w:p>
    <w:p w:rsidR="006E54E6" w:rsidRDefault="006E54E6" w:rsidP="006E54E6">
      <w:pPr>
        <w:pStyle w:val="Bezodstpw"/>
        <w:rPr>
          <w:rFonts w:asciiTheme="minorHAnsi" w:hAnsiTheme="minorHAnsi" w:cstheme="minorHAnsi"/>
          <w:b/>
          <w:sz w:val="16"/>
          <w:szCs w:val="16"/>
        </w:rPr>
      </w:pPr>
      <w:r>
        <w:rPr>
          <w:rFonts w:asciiTheme="minorHAnsi" w:hAnsiTheme="minorHAnsi" w:cstheme="minorHAnsi"/>
          <w:b/>
          <w:noProof/>
          <w:sz w:val="16"/>
          <w:szCs w:val="16"/>
        </w:rPr>
        <w:drawing>
          <wp:anchor distT="0" distB="0" distL="114300" distR="114300" simplePos="0" relativeHeight="251940864" behindDoc="0" locked="0" layoutInCell="1" allowOverlap="1">
            <wp:simplePos x="0" y="0"/>
            <wp:positionH relativeFrom="column">
              <wp:posOffset>-4445</wp:posOffset>
            </wp:positionH>
            <wp:positionV relativeFrom="paragraph">
              <wp:posOffset>61595</wp:posOffset>
            </wp:positionV>
            <wp:extent cx="3581400" cy="1962150"/>
            <wp:effectExtent l="19050" t="0" r="0" b="0"/>
            <wp:wrapNone/>
            <wp:docPr id="56"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srcRect/>
                    <a:stretch>
                      <a:fillRect/>
                    </a:stretch>
                  </pic:blipFill>
                  <pic:spPr bwMode="auto">
                    <a:xfrm>
                      <a:off x="0" y="0"/>
                      <a:ext cx="3581400" cy="1962150"/>
                    </a:xfrm>
                    <a:prstGeom prst="rect">
                      <a:avLst/>
                    </a:prstGeom>
                    <a:noFill/>
                    <a:ln w="9525">
                      <a:noFill/>
                      <a:miter lim="800000"/>
                      <a:headEnd/>
                      <a:tailEnd/>
                    </a:ln>
                  </pic:spPr>
                </pic:pic>
              </a:graphicData>
            </a:graphic>
          </wp:anchor>
        </w:drawing>
      </w: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884C54">
      <w:pPr>
        <w:pStyle w:val="Bezodstpw"/>
        <w:ind w:left="0" w:firstLine="0"/>
        <w:rPr>
          <w:rFonts w:asciiTheme="minorHAnsi" w:hAnsiTheme="minorHAnsi" w:cstheme="minorHAnsi"/>
          <w:b/>
          <w:sz w:val="16"/>
          <w:szCs w:val="16"/>
        </w:rPr>
      </w:pPr>
    </w:p>
    <w:p w:rsidR="00884C54" w:rsidRDefault="00884C54" w:rsidP="00884C54">
      <w:pPr>
        <w:pStyle w:val="Bezodstpw"/>
        <w:ind w:left="0" w:firstLine="0"/>
        <w:rPr>
          <w:rFonts w:asciiTheme="minorHAnsi" w:hAnsiTheme="minorHAnsi" w:cstheme="minorHAnsi"/>
          <w:b/>
          <w:sz w:val="16"/>
          <w:szCs w:val="16"/>
        </w:rPr>
      </w:pPr>
    </w:p>
    <w:p w:rsidR="006E54E6" w:rsidRPr="00143446" w:rsidRDefault="00143446" w:rsidP="00143446">
      <w:pPr>
        <w:pStyle w:val="Bezodstpw"/>
        <w:jc w:val="left"/>
        <w:rPr>
          <w:rFonts w:asciiTheme="minorHAnsi" w:hAnsiTheme="minorHAnsi" w:cstheme="minorHAnsi"/>
          <w:b/>
          <w:sz w:val="16"/>
          <w:szCs w:val="16"/>
        </w:rPr>
      </w:pPr>
      <w:r w:rsidRPr="00143446">
        <w:rPr>
          <w:rFonts w:asciiTheme="minorHAnsi" w:hAnsiTheme="minorHAnsi" w:cstheme="minorHAnsi"/>
          <w:sz w:val="16"/>
          <w:szCs w:val="16"/>
        </w:rPr>
        <w:t>Introduzca el cubo en los tubos designados para ello.</w:t>
      </w: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r>
        <w:rPr>
          <w:rFonts w:asciiTheme="minorHAnsi" w:hAnsiTheme="minorHAnsi" w:cstheme="minorHAnsi"/>
          <w:b/>
          <w:noProof/>
          <w:sz w:val="16"/>
          <w:szCs w:val="16"/>
        </w:rPr>
        <w:drawing>
          <wp:anchor distT="0" distB="0" distL="114300" distR="114300" simplePos="0" relativeHeight="251941888" behindDoc="0" locked="0" layoutInCell="1" allowOverlap="1">
            <wp:simplePos x="0" y="0"/>
            <wp:positionH relativeFrom="column">
              <wp:posOffset>-337820</wp:posOffset>
            </wp:positionH>
            <wp:positionV relativeFrom="paragraph">
              <wp:posOffset>104140</wp:posOffset>
            </wp:positionV>
            <wp:extent cx="5191125" cy="2213736"/>
            <wp:effectExtent l="19050" t="0" r="9525" b="0"/>
            <wp:wrapNone/>
            <wp:docPr id="5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srcRect/>
                    <a:stretch>
                      <a:fillRect/>
                    </a:stretch>
                  </pic:blipFill>
                  <pic:spPr bwMode="auto">
                    <a:xfrm>
                      <a:off x="0" y="0"/>
                      <a:ext cx="5191125" cy="2213736"/>
                    </a:xfrm>
                    <a:prstGeom prst="rect">
                      <a:avLst/>
                    </a:prstGeom>
                    <a:noFill/>
                    <a:ln w="9525">
                      <a:noFill/>
                      <a:miter lim="800000"/>
                      <a:headEnd/>
                      <a:tailEnd/>
                    </a:ln>
                  </pic:spPr>
                </pic:pic>
              </a:graphicData>
            </a:graphic>
          </wp:anchor>
        </w:drawing>
      </w: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Pr="00143446" w:rsidRDefault="00143446" w:rsidP="00143446">
      <w:pPr>
        <w:pStyle w:val="Bezodstpw"/>
        <w:jc w:val="left"/>
        <w:rPr>
          <w:rFonts w:asciiTheme="minorHAnsi" w:hAnsiTheme="minorHAnsi" w:cstheme="minorHAnsi"/>
          <w:b/>
          <w:sz w:val="16"/>
          <w:szCs w:val="16"/>
        </w:rPr>
      </w:pPr>
      <w:r w:rsidRPr="00143446">
        <w:rPr>
          <w:rFonts w:asciiTheme="minorHAnsi" w:hAnsiTheme="minorHAnsi" w:cstheme="minorHAnsi"/>
          <w:sz w:val="16"/>
          <w:szCs w:val="16"/>
        </w:rPr>
        <w:t>Fije el respaldo a la parte superior del marco principal y asegúrelo con un cierre. Baje el reposabrazos y fíjelo con un pasador de bloqueo.</w:t>
      </w: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r>
        <w:rPr>
          <w:rFonts w:asciiTheme="minorHAnsi" w:hAnsiTheme="minorHAnsi" w:cstheme="minorHAnsi"/>
          <w:b/>
          <w:noProof/>
          <w:sz w:val="16"/>
          <w:szCs w:val="16"/>
        </w:rPr>
        <w:drawing>
          <wp:anchor distT="0" distB="0" distL="114300" distR="114300" simplePos="0" relativeHeight="251942912" behindDoc="0" locked="0" layoutInCell="1" allowOverlap="1">
            <wp:simplePos x="0" y="0"/>
            <wp:positionH relativeFrom="column">
              <wp:posOffset>-154929</wp:posOffset>
            </wp:positionH>
            <wp:positionV relativeFrom="paragraph">
              <wp:posOffset>80645</wp:posOffset>
            </wp:positionV>
            <wp:extent cx="4698989" cy="2524125"/>
            <wp:effectExtent l="19050" t="0" r="6361" b="0"/>
            <wp:wrapNone/>
            <wp:docPr id="58"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cstate="print"/>
                    <a:srcRect/>
                    <a:stretch>
                      <a:fillRect/>
                    </a:stretch>
                  </pic:blipFill>
                  <pic:spPr bwMode="auto">
                    <a:xfrm>
                      <a:off x="0" y="0"/>
                      <a:ext cx="4698989" cy="2524125"/>
                    </a:xfrm>
                    <a:prstGeom prst="rect">
                      <a:avLst/>
                    </a:prstGeom>
                    <a:noFill/>
                    <a:ln w="9525">
                      <a:noFill/>
                      <a:miter lim="800000"/>
                      <a:headEnd/>
                      <a:tailEnd/>
                    </a:ln>
                  </pic:spPr>
                </pic:pic>
              </a:graphicData>
            </a:graphic>
          </wp:anchor>
        </w:drawing>
      </w: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Pr="007F571C" w:rsidRDefault="006E54E6" w:rsidP="006E54E6">
      <w:pPr>
        <w:pStyle w:val="Bezodstpw"/>
        <w:jc w:val="left"/>
        <w:rPr>
          <w:rFonts w:asciiTheme="minorHAnsi" w:hAnsiTheme="minorHAnsi" w:cstheme="minorHAnsi"/>
          <w:b/>
          <w:sz w:val="16"/>
          <w:szCs w:val="16"/>
        </w:rPr>
      </w:pPr>
      <w:r w:rsidRPr="007F571C">
        <w:rPr>
          <w:rFonts w:asciiTheme="minorHAnsi" w:hAnsiTheme="minorHAnsi" w:cstheme="minorHAnsi"/>
          <w:sz w:val="16"/>
          <w:szCs w:val="16"/>
        </w:rPr>
        <w:t>Zamontuj podnóżek na rurach z klipsami</w:t>
      </w: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Pr="00143446" w:rsidRDefault="006E54E6" w:rsidP="00143446">
      <w:pPr>
        <w:pStyle w:val="Bezodstpw"/>
        <w:jc w:val="left"/>
        <w:rPr>
          <w:rFonts w:asciiTheme="minorHAnsi" w:hAnsiTheme="minorHAnsi" w:cstheme="minorHAnsi"/>
          <w:b/>
          <w:sz w:val="16"/>
          <w:szCs w:val="16"/>
        </w:rPr>
      </w:pPr>
    </w:p>
    <w:p w:rsidR="006E54E6" w:rsidRPr="00143446" w:rsidRDefault="00143446" w:rsidP="00143446">
      <w:pPr>
        <w:pStyle w:val="Bezodstpw"/>
        <w:jc w:val="left"/>
        <w:rPr>
          <w:rFonts w:asciiTheme="minorHAnsi" w:hAnsiTheme="minorHAnsi" w:cstheme="minorHAnsi"/>
          <w:b/>
          <w:sz w:val="16"/>
          <w:szCs w:val="16"/>
        </w:rPr>
      </w:pPr>
      <w:r w:rsidRPr="00143446">
        <w:rPr>
          <w:rFonts w:asciiTheme="minorHAnsi" w:hAnsiTheme="minorHAnsi" w:cstheme="minorHAnsi"/>
          <w:sz w:val="16"/>
          <w:szCs w:val="16"/>
        </w:rPr>
        <w:t>Monte el reposapiés en los tubos con clips.</w:t>
      </w:r>
    </w:p>
    <w:p w:rsidR="006E54E6" w:rsidRDefault="006E54E6" w:rsidP="006E54E6">
      <w:pPr>
        <w:pStyle w:val="Bezodstpw"/>
        <w:rPr>
          <w:rFonts w:asciiTheme="minorHAnsi" w:hAnsiTheme="minorHAnsi" w:cstheme="minorHAnsi"/>
          <w:b/>
          <w:sz w:val="16"/>
          <w:szCs w:val="16"/>
        </w:rPr>
      </w:pPr>
    </w:p>
    <w:p w:rsidR="006E54E6" w:rsidRDefault="00143446" w:rsidP="006E54E6">
      <w:pPr>
        <w:pStyle w:val="Bezodstpw"/>
        <w:rPr>
          <w:rFonts w:asciiTheme="minorHAnsi" w:hAnsiTheme="minorHAnsi" w:cstheme="minorHAnsi"/>
          <w:b/>
          <w:sz w:val="16"/>
          <w:szCs w:val="16"/>
        </w:rPr>
      </w:pPr>
      <w:r>
        <w:rPr>
          <w:rFonts w:asciiTheme="minorHAnsi" w:hAnsiTheme="minorHAnsi" w:cstheme="minorHAnsi"/>
          <w:b/>
          <w:noProof/>
          <w:sz w:val="16"/>
          <w:szCs w:val="16"/>
        </w:rPr>
        <w:drawing>
          <wp:anchor distT="0" distB="0" distL="114300" distR="114300" simplePos="0" relativeHeight="251943936" behindDoc="0" locked="0" layoutInCell="1" allowOverlap="1">
            <wp:simplePos x="0" y="0"/>
            <wp:positionH relativeFrom="column">
              <wp:posOffset>-156845</wp:posOffset>
            </wp:positionH>
            <wp:positionV relativeFrom="paragraph">
              <wp:posOffset>1905</wp:posOffset>
            </wp:positionV>
            <wp:extent cx="5751830" cy="2355215"/>
            <wp:effectExtent l="19050" t="0" r="1270" b="0"/>
            <wp:wrapNone/>
            <wp:docPr id="59"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cstate="print"/>
                    <a:srcRect/>
                    <a:stretch>
                      <a:fillRect/>
                    </a:stretch>
                  </pic:blipFill>
                  <pic:spPr bwMode="auto">
                    <a:xfrm>
                      <a:off x="0" y="0"/>
                      <a:ext cx="5751830" cy="2355215"/>
                    </a:xfrm>
                    <a:prstGeom prst="rect">
                      <a:avLst/>
                    </a:prstGeom>
                    <a:noFill/>
                    <a:ln w="9525">
                      <a:noFill/>
                      <a:miter lim="800000"/>
                      <a:headEnd/>
                      <a:tailEnd/>
                    </a:ln>
                  </pic:spPr>
                </pic:pic>
              </a:graphicData>
            </a:graphic>
          </wp:anchor>
        </w:drawing>
      </w: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8B2D12" w:rsidRDefault="008B2D12" w:rsidP="004F3C13">
      <w:pPr>
        <w:pStyle w:val="Default"/>
        <w:rPr>
          <w:rStyle w:val="A1"/>
          <w:rFonts w:asciiTheme="minorHAnsi" w:hAnsiTheme="minorHAnsi" w:cstheme="minorHAnsi"/>
        </w:rPr>
      </w:pPr>
    </w:p>
    <w:p w:rsidR="008B2D12" w:rsidRDefault="008B2D12" w:rsidP="004F3C13">
      <w:pPr>
        <w:pStyle w:val="Default"/>
        <w:rPr>
          <w:rStyle w:val="A1"/>
          <w:rFonts w:asciiTheme="minorHAnsi" w:hAnsiTheme="minorHAnsi" w:cstheme="minorHAnsi"/>
        </w:rPr>
      </w:pPr>
    </w:p>
    <w:p w:rsidR="008B2D12" w:rsidRDefault="008B2D12" w:rsidP="004F3C13">
      <w:pPr>
        <w:pStyle w:val="Default"/>
        <w:rPr>
          <w:rStyle w:val="A1"/>
          <w:rFonts w:asciiTheme="minorHAnsi" w:hAnsiTheme="minorHAnsi" w:cstheme="minorHAnsi"/>
        </w:rPr>
      </w:pPr>
    </w:p>
    <w:p w:rsidR="008B2D12" w:rsidRDefault="008B2D12" w:rsidP="004F3C13">
      <w:pPr>
        <w:pStyle w:val="Default"/>
        <w:rPr>
          <w:rStyle w:val="A1"/>
          <w:rFonts w:asciiTheme="minorHAnsi" w:hAnsiTheme="minorHAnsi" w:cstheme="minorHAnsi"/>
        </w:rPr>
      </w:pPr>
    </w:p>
    <w:p w:rsidR="008B2D12" w:rsidRPr="008B2D12" w:rsidRDefault="008B2D12" w:rsidP="008B2D12">
      <w:pPr>
        <w:ind w:left="0" w:firstLine="0"/>
        <w:jc w:val="left"/>
        <w:rPr>
          <w:rFonts w:asciiTheme="minorHAnsi" w:hAnsiTheme="minorHAnsi" w:cstheme="minorHAnsi"/>
          <w:sz w:val="16"/>
          <w:szCs w:val="16"/>
        </w:rPr>
      </w:pPr>
    </w:p>
    <w:p w:rsidR="008B2D12" w:rsidRPr="008B2D12" w:rsidRDefault="008B2D12" w:rsidP="008B2D12">
      <w:pPr>
        <w:ind w:left="0" w:firstLine="0"/>
        <w:jc w:val="left"/>
        <w:rPr>
          <w:rFonts w:asciiTheme="minorHAnsi" w:hAnsiTheme="minorHAnsi" w:cstheme="minorHAnsi"/>
          <w:b/>
          <w:sz w:val="16"/>
          <w:szCs w:val="16"/>
        </w:rPr>
      </w:pPr>
      <w:r w:rsidRPr="008B2D12">
        <w:rPr>
          <w:rFonts w:asciiTheme="minorHAnsi" w:hAnsiTheme="minorHAnsi" w:cstheme="minorHAnsi"/>
          <w:b/>
          <w:sz w:val="16"/>
          <w:szCs w:val="16"/>
        </w:rPr>
        <w:t>USO</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Antes del primer uso:</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Asegúrese de que todas las partes de la silla estén correctamente ensambladas según las instrucciones de montaje.</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Verifique que todos los tornillos, cierres y tuercas estén bien ajustados.</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Pruebe los frenos de las ruedas para asegurarse de que funcionen correctamente.</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Desplazamiento de la silla:</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Antes de transferir al paciente a la silla, asegúrese de que las ruedas estén bloqueadas para evitar movimientos no deseados durante la transferencia.</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Asegúrese de que la superficie sobre la que se moverá la silla sea plana y estable.</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Si el paciente no puede trasladarse de forma independiente a la silla, se debe contar con la ayuda de un cuidador.</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Uso de la silla:</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Una vez que el paciente esté sentado en la silla, asegúrese de que se encuentre en una posición estable.</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Baje los reposabrazos para proporcionar apoyo y seguridad.</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Si es necesario, los reposapiés se pueden plegar o desplegar para mayor comodidad del paciente.</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La silla de baño se puede utilizar sobre un inodoro estándar o con un cubo, que debe colocarse en los soportes previstos para ello.</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Uso de la función de inodoro:</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Asegúrese de que el cubo esté correctamente fijado antes de su uso.</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Después de usar el cubo, retírelo con cuidado de la silla y vacíe su contenido siguiendo las normas de higiene.</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Lave y desinfecte el cubo antes de volver a utilizarlo.</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Desplazamiento del paciente:</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Antes de mover la silla, desbloquee las ruedas y empújela lentamente hasta la ubicación deseada.</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Evite movimientos bruscos para garantizar la seguridad y comodidad del paciente.</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lastRenderedPageBreak/>
        <w:t>Al trasladar al paciente hacia o desde la silla, asegúrese de que la silla esté estable y las ruedas bloqueadas.</w:t>
      </w:r>
    </w:p>
    <w:p w:rsidR="008B2D12" w:rsidRPr="008B2D12" w:rsidRDefault="008B2D12" w:rsidP="008B2D12">
      <w:pPr>
        <w:ind w:left="0" w:firstLine="0"/>
        <w:jc w:val="left"/>
        <w:rPr>
          <w:rFonts w:asciiTheme="minorHAnsi" w:hAnsiTheme="minorHAnsi" w:cstheme="minorHAnsi"/>
          <w:sz w:val="16"/>
          <w:szCs w:val="16"/>
        </w:rPr>
      </w:pPr>
    </w:p>
    <w:p w:rsidR="008B2D12" w:rsidRPr="008B2D12" w:rsidRDefault="008B2D12" w:rsidP="008B2D12">
      <w:pPr>
        <w:ind w:left="0" w:firstLine="0"/>
        <w:jc w:val="left"/>
        <w:rPr>
          <w:rFonts w:asciiTheme="minorHAnsi" w:hAnsiTheme="minorHAnsi" w:cstheme="minorHAnsi"/>
          <w:b/>
          <w:sz w:val="16"/>
          <w:szCs w:val="16"/>
        </w:rPr>
      </w:pPr>
      <w:r w:rsidRPr="008B2D12">
        <w:rPr>
          <w:rFonts w:asciiTheme="minorHAnsi" w:hAnsiTheme="minorHAnsi" w:cstheme="minorHAnsi"/>
          <w:b/>
          <w:sz w:val="16"/>
          <w:szCs w:val="16"/>
        </w:rPr>
        <w:t>ADVERTENCIA:</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Si ocurre un incidente grave relacionado con el producto, que haya causado, pueda causar o haya podido causar alguno de los siguientes eventos:</w:t>
      </w:r>
      <w:r w:rsidRPr="008B2D12">
        <w:rPr>
          <w:rFonts w:asciiTheme="minorHAnsi" w:hAnsiTheme="minorHAnsi" w:cstheme="minorHAnsi"/>
          <w:sz w:val="16"/>
          <w:szCs w:val="16"/>
        </w:rPr>
        <w:br/>
        <w:t>a) Fallecimiento del paciente, usuario u otra persona</w:t>
      </w:r>
      <w:r w:rsidRPr="008B2D12">
        <w:rPr>
          <w:rFonts w:asciiTheme="minorHAnsi" w:hAnsiTheme="minorHAnsi" w:cstheme="minorHAnsi"/>
          <w:sz w:val="16"/>
          <w:szCs w:val="16"/>
        </w:rPr>
        <w:br/>
        <w:t>b) Deterioro temporal o permanente de la salud del paciente, usuario u otra persona</w:t>
      </w:r>
      <w:r w:rsidRPr="008B2D12">
        <w:rPr>
          <w:rFonts w:asciiTheme="minorHAnsi" w:hAnsiTheme="minorHAnsi" w:cstheme="minorHAnsi"/>
          <w:sz w:val="16"/>
          <w:szCs w:val="16"/>
        </w:rPr>
        <w:br/>
        <w:t>c) Riesgo grave para la salud pública</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Este incidente grave debe ser reportado al fabricante y a la autoridad competente del país en el que reside el usuario o paciente. En España, la autoridad competente es la Agencia Española de Medicamentos y Productos Sanitarios (AEMPS).</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ADVERTENCIA:</w:t>
      </w:r>
      <w:r w:rsidRPr="008B2D12">
        <w:rPr>
          <w:rFonts w:asciiTheme="minorHAnsi" w:hAnsiTheme="minorHAnsi" w:cstheme="minorHAnsi"/>
          <w:sz w:val="16"/>
          <w:szCs w:val="16"/>
        </w:rPr>
        <w:br/>
        <w:t>Si aparecen dolores, reacciones alérgicas u otros síntomas inusuales o inexplicables al usar el producto médico, consulte a un profesional de salud.</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ADVERTENCIA: Este producto no debe utilizarse para ningún otro propósito que no sea el previsto.</w:t>
      </w:r>
    </w:p>
    <w:p w:rsidR="008B2D12" w:rsidRPr="008B2D12" w:rsidRDefault="008B2D12" w:rsidP="008B2D12">
      <w:pPr>
        <w:ind w:left="0" w:firstLine="0"/>
        <w:jc w:val="left"/>
        <w:rPr>
          <w:rFonts w:asciiTheme="minorHAnsi" w:hAnsiTheme="minorHAnsi" w:cstheme="minorHAnsi"/>
          <w:b/>
          <w:sz w:val="16"/>
          <w:szCs w:val="16"/>
        </w:rPr>
      </w:pPr>
    </w:p>
    <w:p w:rsidR="008B2D12" w:rsidRPr="008B2D12" w:rsidRDefault="008B2D12" w:rsidP="008B2D12">
      <w:pPr>
        <w:ind w:left="0" w:firstLine="0"/>
        <w:jc w:val="left"/>
        <w:rPr>
          <w:rFonts w:asciiTheme="minorHAnsi" w:hAnsiTheme="minorHAnsi" w:cstheme="minorHAnsi"/>
          <w:b/>
          <w:sz w:val="16"/>
          <w:szCs w:val="16"/>
        </w:rPr>
      </w:pPr>
      <w:r w:rsidRPr="008B2D12">
        <w:rPr>
          <w:rFonts w:asciiTheme="minorHAnsi" w:hAnsiTheme="minorHAnsi" w:cstheme="minorHAnsi"/>
          <w:b/>
          <w:sz w:val="16"/>
          <w:szCs w:val="16"/>
        </w:rPr>
        <w:t>LIMPIEZA Y MANTENIMIENTO</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Para garantizar un uso seguro y duradero, se recomienda inspeccionar regularmente todos los tornillos y elementos de fijación. Antes de cada uso, verifique que todos los tornillos estén bien ajustados y que no haya signos de aflojamiento.</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Revise periódicamente si faltan partes del producto y si todos los componentes están en buenas condiciones técnicas. Si detecta signos de desgaste, daños mecánicos o piezas faltantes, deje de usar el producto inmediatamente y contacte con el servicio técnico del fabricante para evitar accidentes o daños mayores.</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Preste atención a ruidos inusuales o vibraciones, ya que pueden indicar piezas sueltas u otros problemas técnicos.</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Si necesita reemplazar tornillos u otros componentes, use únicamente piezas originales recomendadas por el fabricante.</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Limpie el producto regularmente con un paño suave y agua.</w:t>
      </w:r>
    </w:p>
    <w:p w:rsidR="008B2D12" w:rsidRPr="008B2D12" w:rsidRDefault="008B2D12" w:rsidP="008B2D12">
      <w:pPr>
        <w:ind w:left="0" w:firstLine="0"/>
        <w:jc w:val="left"/>
        <w:rPr>
          <w:rFonts w:asciiTheme="minorHAnsi" w:hAnsiTheme="minorHAnsi" w:cstheme="minorHAnsi"/>
          <w:sz w:val="16"/>
          <w:szCs w:val="16"/>
        </w:rPr>
      </w:pPr>
    </w:p>
    <w:p w:rsidR="008B2D12" w:rsidRPr="008B2D12" w:rsidRDefault="008B2D12" w:rsidP="008B2D12">
      <w:pPr>
        <w:ind w:left="0" w:firstLine="0"/>
        <w:jc w:val="left"/>
        <w:rPr>
          <w:rFonts w:asciiTheme="minorHAnsi" w:hAnsiTheme="minorHAnsi" w:cstheme="minorHAnsi"/>
          <w:b/>
          <w:sz w:val="16"/>
          <w:szCs w:val="16"/>
        </w:rPr>
      </w:pPr>
      <w:r w:rsidRPr="008B2D12">
        <w:rPr>
          <w:rFonts w:asciiTheme="minorHAnsi" w:hAnsiTheme="minorHAnsi" w:cstheme="minorHAnsi"/>
          <w:b/>
          <w:sz w:val="16"/>
          <w:szCs w:val="16"/>
        </w:rPr>
        <w:t>ALMACENAMIENTO</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Guarde el producto en un lugar seco, lejos de la exposición directa a la luz solar.</w:t>
      </w:r>
    </w:p>
    <w:p w:rsidR="008B2D12" w:rsidRPr="008B2D12" w:rsidRDefault="008B2D12" w:rsidP="008B2D12">
      <w:pPr>
        <w:ind w:left="0" w:firstLine="0"/>
        <w:jc w:val="left"/>
        <w:rPr>
          <w:rFonts w:asciiTheme="minorHAnsi" w:hAnsiTheme="minorHAnsi" w:cstheme="minorHAnsi"/>
          <w:sz w:val="16"/>
          <w:szCs w:val="16"/>
        </w:rPr>
      </w:pPr>
    </w:p>
    <w:p w:rsidR="008B2D12" w:rsidRPr="008B2D12" w:rsidRDefault="008B2D12" w:rsidP="008B2D12">
      <w:pPr>
        <w:ind w:left="0" w:firstLine="0"/>
        <w:jc w:val="left"/>
        <w:rPr>
          <w:rFonts w:asciiTheme="minorHAnsi" w:hAnsiTheme="minorHAnsi" w:cstheme="minorHAnsi"/>
          <w:b/>
          <w:sz w:val="16"/>
          <w:szCs w:val="16"/>
        </w:rPr>
      </w:pPr>
      <w:r w:rsidRPr="008B2D12">
        <w:rPr>
          <w:rFonts w:asciiTheme="minorHAnsi" w:hAnsiTheme="minorHAnsi" w:cstheme="minorHAnsi"/>
          <w:b/>
          <w:sz w:val="16"/>
          <w:szCs w:val="16"/>
        </w:rPr>
        <w:t>ELIMINACIÓN</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Cuando el producto llegue al final de su vida útil, puede desecharse como residuo doméstico común.</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Para su correcta eliminación, póngase en contacto con su autoridad local de gestión de residuos o con el centro de reciclaje más cercano para asegurarse de seguir los procedimientos adecuados.</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Cumpliendo con las regulaciones locales, contribuye a la protección del medio ambiente.</w:t>
      </w:r>
    </w:p>
    <w:p w:rsidR="008B2D12" w:rsidRDefault="008B2D12"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884C54" w:rsidRDefault="00884C54" w:rsidP="004F3C13">
      <w:pPr>
        <w:pStyle w:val="Default"/>
        <w:rPr>
          <w:rStyle w:val="A1"/>
          <w:rFonts w:asciiTheme="minorHAnsi" w:hAnsiTheme="minorHAnsi" w:cstheme="minorHAnsi"/>
        </w:rPr>
      </w:pPr>
    </w:p>
    <w:p w:rsidR="00641DB4" w:rsidRDefault="00641DB4" w:rsidP="004F3C13">
      <w:pPr>
        <w:pStyle w:val="Default"/>
        <w:rPr>
          <w:rStyle w:val="A1"/>
          <w:rFonts w:asciiTheme="minorHAnsi" w:hAnsiTheme="minorHAnsi" w:cstheme="minorHAnsi"/>
        </w:rPr>
      </w:pPr>
      <w:r>
        <w:rPr>
          <w:rStyle w:val="A1"/>
          <w:rFonts w:asciiTheme="minorHAnsi" w:hAnsiTheme="minorHAnsi" w:cstheme="minorHAnsi"/>
        </w:rPr>
        <w:t>It</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Grazie per aver acquistato il nostro prodotto.</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Si prega di leggere attentamente questo manuale d'uso prima di utilizzare il prodotto. Non utilizzare il dispositivo prima di aver letto e compreso completamente questo manuale. Se non si comprendono gli avvertimenti, le note e le raccomandazioni, contattare un professionista sanitario o il venditore per evitare danni al prodotto o lesioni personali.</w:t>
      </w:r>
    </w:p>
    <w:p w:rsidR="00641DB4" w:rsidRPr="00641DB4" w:rsidRDefault="00641DB4" w:rsidP="00641DB4">
      <w:pPr>
        <w:ind w:left="0" w:firstLine="0"/>
        <w:jc w:val="left"/>
        <w:rPr>
          <w:rFonts w:asciiTheme="minorHAnsi" w:hAnsiTheme="minorHAnsi" w:cstheme="minorHAnsi"/>
          <w:b/>
          <w:sz w:val="16"/>
          <w:szCs w:val="16"/>
        </w:rPr>
      </w:pPr>
      <w:r w:rsidRPr="00641DB4">
        <w:rPr>
          <w:rFonts w:asciiTheme="minorHAnsi" w:hAnsiTheme="minorHAnsi" w:cstheme="minorHAnsi"/>
          <w:b/>
          <w:sz w:val="16"/>
          <w:szCs w:val="16"/>
        </w:rPr>
        <w:t>ATTENZIONE:</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Controllare che tutte le parti non siano danneggiate durante il trasporto. Se si riscontra un danno, NON UTILIZZARE il prodotto. Per ulteriori informazioni, contattare il venditore.</w:t>
      </w:r>
    </w:p>
    <w:p w:rsidR="00641DB4" w:rsidRPr="00641DB4" w:rsidRDefault="00641DB4" w:rsidP="00641DB4">
      <w:pPr>
        <w:ind w:left="0" w:firstLine="0"/>
        <w:jc w:val="left"/>
        <w:rPr>
          <w:rFonts w:asciiTheme="minorHAnsi" w:hAnsiTheme="minorHAnsi" w:cstheme="minorHAnsi"/>
          <w:b/>
          <w:sz w:val="16"/>
          <w:szCs w:val="16"/>
        </w:rPr>
      </w:pPr>
      <w:r w:rsidRPr="00641DB4">
        <w:rPr>
          <w:rFonts w:asciiTheme="minorHAnsi" w:hAnsiTheme="minorHAnsi" w:cstheme="minorHAnsi"/>
          <w:b/>
          <w:sz w:val="16"/>
          <w:szCs w:val="16"/>
        </w:rPr>
        <w:t>GRUPPO DI DESTINAZIONE DEI PAZIENTI</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Questo prodotto è destinato a persone con patologie, disfunzioni o lesioni che necessitano di trattamento, riabilitazione o compensazione (consultare la sezione "Utilizzo del prodotto" di questo manuale).</w:t>
      </w:r>
      <w:r w:rsidRPr="00641DB4">
        <w:rPr>
          <w:rFonts w:asciiTheme="minorHAnsi" w:hAnsiTheme="minorHAnsi" w:cstheme="minorHAnsi"/>
          <w:sz w:val="16"/>
          <w:szCs w:val="16"/>
        </w:rPr>
        <w:br/>
        <w:t>Il prodotto può essere acquistato direttamente dall'utente o su raccomandazione di un medico, terapista o altro specialista. Al momento dell'acquisto, è importante considerare le dimensioni disponibili, le funzioni necessarie, le varianti del prodotto, le indicazioni e le controindicazioni, nonché le informazioni fornite dal produttore.</w:t>
      </w:r>
    </w:p>
    <w:p w:rsidR="00641DB4" w:rsidRPr="00641DB4" w:rsidRDefault="00641DB4" w:rsidP="00641DB4">
      <w:pPr>
        <w:ind w:left="0" w:firstLine="0"/>
        <w:jc w:val="left"/>
        <w:rPr>
          <w:rFonts w:asciiTheme="minorHAnsi" w:hAnsiTheme="minorHAnsi" w:cstheme="minorHAnsi"/>
          <w:b/>
          <w:sz w:val="16"/>
          <w:szCs w:val="16"/>
        </w:rPr>
      </w:pPr>
      <w:r w:rsidRPr="00641DB4">
        <w:rPr>
          <w:rFonts w:asciiTheme="minorHAnsi" w:hAnsiTheme="minorHAnsi" w:cstheme="minorHAnsi"/>
          <w:b/>
          <w:sz w:val="16"/>
          <w:szCs w:val="16"/>
        </w:rPr>
        <w:t>UTILIZZO / INDICAZIONI</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La sedia da toilette con ruote è un dispositivo medico progettato per persone con mobilità ridotta, che hanno difficoltà nell'uso di un WC tradizionale.</w:t>
      </w:r>
      <w:r w:rsidRPr="00641DB4">
        <w:rPr>
          <w:rFonts w:asciiTheme="minorHAnsi" w:hAnsiTheme="minorHAnsi" w:cstheme="minorHAnsi"/>
          <w:sz w:val="16"/>
          <w:szCs w:val="16"/>
        </w:rPr>
        <w:br/>
        <w:t>Il suo scopo principale è fornire un accesso sicuro e confortevole alla toilette e facilitare l'igiene quotidiana, sia a casa che in strutture sanitarie o di assistenza a lungo termine.</w:t>
      </w:r>
      <w:r w:rsidRPr="00641DB4">
        <w:rPr>
          <w:rFonts w:asciiTheme="minorHAnsi" w:hAnsiTheme="minorHAnsi" w:cstheme="minorHAnsi"/>
          <w:sz w:val="16"/>
          <w:szCs w:val="16"/>
        </w:rPr>
        <w:br/>
        <w:t>Questa sedia è progettata per un uso quotidiano da parte di anziani, persone con disabilità o in convalescenza, che necessitano di supporto per le attività igieniche, garantendo la massima indipendenza e comfort.</w:t>
      </w:r>
    </w:p>
    <w:p w:rsidR="00641DB4" w:rsidRPr="00641DB4" w:rsidRDefault="00641DB4" w:rsidP="00641DB4">
      <w:pPr>
        <w:ind w:left="0" w:firstLine="0"/>
        <w:jc w:val="left"/>
        <w:rPr>
          <w:rFonts w:asciiTheme="minorHAnsi" w:hAnsiTheme="minorHAnsi" w:cstheme="minorHAnsi"/>
          <w:b/>
          <w:sz w:val="16"/>
          <w:szCs w:val="16"/>
        </w:rPr>
      </w:pPr>
      <w:r w:rsidRPr="00641DB4">
        <w:rPr>
          <w:rFonts w:asciiTheme="minorHAnsi" w:hAnsiTheme="minorHAnsi" w:cstheme="minorHAnsi"/>
          <w:b/>
          <w:sz w:val="16"/>
          <w:szCs w:val="16"/>
        </w:rPr>
        <w:t>CONTROINDICAZIONI</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Limitazioni fisiche o mentali (es. disabilità visiva) che impediscono un utilizzo sicuro del prodotto.</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lastRenderedPageBreak/>
        <w:t>Superamento del carico massimo: La sedia non deve essere utilizzata da persone che superano il peso massimo di 180 kg, poiché ciò potrebbe danneggiare la struttura e aumentare il rischio di cadute o lesioni.</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Gravi problemi di equilibrio: I pazienti che hanno difficoltà a mantenere l’equilibrio da seduti o presentano movimenti improvvisi e incontrollati, devono utilizzare la sedia solo sotto supervisione.</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Severe limitazioni motorie: Le persone che non possono trasferirsi autonomamente sulla sedia o mantenere una posizione stabile devono usarla solo con l'aiuto di un assistente.</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Problemi cutanei o piaghe da decubito: Persone con piaghe da decubito o altre condizioni della pelle, che potrebbero peggiorare con una seduta prolungata, dovrebbero utilizzare cuscini protettivi speciali o consultare un medico prima di usare la sedia.</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Condizioni mediche instabili: I pazienti con condizioni di salute instabili (es. variazioni della pressione sanguigna, disturbi circolatori, gravi malattie neurologiche) potrebbero necessitare di attrezzature speciali o di una maggiore supervisione durante l’uso della sedia da toilette.</w:t>
      </w:r>
    </w:p>
    <w:p w:rsidR="00641DB4" w:rsidRPr="00641DB4" w:rsidRDefault="00641DB4" w:rsidP="00641DB4">
      <w:pPr>
        <w:ind w:left="0" w:firstLine="0"/>
        <w:jc w:val="left"/>
        <w:rPr>
          <w:rFonts w:asciiTheme="minorHAnsi" w:hAnsiTheme="minorHAnsi" w:cstheme="minorHAnsi"/>
          <w:b/>
          <w:sz w:val="16"/>
          <w:szCs w:val="16"/>
        </w:rPr>
      </w:pPr>
      <w:r w:rsidRPr="00641DB4">
        <w:rPr>
          <w:rFonts w:asciiTheme="minorHAnsi" w:hAnsiTheme="minorHAnsi" w:cstheme="minorHAnsi"/>
          <w:b/>
          <w:sz w:val="16"/>
          <w:szCs w:val="16"/>
        </w:rPr>
        <w:t>AVVERTENZE</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Bloccaggio delle ruote: Prima di trasferirsi sulla sedia o utilizzarla, assicurarsi che le ruote siano bloccate, per evitare movimenti involontari e il rischio di cadute.</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Controllo dello stato tecnico: Prima di ogni utilizzo, verificare che la sedia non sia danneggiata e che tutti i componenti (ruote, freni, struttura) siano in buone condizioni. L'uso di un prodotto danneggiato può causare incidenti.</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Non utilizzare su superfici inclinate: La sedia non deve essere utilizzata su pendii o scale, per evitare il rischio di ribaltamento.</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Uso corretto: Questo prodotto è progettato esclusivamente come sedia da toilette. Qualsiasi altro utilizzo improprio, come usarla come sedia a rotelle per spostamenti prolungati, può danneggiare il dispositivo e compromettere la sicurezza dell’utente.</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Non lasciare l'utente senza supervisione: Se l'utente necessita di assistenza durante l'uso della sedia, un assistente deve essere presente in ogni momento per ridurre il rischio di incidenti.</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Non salire sui poggiapiedi!</w:t>
      </w:r>
    </w:p>
    <w:p w:rsidR="00641DB4" w:rsidRPr="00641DB4" w:rsidRDefault="00641DB4" w:rsidP="00641DB4">
      <w:pPr>
        <w:ind w:left="0" w:firstLine="0"/>
        <w:jc w:val="left"/>
        <w:rPr>
          <w:rFonts w:asciiTheme="minorHAnsi" w:hAnsiTheme="minorHAnsi" w:cstheme="minorHAnsi"/>
          <w:b/>
          <w:sz w:val="16"/>
          <w:szCs w:val="16"/>
        </w:rPr>
      </w:pPr>
      <w:r w:rsidRPr="00641DB4">
        <w:rPr>
          <w:rFonts w:asciiTheme="minorHAnsi" w:hAnsiTheme="minorHAnsi" w:cstheme="minorHAnsi"/>
          <w:b/>
          <w:sz w:val="16"/>
          <w:szCs w:val="16"/>
        </w:rPr>
        <w:t>ELENCO DEI COMPONENTI</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Schienale</w:t>
      </w:r>
      <w:r>
        <w:rPr>
          <w:rFonts w:asciiTheme="minorHAnsi" w:hAnsiTheme="minorHAnsi" w:cstheme="minorHAnsi"/>
          <w:sz w:val="16"/>
          <w:szCs w:val="16"/>
        </w:rPr>
        <w:t xml:space="preserve">, </w:t>
      </w:r>
      <w:r w:rsidRPr="00641DB4">
        <w:rPr>
          <w:rFonts w:asciiTheme="minorHAnsi" w:hAnsiTheme="minorHAnsi" w:cstheme="minorHAnsi"/>
          <w:sz w:val="16"/>
          <w:szCs w:val="16"/>
        </w:rPr>
        <w:t>Struttura principale sinistra e destra</w:t>
      </w:r>
      <w:r>
        <w:rPr>
          <w:rFonts w:asciiTheme="minorHAnsi" w:hAnsiTheme="minorHAnsi" w:cstheme="minorHAnsi"/>
          <w:sz w:val="16"/>
          <w:szCs w:val="16"/>
        </w:rPr>
        <w:t xml:space="preserve">, </w:t>
      </w:r>
      <w:r w:rsidRPr="00641DB4">
        <w:rPr>
          <w:rFonts w:asciiTheme="minorHAnsi" w:hAnsiTheme="minorHAnsi" w:cstheme="minorHAnsi"/>
          <w:sz w:val="16"/>
          <w:szCs w:val="16"/>
        </w:rPr>
        <w:t>Poggiapiedi</w:t>
      </w:r>
      <w:r>
        <w:rPr>
          <w:rFonts w:asciiTheme="minorHAnsi" w:hAnsiTheme="minorHAnsi" w:cstheme="minorHAnsi"/>
          <w:sz w:val="16"/>
          <w:szCs w:val="16"/>
        </w:rPr>
        <w:t xml:space="preserve">, </w:t>
      </w:r>
      <w:r w:rsidRPr="00641DB4">
        <w:rPr>
          <w:rFonts w:asciiTheme="minorHAnsi" w:hAnsiTheme="minorHAnsi" w:cstheme="minorHAnsi"/>
          <w:sz w:val="16"/>
          <w:szCs w:val="16"/>
        </w:rPr>
        <w:t>Seduta</w:t>
      </w:r>
      <w:r>
        <w:rPr>
          <w:rFonts w:asciiTheme="minorHAnsi" w:hAnsiTheme="minorHAnsi" w:cstheme="minorHAnsi"/>
          <w:sz w:val="16"/>
          <w:szCs w:val="16"/>
        </w:rPr>
        <w:t xml:space="preserve">, </w:t>
      </w:r>
      <w:r w:rsidRPr="00641DB4">
        <w:rPr>
          <w:rFonts w:asciiTheme="minorHAnsi" w:hAnsiTheme="minorHAnsi" w:cstheme="minorHAnsi"/>
          <w:sz w:val="16"/>
          <w:szCs w:val="16"/>
        </w:rPr>
        <w:t>Secchio</w:t>
      </w:r>
      <w:r>
        <w:rPr>
          <w:rFonts w:asciiTheme="minorHAnsi" w:hAnsiTheme="minorHAnsi" w:cstheme="minorHAnsi"/>
          <w:sz w:val="16"/>
          <w:szCs w:val="16"/>
        </w:rPr>
        <w:t xml:space="preserve">, </w:t>
      </w:r>
      <w:r w:rsidRPr="00641DB4">
        <w:rPr>
          <w:rFonts w:asciiTheme="minorHAnsi" w:hAnsiTheme="minorHAnsi" w:cstheme="minorHAnsi"/>
          <w:sz w:val="16"/>
          <w:szCs w:val="16"/>
        </w:rPr>
        <w:t xml:space="preserve">Barra di collegamento </w:t>
      </w:r>
      <w:r>
        <w:rPr>
          <w:rFonts w:asciiTheme="minorHAnsi" w:hAnsiTheme="minorHAnsi" w:cstheme="minorHAnsi"/>
          <w:sz w:val="16"/>
          <w:szCs w:val="16"/>
        </w:rPr>
        <w:t xml:space="preserve">posteriori, </w:t>
      </w:r>
      <w:r w:rsidRPr="00641DB4">
        <w:rPr>
          <w:rFonts w:asciiTheme="minorHAnsi" w:hAnsiTheme="minorHAnsi" w:cstheme="minorHAnsi"/>
          <w:sz w:val="16"/>
          <w:szCs w:val="16"/>
        </w:rPr>
        <w:t>Parti di collegamento anteriore superiore e inferiore</w:t>
      </w:r>
      <w:r>
        <w:rPr>
          <w:rFonts w:asciiTheme="minorHAnsi" w:hAnsiTheme="minorHAnsi" w:cstheme="minorHAnsi"/>
          <w:sz w:val="16"/>
          <w:szCs w:val="16"/>
        </w:rPr>
        <w:t xml:space="preserve">, </w:t>
      </w:r>
      <w:r w:rsidRPr="00641DB4">
        <w:rPr>
          <w:rFonts w:asciiTheme="minorHAnsi" w:hAnsiTheme="minorHAnsi" w:cstheme="minorHAnsi"/>
          <w:sz w:val="16"/>
          <w:szCs w:val="16"/>
        </w:rPr>
        <w:t>Parte di collegamento posteriore inferiore</w:t>
      </w:r>
      <w:r>
        <w:rPr>
          <w:rFonts w:asciiTheme="minorHAnsi" w:hAnsiTheme="minorHAnsi" w:cstheme="minorHAnsi"/>
          <w:sz w:val="16"/>
          <w:szCs w:val="16"/>
        </w:rPr>
        <w:t xml:space="preserve">, </w:t>
      </w:r>
      <w:r w:rsidRPr="00641DB4">
        <w:rPr>
          <w:rFonts w:asciiTheme="minorHAnsi" w:hAnsiTheme="minorHAnsi" w:cstheme="minorHAnsi"/>
          <w:sz w:val="16"/>
          <w:szCs w:val="16"/>
        </w:rPr>
        <w:t>Sacchetto contenente viti, serrature, chiave a brugola e dadi di sicurezza</w:t>
      </w:r>
      <w:r>
        <w:rPr>
          <w:rFonts w:asciiTheme="minorHAnsi" w:hAnsiTheme="minorHAnsi" w:cstheme="minorHAnsi"/>
          <w:sz w:val="16"/>
          <w:szCs w:val="16"/>
        </w:rPr>
        <w:t xml:space="preserve">, </w:t>
      </w:r>
      <w:r w:rsidRPr="00641DB4">
        <w:rPr>
          <w:rFonts w:asciiTheme="minorHAnsi" w:hAnsiTheme="minorHAnsi" w:cstheme="minorHAnsi"/>
          <w:sz w:val="16"/>
          <w:szCs w:val="16"/>
        </w:rPr>
        <w:t>Manuale d’uso</w:t>
      </w:r>
    </w:p>
    <w:p w:rsidR="00641DB4" w:rsidRPr="00641DB4" w:rsidRDefault="00641DB4" w:rsidP="00641DB4">
      <w:pPr>
        <w:ind w:left="0" w:firstLine="0"/>
        <w:jc w:val="left"/>
        <w:rPr>
          <w:rFonts w:asciiTheme="minorHAnsi" w:hAnsiTheme="minorHAnsi" w:cstheme="minorHAnsi"/>
          <w:sz w:val="16"/>
          <w:szCs w:val="16"/>
        </w:rPr>
      </w:pPr>
    </w:p>
    <w:p w:rsidR="00641DB4" w:rsidRPr="00641DB4" w:rsidRDefault="00641DB4" w:rsidP="00641DB4">
      <w:pPr>
        <w:ind w:left="0" w:firstLine="0"/>
        <w:jc w:val="left"/>
        <w:rPr>
          <w:rFonts w:asciiTheme="minorHAnsi" w:hAnsiTheme="minorHAnsi" w:cstheme="minorHAnsi"/>
          <w:b/>
          <w:sz w:val="16"/>
          <w:szCs w:val="16"/>
        </w:rPr>
      </w:pPr>
      <w:r w:rsidRPr="00641DB4">
        <w:rPr>
          <w:rFonts w:asciiTheme="minorHAnsi" w:hAnsiTheme="minorHAnsi" w:cstheme="minorHAnsi"/>
          <w:b/>
          <w:sz w:val="16"/>
          <w:szCs w:val="16"/>
        </w:rPr>
        <w:t>CARATTERISTICHE</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Mobilità: Grazie alle ruote, la sedia è facile da spostare, consentendo il trasporto dell'utente al bagno o in qualsiasi altra area necessaria.</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Braccioli ribaltabili: Facilitano il trasferimento da un letto o da una sedia a rotelle e migliorano il comfort durante la seduta e l’alzata.</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Stabilità e sicurezza: La sedia è dotata di un sistema di bloccaggio delle ruote, che impedisce movimenti involontari durante l'uso e garantisce la sicurezza dell'utente.</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Ergonomia: Il design della sedia è adattato alle esigenze delle persone con mobilità ridotta, fornendo un supporto confortevole e sicuro durante l'uso del bagno.</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Può essere utilizzata come sedia da doccia.</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Poggiapiedi rimovibili e braccioli ribaltabili.</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Cuscino del sedile in PU morbido.</w:t>
      </w:r>
    </w:p>
    <w:p w:rsidR="00641DB4" w:rsidRPr="00641DB4" w:rsidRDefault="00641DB4" w:rsidP="00641DB4">
      <w:pPr>
        <w:ind w:left="0" w:firstLine="0"/>
        <w:jc w:val="left"/>
        <w:rPr>
          <w:rFonts w:asciiTheme="minorHAnsi" w:hAnsiTheme="minorHAnsi" w:cstheme="minorHAnsi"/>
          <w:b/>
          <w:sz w:val="16"/>
          <w:szCs w:val="16"/>
        </w:rPr>
      </w:pPr>
      <w:r w:rsidRPr="00641DB4">
        <w:rPr>
          <w:rFonts w:asciiTheme="minorHAnsi" w:hAnsiTheme="minorHAnsi" w:cstheme="minorHAnsi"/>
          <w:b/>
          <w:sz w:val="16"/>
          <w:szCs w:val="16"/>
        </w:rPr>
        <w:t>MATERIALI</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Plastica con nylon rinforzato e materiali in fibra.</w:t>
      </w:r>
    </w:p>
    <w:p w:rsidR="00641DB4" w:rsidRPr="00641DB4" w:rsidRDefault="00641DB4" w:rsidP="00641DB4">
      <w:pPr>
        <w:ind w:left="0" w:firstLine="0"/>
        <w:jc w:val="left"/>
        <w:rPr>
          <w:rFonts w:asciiTheme="minorHAnsi" w:hAnsiTheme="minorHAnsi" w:cstheme="minorHAnsi"/>
          <w:b/>
          <w:sz w:val="16"/>
          <w:szCs w:val="16"/>
        </w:rPr>
      </w:pPr>
      <w:r w:rsidRPr="00641DB4">
        <w:rPr>
          <w:rFonts w:asciiTheme="minorHAnsi" w:hAnsiTheme="minorHAnsi" w:cstheme="minorHAnsi"/>
          <w:b/>
          <w:sz w:val="16"/>
          <w:szCs w:val="16"/>
        </w:rPr>
        <w:t>DIMENSIONI</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Larghezza: 57,5 cm</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Altezza: 97 cm</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Lunghezza: 86 cm</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Dimensioni del sedile: Larghezza 50 cm, profondità 45 cm</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Altezza dello schienale: 40 cm</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Altezza del sedile dal pavimento: 52 cm</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Ruote: 5 pollici</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Peso massimo dell’utente: 180 kg</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noProof/>
          <w:sz w:val="16"/>
        </w:rPr>
        <w:drawing>
          <wp:inline distT="0" distB="0" distL="0" distR="0">
            <wp:extent cx="176656" cy="284921"/>
            <wp:effectExtent l="0" t="0" r="0" b="0"/>
            <wp:docPr id="37"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27.png"/>
                    <pic:cNvPicPr/>
                  </pic:nvPicPr>
                  <pic:blipFill>
                    <a:blip r:embed="rId10" cstate="print"/>
                    <a:stretch>
                      <a:fillRect/>
                    </a:stretch>
                  </pic:blipFill>
                  <pic:spPr>
                    <a:xfrm>
                      <a:off x="0" y="0"/>
                      <a:ext cx="176656" cy="284921"/>
                    </a:xfrm>
                    <a:prstGeom prst="rect">
                      <a:avLst/>
                    </a:prstGeom>
                  </pic:spPr>
                </pic:pic>
              </a:graphicData>
            </a:graphic>
          </wp:inline>
        </w:drawing>
      </w:r>
      <w:r w:rsidRPr="00641DB4">
        <w:rPr>
          <w:rFonts w:asciiTheme="minorHAnsi" w:hAnsiTheme="minorHAnsi" w:cstheme="minorHAnsi"/>
          <w:sz w:val="16"/>
          <w:szCs w:val="16"/>
        </w:rPr>
        <w:t>Questo simbolo indica il peso massimo dell’utente.</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 Le dimensioni indicate possono variare di ±2 cm.</w:t>
      </w:r>
    </w:p>
    <w:p w:rsidR="00641DB4" w:rsidRDefault="00641DB4" w:rsidP="004F3C13">
      <w:pPr>
        <w:pStyle w:val="Default"/>
        <w:rPr>
          <w:rStyle w:val="A1"/>
          <w:rFonts w:asciiTheme="minorHAnsi" w:hAnsiTheme="minorHAnsi" w:cstheme="minorHAnsi"/>
        </w:rPr>
      </w:pPr>
    </w:p>
    <w:p w:rsidR="003D186A" w:rsidRDefault="003D186A" w:rsidP="004F3C13">
      <w:pPr>
        <w:pStyle w:val="Default"/>
        <w:rPr>
          <w:rStyle w:val="A1"/>
          <w:rFonts w:asciiTheme="minorHAnsi" w:hAnsiTheme="minorHAnsi" w:cstheme="minorHAnsi"/>
        </w:rPr>
      </w:pPr>
    </w:p>
    <w:p w:rsidR="003D186A" w:rsidRDefault="003D186A" w:rsidP="004F3C13">
      <w:pPr>
        <w:pStyle w:val="Default"/>
        <w:rPr>
          <w:rStyle w:val="A1"/>
          <w:rFonts w:asciiTheme="minorHAnsi" w:hAnsiTheme="minorHAnsi" w:cstheme="minorHAnsi"/>
        </w:rPr>
      </w:pPr>
    </w:p>
    <w:p w:rsidR="003D186A" w:rsidRDefault="003D186A" w:rsidP="004F3C13">
      <w:pPr>
        <w:pStyle w:val="Default"/>
        <w:rPr>
          <w:rStyle w:val="A1"/>
          <w:rFonts w:asciiTheme="minorHAnsi" w:hAnsiTheme="minorHAnsi" w:cstheme="minorHAnsi"/>
        </w:rPr>
      </w:pPr>
    </w:p>
    <w:p w:rsidR="003D186A" w:rsidRDefault="003D186A" w:rsidP="004F3C13">
      <w:pPr>
        <w:pStyle w:val="Default"/>
        <w:rPr>
          <w:rStyle w:val="A1"/>
          <w:rFonts w:asciiTheme="minorHAnsi" w:hAnsiTheme="minorHAnsi" w:cstheme="minorHAnsi"/>
        </w:rPr>
      </w:pPr>
    </w:p>
    <w:p w:rsidR="003D186A" w:rsidRDefault="003D186A" w:rsidP="004F3C13">
      <w:pPr>
        <w:pStyle w:val="Default"/>
        <w:rPr>
          <w:rStyle w:val="A1"/>
          <w:rFonts w:asciiTheme="minorHAnsi" w:hAnsiTheme="minorHAnsi" w:cstheme="minorHAnsi"/>
        </w:rPr>
      </w:pPr>
    </w:p>
    <w:p w:rsidR="003D186A" w:rsidRDefault="003D186A" w:rsidP="004F3C13">
      <w:pPr>
        <w:pStyle w:val="Default"/>
        <w:rPr>
          <w:rStyle w:val="A1"/>
          <w:rFonts w:asciiTheme="minorHAnsi" w:hAnsiTheme="minorHAnsi" w:cstheme="minorHAnsi"/>
        </w:rPr>
      </w:pPr>
    </w:p>
    <w:p w:rsidR="006D3716" w:rsidRPr="00911340" w:rsidRDefault="006D3716" w:rsidP="006D3716">
      <w:pPr>
        <w:ind w:left="0" w:firstLine="0"/>
        <w:jc w:val="left"/>
        <w:rPr>
          <w:rFonts w:asciiTheme="minorHAnsi" w:hAnsiTheme="minorHAnsi" w:cstheme="minorHAnsi"/>
          <w:sz w:val="16"/>
          <w:szCs w:val="16"/>
        </w:rPr>
      </w:pPr>
    </w:p>
    <w:p w:rsidR="006D3716" w:rsidRDefault="006D3716" w:rsidP="006D3716">
      <w:pPr>
        <w:ind w:right="24"/>
        <w:rPr>
          <w:rFonts w:asciiTheme="minorHAnsi" w:hAnsiTheme="minorHAnsi" w:cstheme="minorHAnsi"/>
          <w:sz w:val="16"/>
          <w:szCs w:val="16"/>
        </w:rPr>
      </w:pPr>
    </w:p>
    <w:p w:rsidR="006D3716" w:rsidRDefault="006D3716" w:rsidP="006D3716">
      <w:pPr>
        <w:ind w:right="24"/>
        <w:rPr>
          <w:rFonts w:asciiTheme="minorHAnsi" w:hAnsiTheme="minorHAnsi" w:cstheme="minorHAnsi"/>
          <w:sz w:val="16"/>
          <w:szCs w:val="16"/>
        </w:rPr>
      </w:pPr>
      <w:r>
        <w:rPr>
          <w:rFonts w:asciiTheme="minorHAnsi" w:hAnsiTheme="minorHAnsi" w:cstheme="minorHAnsi"/>
          <w:noProof/>
          <w:sz w:val="16"/>
          <w:szCs w:val="16"/>
        </w:rPr>
        <w:drawing>
          <wp:anchor distT="0" distB="0" distL="114300" distR="114300" simplePos="0" relativeHeight="251894784" behindDoc="0" locked="0" layoutInCell="1" allowOverlap="1">
            <wp:simplePos x="0" y="0"/>
            <wp:positionH relativeFrom="column">
              <wp:posOffset>-366395</wp:posOffset>
            </wp:positionH>
            <wp:positionV relativeFrom="paragraph">
              <wp:posOffset>34290</wp:posOffset>
            </wp:positionV>
            <wp:extent cx="5762625" cy="3838575"/>
            <wp:effectExtent l="0" t="0" r="0" b="0"/>
            <wp:wrapNone/>
            <wp:docPr id="46" name="Obraz 3" descr="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png"/>
                    <pic:cNvPicPr/>
                  </pic:nvPicPr>
                  <pic:blipFill>
                    <a:blip r:embed="rId7" cstate="print"/>
                    <a:stretch>
                      <a:fillRect/>
                    </a:stretch>
                  </pic:blipFill>
                  <pic:spPr>
                    <a:xfrm>
                      <a:off x="0" y="0"/>
                      <a:ext cx="5762625" cy="3838575"/>
                    </a:xfrm>
                    <a:prstGeom prst="rect">
                      <a:avLst/>
                    </a:prstGeom>
                  </pic:spPr>
                </pic:pic>
              </a:graphicData>
            </a:graphic>
          </wp:anchor>
        </w:drawing>
      </w:r>
    </w:p>
    <w:p w:rsidR="006D3716" w:rsidRDefault="006330BA" w:rsidP="006D3716">
      <w:pPr>
        <w:ind w:right="24"/>
        <w:rPr>
          <w:rFonts w:asciiTheme="minorHAnsi" w:hAnsiTheme="minorHAnsi" w:cstheme="minorHAnsi"/>
          <w:sz w:val="16"/>
          <w:szCs w:val="16"/>
        </w:rPr>
      </w:pPr>
      <w:r>
        <w:rPr>
          <w:rFonts w:asciiTheme="minorHAnsi" w:hAnsiTheme="minorHAnsi" w:cstheme="minorHAnsi"/>
          <w:noProof/>
          <w:sz w:val="16"/>
          <w:szCs w:val="16"/>
        </w:rPr>
        <w:pict>
          <v:shape id="_x0000_s1167" type="#_x0000_t202" style="position:absolute;left:0;text-align:left;margin-left:333.75pt;margin-top:8.8pt;width:71.65pt;height:25.85pt;z-index:251904000;mso-width-relative:margin;mso-height-relative:margin">
            <v:textbox>
              <w:txbxContent>
                <w:p w:rsidR="00B07AD4" w:rsidRPr="003D186A" w:rsidRDefault="00B07AD4" w:rsidP="003D186A">
                  <w:pPr>
                    <w:jc w:val="center"/>
                  </w:pPr>
                  <w:r>
                    <w:t>SCHIENALE</w:t>
                  </w:r>
                </w:p>
              </w:txbxContent>
            </v:textbox>
          </v:shape>
        </w:pict>
      </w:r>
    </w:p>
    <w:p w:rsidR="006D3716" w:rsidRDefault="006330BA" w:rsidP="006D3716">
      <w:pPr>
        <w:ind w:right="24"/>
        <w:rPr>
          <w:rFonts w:asciiTheme="minorHAnsi" w:hAnsiTheme="minorHAnsi" w:cstheme="minorHAnsi"/>
          <w:sz w:val="16"/>
          <w:szCs w:val="16"/>
        </w:rPr>
      </w:pPr>
      <w:r>
        <w:rPr>
          <w:rFonts w:asciiTheme="minorHAnsi" w:hAnsiTheme="minorHAnsi" w:cstheme="minorHAnsi"/>
          <w:noProof/>
          <w:sz w:val="16"/>
          <w:szCs w:val="16"/>
        </w:rPr>
        <w:pict>
          <v:shape id="_x0000_s1169" type="#_x0000_t202" style="position:absolute;left:0;text-align:left;margin-left:14.05pt;margin-top:3.95pt;width:85.35pt;height:31.9pt;z-index:251906048;mso-width-relative:margin;mso-height-relative:margin">
            <v:textbox>
              <w:txbxContent>
                <w:p w:rsidR="00B07AD4" w:rsidRPr="003D186A" w:rsidRDefault="00B07AD4" w:rsidP="003D186A">
                  <w:pPr>
                    <w:jc w:val="center"/>
                  </w:pPr>
                  <w:r>
                    <w:t>BRACCIOLI</w:t>
                  </w:r>
                </w:p>
              </w:txbxContent>
            </v:textbox>
          </v:shape>
        </w:pict>
      </w:r>
    </w:p>
    <w:p w:rsidR="006D3716" w:rsidRDefault="006330BA" w:rsidP="006D3716">
      <w:pPr>
        <w:tabs>
          <w:tab w:val="right" w:pos="9048"/>
        </w:tabs>
        <w:ind w:right="24"/>
        <w:rPr>
          <w:rFonts w:asciiTheme="minorHAnsi" w:hAnsiTheme="minorHAnsi" w:cstheme="minorHAnsi"/>
          <w:sz w:val="16"/>
          <w:szCs w:val="16"/>
        </w:rPr>
      </w:pPr>
      <w:r>
        <w:rPr>
          <w:rFonts w:asciiTheme="minorHAnsi" w:hAnsiTheme="minorHAnsi" w:cstheme="minorHAnsi"/>
          <w:noProof/>
          <w:sz w:val="16"/>
          <w:szCs w:val="16"/>
        </w:rPr>
        <w:pict>
          <v:shape id="_x0000_s1159" type="#_x0000_t32" style="position:absolute;left:0;text-align:left;margin-left:283.9pt;margin-top:2.2pt;width:100.5pt;height:23.25pt;flip:x;z-index:251895808" o:connectortype="straight">
            <v:stroke endarrow="block"/>
          </v:shape>
        </w:pict>
      </w:r>
      <w:r w:rsidR="006D3716">
        <w:rPr>
          <w:rFonts w:asciiTheme="minorHAnsi" w:hAnsiTheme="minorHAnsi" w:cstheme="minorHAnsi"/>
          <w:sz w:val="16"/>
          <w:szCs w:val="16"/>
        </w:rPr>
        <w:tab/>
      </w:r>
      <w:r w:rsidR="006D3716">
        <w:rPr>
          <w:rFonts w:asciiTheme="minorHAnsi" w:hAnsiTheme="minorHAnsi" w:cstheme="minorHAnsi"/>
          <w:sz w:val="16"/>
          <w:szCs w:val="16"/>
        </w:rPr>
        <w:tab/>
      </w:r>
    </w:p>
    <w:p w:rsidR="006D3716" w:rsidRDefault="006330BA" w:rsidP="006D3716">
      <w:pPr>
        <w:ind w:right="24"/>
        <w:rPr>
          <w:rFonts w:asciiTheme="minorHAnsi" w:hAnsiTheme="minorHAnsi" w:cstheme="minorHAnsi"/>
          <w:sz w:val="16"/>
          <w:szCs w:val="16"/>
        </w:rPr>
      </w:pPr>
      <w:r>
        <w:rPr>
          <w:rFonts w:asciiTheme="minorHAnsi" w:hAnsiTheme="minorHAnsi" w:cstheme="minorHAnsi"/>
          <w:noProof/>
          <w:sz w:val="16"/>
          <w:szCs w:val="16"/>
        </w:rPr>
        <w:pict>
          <v:shape id="_x0000_s1165" type="#_x0000_t32" style="position:absolute;left:0;text-align:left;margin-left:73.9pt;margin-top:9pt;width:61.5pt;height:30pt;z-index:251901952" o:connectortype="straight">
            <v:stroke endarrow="block"/>
          </v:shape>
        </w:pict>
      </w:r>
    </w:p>
    <w:p w:rsidR="006D3716" w:rsidRDefault="006D3716" w:rsidP="006D3716">
      <w:pPr>
        <w:ind w:right="24"/>
        <w:rPr>
          <w:rFonts w:asciiTheme="minorHAnsi" w:hAnsiTheme="minorHAnsi" w:cstheme="minorHAnsi"/>
          <w:sz w:val="16"/>
          <w:szCs w:val="16"/>
        </w:rPr>
      </w:pPr>
    </w:p>
    <w:p w:rsidR="006D3716" w:rsidRDefault="006330BA" w:rsidP="006D3716">
      <w:pPr>
        <w:ind w:right="24"/>
        <w:rPr>
          <w:rFonts w:asciiTheme="minorHAnsi" w:hAnsiTheme="minorHAnsi" w:cstheme="minorHAnsi"/>
          <w:sz w:val="16"/>
          <w:szCs w:val="16"/>
        </w:rPr>
      </w:pPr>
      <w:r>
        <w:rPr>
          <w:rFonts w:asciiTheme="minorHAnsi" w:hAnsiTheme="minorHAnsi" w:cstheme="minorHAnsi"/>
          <w:noProof/>
          <w:sz w:val="16"/>
          <w:szCs w:val="16"/>
        </w:rPr>
        <w:pict>
          <v:shape id="_x0000_s1170" type="#_x0000_t202" style="position:absolute;left:0;text-align:left;margin-left:315.4pt;margin-top:4.85pt;width:81.35pt;height:19.7pt;z-index:251907072;mso-width-relative:margin;mso-height-relative:margin">
            <v:textbox>
              <w:txbxContent>
                <w:p w:rsidR="00B07AD4" w:rsidRPr="003D186A" w:rsidRDefault="00B07AD4" w:rsidP="003D186A">
                  <w:pPr>
                    <w:jc w:val="center"/>
                  </w:pPr>
                  <w:r>
                    <w:t>BLOCCO</w:t>
                  </w:r>
                </w:p>
              </w:txbxContent>
            </v:textbox>
          </v:shape>
        </w:pict>
      </w:r>
    </w:p>
    <w:p w:rsidR="006D3716" w:rsidRDefault="006330BA" w:rsidP="006D3716">
      <w:pPr>
        <w:ind w:right="24"/>
        <w:rPr>
          <w:rFonts w:asciiTheme="minorHAnsi" w:hAnsiTheme="minorHAnsi" w:cstheme="minorHAnsi"/>
          <w:sz w:val="16"/>
          <w:szCs w:val="16"/>
        </w:rPr>
      </w:pPr>
      <w:r>
        <w:rPr>
          <w:rFonts w:asciiTheme="minorHAnsi" w:hAnsiTheme="minorHAnsi" w:cstheme="minorHAnsi"/>
          <w:noProof/>
          <w:sz w:val="16"/>
          <w:szCs w:val="16"/>
        </w:rPr>
        <w:pict>
          <v:shape id="_x0000_s1163" type="#_x0000_t32" style="position:absolute;left:0;text-align:left;margin-left:283.9pt;margin-top:7.75pt;width:82.5pt;height:30pt;flip:x;z-index:251899904" o:connectortype="straight">
            <v:stroke endarrow="block"/>
          </v:shape>
        </w:pict>
      </w:r>
    </w:p>
    <w:p w:rsidR="006D3716" w:rsidRDefault="006D3716" w:rsidP="006D3716">
      <w:pPr>
        <w:ind w:right="24"/>
        <w:rPr>
          <w:rFonts w:asciiTheme="minorHAnsi" w:hAnsiTheme="minorHAnsi" w:cstheme="minorHAnsi"/>
          <w:sz w:val="16"/>
          <w:szCs w:val="16"/>
        </w:rPr>
      </w:pPr>
    </w:p>
    <w:p w:rsidR="006D3716" w:rsidRDefault="006D3716" w:rsidP="006D3716">
      <w:pPr>
        <w:ind w:right="24"/>
        <w:rPr>
          <w:rFonts w:asciiTheme="minorHAnsi" w:hAnsiTheme="minorHAnsi" w:cstheme="minorHAnsi"/>
          <w:sz w:val="16"/>
          <w:szCs w:val="16"/>
        </w:rPr>
      </w:pPr>
    </w:p>
    <w:p w:rsidR="006D3716" w:rsidRDefault="006D3716" w:rsidP="006D3716">
      <w:pPr>
        <w:ind w:right="24"/>
        <w:rPr>
          <w:rFonts w:asciiTheme="minorHAnsi" w:hAnsiTheme="minorHAnsi" w:cstheme="minorHAnsi"/>
          <w:sz w:val="16"/>
          <w:szCs w:val="16"/>
        </w:rPr>
      </w:pPr>
    </w:p>
    <w:p w:rsidR="006D3716" w:rsidRDefault="006D3716" w:rsidP="006D3716">
      <w:pPr>
        <w:ind w:right="24"/>
        <w:rPr>
          <w:rFonts w:asciiTheme="minorHAnsi" w:hAnsiTheme="minorHAnsi" w:cstheme="minorHAnsi"/>
          <w:sz w:val="16"/>
          <w:szCs w:val="16"/>
        </w:rPr>
      </w:pPr>
    </w:p>
    <w:p w:rsidR="006D3716" w:rsidRDefault="006330BA" w:rsidP="006D3716">
      <w:pPr>
        <w:ind w:right="24"/>
        <w:rPr>
          <w:rFonts w:asciiTheme="minorHAnsi" w:hAnsiTheme="minorHAnsi" w:cstheme="minorHAnsi"/>
          <w:sz w:val="16"/>
          <w:szCs w:val="16"/>
        </w:rPr>
      </w:pPr>
      <w:r>
        <w:rPr>
          <w:rFonts w:asciiTheme="minorHAnsi" w:hAnsiTheme="minorHAnsi" w:cstheme="minorHAnsi"/>
          <w:noProof/>
          <w:sz w:val="16"/>
          <w:szCs w:val="16"/>
        </w:rPr>
        <w:pict>
          <v:shape id="_x0000_s1171" type="#_x0000_t202" style="position:absolute;left:0;text-align:left;margin-left:320.25pt;margin-top:.95pt;width:132.75pt;height:23.65pt;z-index:251908096;mso-width-relative:margin;mso-height-relative:margin">
            <v:textbox>
              <w:txbxContent>
                <w:p w:rsidR="00B07AD4" w:rsidRPr="003D186A" w:rsidRDefault="00B07AD4" w:rsidP="003D186A">
                  <w:pPr>
                    <w:jc w:val="center"/>
                  </w:pPr>
                  <w:r>
                    <w:t>CUSCINO DEL SEDILE IN PU</w:t>
                  </w:r>
                </w:p>
              </w:txbxContent>
            </v:textbox>
          </v:shape>
        </w:pict>
      </w:r>
    </w:p>
    <w:p w:rsidR="006D3716" w:rsidRDefault="006330BA" w:rsidP="006D3716">
      <w:pPr>
        <w:ind w:right="24"/>
        <w:rPr>
          <w:rFonts w:asciiTheme="minorHAnsi" w:hAnsiTheme="minorHAnsi" w:cstheme="minorHAnsi"/>
          <w:sz w:val="16"/>
          <w:szCs w:val="16"/>
        </w:rPr>
      </w:pPr>
      <w:r>
        <w:rPr>
          <w:rFonts w:asciiTheme="minorHAnsi" w:hAnsiTheme="minorHAnsi" w:cstheme="minorHAnsi"/>
          <w:noProof/>
          <w:sz w:val="16"/>
          <w:szCs w:val="16"/>
        </w:rPr>
        <w:pict>
          <v:shape id="_x0000_s1168" type="#_x0000_t202" style="position:absolute;left:0;text-align:left;margin-left:-10.7pt;margin-top:4.25pt;width:71.45pt;height:27.2pt;z-index:251905024;mso-width-relative:margin;mso-height-relative:margin">
            <v:textbox>
              <w:txbxContent>
                <w:p w:rsidR="00B07AD4" w:rsidRPr="003D186A" w:rsidRDefault="00B07AD4" w:rsidP="003D186A">
                  <w:pPr>
                    <w:jc w:val="center"/>
                  </w:pPr>
                  <w:r>
                    <w:t>SECCHIO</w:t>
                  </w:r>
                </w:p>
              </w:txbxContent>
            </v:textbox>
          </v:shape>
        </w:pict>
      </w:r>
      <w:r>
        <w:rPr>
          <w:rFonts w:asciiTheme="minorHAnsi" w:hAnsiTheme="minorHAnsi" w:cstheme="minorHAnsi"/>
          <w:noProof/>
          <w:sz w:val="16"/>
          <w:szCs w:val="16"/>
        </w:rPr>
        <w:pict>
          <v:shape id="_x0000_s1161" type="#_x0000_t32" style="position:absolute;left:0;text-align:left;margin-left:220.9pt;margin-top:7.45pt;width:126.75pt;height:6.75pt;flip:x;z-index:251897856" o:connectortype="straight">
            <v:stroke endarrow="block"/>
          </v:shape>
        </w:pict>
      </w:r>
    </w:p>
    <w:p w:rsidR="006D3716" w:rsidRDefault="006330BA" w:rsidP="006D3716">
      <w:pPr>
        <w:ind w:right="24"/>
        <w:rPr>
          <w:rFonts w:asciiTheme="minorHAnsi" w:hAnsiTheme="minorHAnsi" w:cstheme="minorHAnsi"/>
          <w:sz w:val="16"/>
          <w:szCs w:val="16"/>
        </w:rPr>
      </w:pPr>
      <w:r>
        <w:rPr>
          <w:rFonts w:asciiTheme="minorHAnsi" w:hAnsiTheme="minorHAnsi" w:cstheme="minorHAnsi"/>
          <w:noProof/>
          <w:sz w:val="16"/>
          <w:szCs w:val="16"/>
        </w:rPr>
        <w:pict>
          <v:shape id="_x0000_s1164" type="#_x0000_t32" style="position:absolute;left:0;text-align:left;margin-left:52.9pt;margin-top:9pt;width:126.75pt;height:12pt;z-index:251900928" o:connectortype="straight">
            <v:stroke endarrow="block"/>
          </v:shape>
        </w:pict>
      </w:r>
    </w:p>
    <w:p w:rsidR="006D3716" w:rsidRDefault="006D3716" w:rsidP="006D3716">
      <w:pPr>
        <w:ind w:right="24"/>
        <w:rPr>
          <w:rFonts w:asciiTheme="minorHAnsi" w:hAnsiTheme="minorHAnsi" w:cstheme="minorHAnsi"/>
          <w:sz w:val="16"/>
          <w:szCs w:val="16"/>
        </w:rPr>
      </w:pPr>
    </w:p>
    <w:p w:rsidR="006D3716" w:rsidRDefault="006D3716" w:rsidP="006D3716">
      <w:pPr>
        <w:ind w:right="24"/>
        <w:rPr>
          <w:rFonts w:asciiTheme="minorHAnsi" w:hAnsiTheme="minorHAnsi" w:cstheme="minorHAnsi"/>
          <w:sz w:val="16"/>
          <w:szCs w:val="16"/>
        </w:rPr>
      </w:pPr>
    </w:p>
    <w:p w:rsidR="006D3716" w:rsidRDefault="006D3716" w:rsidP="006D3716">
      <w:pPr>
        <w:ind w:right="24"/>
        <w:rPr>
          <w:rFonts w:asciiTheme="minorHAnsi" w:hAnsiTheme="minorHAnsi" w:cstheme="minorHAnsi"/>
          <w:sz w:val="16"/>
          <w:szCs w:val="16"/>
        </w:rPr>
      </w:pPr>
    </w:p>
    <w:p w:rsidR="006D3716" w:rsidRDefault="006D3716" w:rsidP="006D3716">
      <w:pPr>
        <w:ind w:right="24"/>
        <w:rPr>
          <w:rFonts w:asciiTheme="minorHAnsi" w:hAnsiTheme="minorHAnsi" w:cstheme="minorHAnsi"/>
          <w:sz w:val="16"/>
          <w:szCs w:val="16"/>
        </w:rPr>
      </w:pPr>
    </w:p>
    <w:p w:rsidR="006D3716" w:rsidRDefault="006D3716" w:rsidP="006D3716">
      <w:pPr>
        <w:ind w:right="24"/>
        <w:rPr>
          <w:rFonts w:asciiTheme="minorHAnsi" w:hAnsiTheme="minorHAnsi" w:cstheme="minorHAnsi"/>
          <w:sz w:val="16"/>
          <w:szCs w:val="16"/>
        </w:rPr>
      </w:pPr>
    </w:p>
    <w:p w:rsidR="006D3716" w:rsidRDefault="006330BA" w:rsidP="006D3716">
      <w:pPr>
        <w:ind w:right="24"/>
        <w:rPr>
          <w:rFonts w:asciiTheme="minorHAnsi" w:hAnsiTheme="minorHAnsi" w:cstheme="minorHAnsi"/>
          <w:sz w:val="16"/>
          <w:szCs w:val="16"/>
        </w:rPr>
      </w:pPr>
      <w:r>
        <w:rPr>
          <w:rFonts w:asciiTheme="minorHAnsi" w:hAnsiTheme="minorHAnsi" w:cstheme="minorHAnsi"/>
          <w:noProof/>
          <w:sz w:val="16"/>
          <w:szCs w:val="16"/>
        </w:rPr>
        <w:pict>
          <v:shape id="_x0000_s1166" type="#_x0000_t202" style="position:absolute;left:0;text-align:left;margin-left:-21.2pt;margin-top:1.2pt;width:81.95pt;height:27.75pt;z-index:251902976;mso-width-relative:margin;mso-height-relative:margin">
            <v:textbox>
              <w:txbxContent>
                <w:p w:rsidR="00B07AD4" w:rsidRPr="003D186A" w:rsidRDefault="00B07AD4" w:rsidP="003D186A">
                  <w:pPr>
                    <w:jc w:val="center"/>
                  </w:pPr>
                  <w:r>
                    <w:t>POGGIAPIEDI</w:t>
                  </w:r>
                </w:p>
              </w:txbxContent>
            </v:textbox>
          </v:shape>
        </w:pict>
      </w:r>
    </w:p>
    <w:p w:rsidR="006D3716" w:rsidRDefault="006D3716" w:rsidP="006D3716">
      <w:pPr>
        <w:ind w:right="24"/>
        <w:rPr>
          <w:rFonts w:asciiTheme="minorHAnsi" w:hAnsiTheme="minorHAnsi" w:cstheme="minorHAnsi"/>
          <w:sz w:val="16"/>
          <w:szCs w:val="16"/>
        </w:rPr>
      </w:pPr>
    </w:p>
    <w:p w:rsidR="006D3716" w:rsidRDefault="006330BA" w:rsidP="006D3716">
      <w:pPr>
        <w:ind w:right="24"/>
        <w:rPr>
          <w:rFonts w:asciiTheme="minorHAnsi" w:hAnsiTheme="minorHAnsi" w:cstheme="minorHAnsi"/>
          <w:sz w:val="16"/>
          <w:szCs w:val="16"/>
        </w:rPr>
      </w:pPr>
      <w:r>
        <w:rPr>
          <w:rFonts w:asciiTheme="minorHAnsi" w:hAnsiTheme="minorHAnsi" w:cstheme="minorHAnsi"/>
          <w:noProof/>
          <w:sz w:val="16"/>
          <w:szCs w:val="16"/>
        </w:rPr>
        <w:pict>
          <v:shape id="_x0000_s1160" type="#_x0000_t32" style="position:absolute;left:0;text-align:left;margin-left:23.65pt;margin-top:8.1pt;width:101.25pt;height:29.25pt;z-index:251896832" o:connectortype="straight">
            <v:stroke endarrow="block"/>
          </v:shape>
        </w:pict>
      </w:r>
    </w:p>
    <w:p w:rsidR="006D3716" w:rsidRDefault="006D3716" w:rsidP="006D3716">
      <w:pPr>
        <w:ind w:right="24"/>
        <w:rPr>
          <w:rFonts w:asciiTheme="minorHAnsi" w:hAnsiTheme="minorHAnsi" w:cstheme="minorHAnsi"/>
          <w:sz w:val="16"/>
          <w:szCs w:val="16"/>
        </w:rPr>
      </w:pPr>
    </w:p>
    <w:p w:rsidR="006D3716" w:rsidRDefault="006330BA" w:rsidP="006D3716">
      <w:pPr>
        <w:ind w:right="24"/>
        <w:rPr>
          <w:rFonts w:asciiTheme="minorHAnsi" w:hAnsiTheme="minorHAnsi" w:cstheme="minorHAnsi"/>
          <w:sz w:val="16"/>
          <w:szCs w:val="16"/>
        </w:rPr>
      </w:pPr>
      <w:r>
        <w:rPr>
          <w:rFonts w:asciiTheme="minorHAnsi" w:hAnsiTheme="minorHAnsi" w:cstheme="minorHAnsi"/>
          <w:noProof/>
          <w:sz w:val="16"/>
          <w:szCs w:val="16"/>
        </w:rPr>
        <w:pict>
          <v:shape id="_x0000_s1172" type="#_x0000_t202" style="position:absolute;left:0;text-align:left;margin-left:296.25pt;margin-top:2.25pt;width:94.5pt;height:25.5pt;z-index:251909120;mso-width-relative:margin;mso-height-relative:margin">
            <v:textbox>
              <w:txbxContent>
                <w:p w:rsidR="00B07AD4" w:rsidRPr="003D186A" w:rsidRDefault="00B07AD4" w:rsidP="003D186A">
                  <w:pPr>
                    <w:jc w:val="center"/>
                  </w:pPr>
                  <w:r>
                    <w:t>RUOTA FRENANTE</w:t>
                  </w:r>
                </w:p>
              </w:txbxContent>
            </v:textbox>
          </v:shape>
        </w:pict>
      </w:r>
    </w:p>
    <w:p w:rsidR="006D3716" w:rsidRDefault="006330BA" w:rsidP="006D3716">
      <w:pPr>
        <w:ind w:right="24"/>
        <w:rPr>
          <w:rFonts w:asciiTheme="minorHAnsi" w:hAnsiTheme="minorHAnsi" w:cstheme="minorHAnsi"/>
          <w:sz w:val="16"/>
          <w:szCs w:val="16"/>
        </w:rPr>
      </w:pPr>
      <w:r>
        <w:rPr>
          <w:rFonts w:asciiTheme="minorHAnsi" w:hAnsiTheme="minorHAnsi" w:cstheme="minorHAnsi"/>
          <w:noProof/>
          <w:sz w:val="16"/>
          <w:szCs w:val="16"/>
        </w:rPr>
        <w:pict>
          <v:shape id="_x0000_s1162" type="#_x0000_t32" style="position:absolute;left:0;text-align:left;margin-left:227.65pt;margin-top:6.05pt;width:75.7pt;height:11.25pt;flip:x;z-index:251898880" o:connectortype="straight">
            <v:stroke endarrow="block"/>
          </v:shape>
        </w:pict>
      </w:r>
    </w:p>
    <w:p w:rsidR="006D3716" w:rsidRDefault="006D3716" w:rsidP="006D3716">
      <w:pPr>
        <w:ind w:right="24"/>
        <w:rPr>
          <w:rFonts w:asciiTheme="minorHAnsi" w:hAnsiTheme="minorHAnsi" w:cstheme="minorHAnsi"/>
          <w:sz w:val="16"/>
          <w:szCs w:val="16"/>
        </w:rPr>
      </w:pPr>
    </w:p>
    <w:p w:rsidR="006D3716" w:rsidRDefault="006D3716" w:rsidP="006D3716">
      <w:pPr>
        <w:ind w:right="24"/>
        <w:rPr>
          <w:rFonts w:asciiTheme="minorHAnsi" w:hAnsiTheme="minorHAnsi" w:cstheme="minorHAnsi"/>
          <w:sz w:val="16"/>
          <w:szCs w:val="16"/>
        </w:rPr>
      </w:pPr>
    </w:p>
    <w:p w:rsidR="006D3716" w:rsidRDefault="006D3716" w:rsidP="006D3716">
      <w:pPr>
        <w:ind w:right="24"/>
        <w:rPr>
          <w:rFonts w:asciiTheme="minorHAnsi" w:hAnsiTheme="minorHAnsi" w:cstheme="minorHAnsi"/>
          <w:sz w:val="16"/>
          <w:szCs w:val="16"/>
        </w:rPr>
      </w:pPr>
    </w:p>
    <w:p w:rsidR="006D3716" w:rsidRPr="00275FA1" w:rsidRDefault="006D3716" w:rsidP="006D3716">
      <w:pPr>
        <w:ind w:right="24"/>
        <w:rPr>
          <w:rFonts w:asciiTheme="minorHAnsi" w:hAnsiTheme="minorHAnsi" w:cstheme="minorHAnsi"/>
          <w:sz w:val="16"/>
          <w:szCs w:val="16"/>
        </w:rPr>
      </w:pPr>
    </w:p>
    <w:p w:rsidR="006D3716" w:rsidRDefault="006D3716" w:rsidP="006D3716">
      <w:pPr>
        <w:pStyle w:val="Bezodstpw"/>
        <w:rPr>
          <w:rFonts w:asciiTheme="minorHAnsi" w:hAnsiTheme="minorHAnsi" w:cstheme="minorHAnsi"/>
          <w:b/>
          <w:sz w:val="16"/>
          <w:szCs w:val="16"/>
        </w:rPr>
      </w:pPr>
    </w:p>
    <w:p w:rsidR="006D3716" w:rsidRDefault="006D3716" w:rsidP="006D3716">
      <w:pPr>
        <w:pStyle w:val="Bezodstpw"/>
        <w:rPr>
          <w:rFonts w:asciiTheme="minorHAnsi" w:hAnsiTheme="minorHAnsi" w:cstheme="minorHAnsi"/>
          <w:b/>
          <w:sz w:val="16"/>
          <w:szCs w:val="16"/>
        </w:rPr>
      </w:pPr>
    </w:p>
    <w:p w:rsidR="00884C54" w:rsidRDefault="00884C54" w:rsidP="006D3716">
      <w:pPr>
        <w:pStyle w:val="Bezodstpw"/>
        <w:rPr>
          <w:rFonts w:asciiTheme="minorHAnsi" w:hAnsiTheme="minorHAnsi" w:cstheme="minorHAnsi"/>
          <w:b/>
          <w:sz w:val="16"/>
          <w:szCs w:val="16"/>
        </w:rPr>
      </w:pPr>
    </w:p>
    <w:p w:rsidR="00884C54" w:rsidRDefault="00884C54" w:rsidP="006D3716">
      <w:pPr>
        <w:pStyle w:val="Bezodstpw"/>
        <w:rPr>
          <w:rFonts w:asciiTheme="minorHAnsi" w:hAnsiTheme="minorHAnsi" w:cstheme="minorHAnsi"/>
          <w:b/>
          <w:sz w:val="16"/>
          <w:szCs w:val="16"/>
        </w:rPr>
      </w:pPr>
    </w:p>
    <w:p w:rsidR="00884C54" w:rsidRDefault="00884C54" w:rsidP="006D3716">
      <w:pPr>
        <w:pStyle w:val="Bezodstpw"/>
        <w:rPr>
          <w:rFonts w:asciiTheme="minorHAnsi" w:hAnsiTheme="minorHAnsi" w:cstheme="minorHAnsi"/>
          <w:b/>
          <w:sz w:val="16"/>
          <w:szCs w:val="16"/>
        </w:rPr>
      </w:pPr>
    </w:p>
    <w:p w:rsidR="00884C54" w:rsidRDefault="00884C54" w:rsidP="006D3716">
      <w:pPr>
        <w:pStyle w:val="Bezodstpw"/>
        <w:rPr>
          <w:rFonts w:asciiTheme="minorHAnsi" w:hAnsiTheme="minorHAnsi" w:cstheme="minorHAnsi"/>
          <w:b/>
          <w:sz w:val="16"/>
          <w:szCs w:val="16"/>
        </w:rPr>
      </w:pPr>
    </w:p>
    <w:p w:rsidR="00884C54" w:rsidRDefault="00884C54" w:rsidP="006D3716">
      <w:pPr>
        <w:pStyle w:val="Bezodstpw"/>
        <w:rPr>
          <w:rFonts w:asciiTheme="minorHAnsi" w:hAnsiTheme="minorHAnsi" w:cstheme="minorHAnsi"/>
          <w:b/>
          <w:sz w:val="16"/>
          <w:szCs w:val="16"/>
        </w:rPr>
      </w:pPr>
    </w:p>
    <w:p w:rsidR="00884C54" w:rsidRDefault="00884C54" w:rsidP="006D3716">
      <w:pPr>
        <w:pStyle w:val="Bezodstpw"/>
        <w:rPr>
          <w:rFonts w:asciiTheme="minorHAnsi" w:hAnsiTheme="minorHAnsi" w:cstheme="minorHAnsi"/>
          <w:b/>
          <w:sz w:val="16"/>
          <w:szCs w:val="16"/>
        </w:rPr>
      </w:pPr>
    </w:p>
    <w:p w:rsidR="006D3716" w:rsidRDefault="006D3716" w:rsidP="006D3716">
      <w:pPr>
        <w:pStyle w:val="Bezodstpw"/>
        <w:rPr>
          <w:rFonts w:asciiTheme="minorHAnsi" w:hAnsiTheme="minorHAnsi" w:cstheme="minorHAnsi"/>
          <w:b/>
          <w:sz w:val="16"/>
          <w:szCs w:val="16"/>
        </w:rPr>
      </w:pPr>
    </w:p>
    <w:p w:rsidR="006D3716" w:rsidRDefault="006D3716" w:rsidP="006D3716">
      <w:pPr>
        <w:pStyle w:val="Bezodstpw"/>
        <w:rPr>
          <w:rFonts w:asciiTheme="minorHAnsi" w:hAnsiTheme="minorHAnsi" w:cstheme="minorHAnsi"/>
          <w:b/>
          <w:sz w:val="16"/>
          <w:szCs w:val="16"/>
        </w:rPr>
      </w:pPr>
    </w:p>
    <w:p w:rsidR="003D186A" w:rsidRPr="003D186A" w:rsidRDefault="003D186A" w:rsidP="003D186A">
      <w:pPr>
        <w:pStyle w:val="Bezodstpw"/>
        <w:jc w:val="left"/>
        <w:rPr>
          <w:rFonts w:asciiTheme="minorHAnsi" w:hAnsiTheme="minorHAnsi" w:cstheme="minorHAnsi"/>
          <w:sz w:val="16"/>
          <w:szCs w:val="16"/>
        </w:rPr>
      </w:pPr>
      <w:r w:rsidRPr="003D186A">
        <w:rPr>
          <w:rFonts w:asciiTheme="minorHAnsi" w:hAnsiTheme="minorHAnsi" w:cstheme="minorHAnsi"/>
          <w:b/>
          <w:sz w:val="16"/>
          <w:szCs w:val="16"/>
        </w:rPr>
        <w:t>MONTAGGIO</w:t>
      </w:r>
      <w:r w:rsidRPr="003D186A">
        <w:rPr>
          <w:rFonts w:asciiTheme="minorHAnsi" w:hAnsiTheme="minorHAnsi" w:cstheme="minorHAnsi"/>
          <w:sz w:val="16"/>
          <w:szCs w:val="16"/>
        </w:rPr>
        <w:br/>
        <w:t>Installa il telaio principale:</w:t>
      </w:r>
    </w:p>
    <w:p w:rsidR="003D186A" w:rsidRPr="003D186A" w:rsidRDefault="003D186A" w:rsidP="003D186A">
      <w:pPr>
        <w:pStyle w:val="Bezodstpw"/>
        <w:jc w:val="left"/>
        <w:rPr>
          <w:rFonts w:asciiTheme="minorHAnsi" w:hAnsiTheme="minorHAnsi" w:cstheme="minorHAnsi"/>
          <w:sz w:val="16"/>
          <w:szCs w:val="16"/>
        </w:rPr>
      </w:pPr>
      <w:r w:rsidRPr="003D186A">
        <w:rPr>
          <w:rFonts w:asciiTheme="minorHAnsi" w:hAnsiTheme="minorHAnsi" w:cstheme="minorHAnsi"/>
          <w:sz w:val="16"/>
          <w:szCs w:val="16"/>
        </w:rPr>
        <w:t>Posiziona la parte sinistra del telaio principale e i tubi di collegamento nei loro posti.</w:t>
      </w:r>
    </w:p>
    <w:p w:rsidR="003D186A" w:rsidRPr="003D186A" w:rsidRDefault="003D186A" w:rsidP="003D186A">
      <w:pPr>
        <w:pStyle w:val="Bezodstpw"/>
        <w:jc w:val="left"/>
        <w:rPr>
          <w:rFonts w:asciiTheme="minorHAnsi" w:hAnsiTheme="minorHAnsi" w:cstheme="minorHAnsi"/>
          <w:sz w:val="16"/>
          <w:szCs w:val="16"/>
        </w:rPr>
      </w:pPr>
      <w:r w:rsidRPr="003D186A">
        <w:rPr>
          <w:rFonts w:asciiTheme="minorHAnsi" w:hAnsiTheme="minorHAnsi" w:cstheme="minorHAnsi"/>
          <w:sz w:val="16"/>
          <w:szCs w:val="16"/>
        </w:rPr>
        <w:t>Fissali con le viti e successivamente applica i dadi ciechi per assicurarli.</w:t>
      </w:r>
    </w:p>
    <w:p w:rsidR="003D186A" w:rsidRPr="003D186A" w:rsidRDefault="003D186A" w:rsidP="003D186A">
      <w:pPr>
        <w:pStyle w:val="Bezodstpw"/>
        <w:jc w:val="left"/>
        <w:rPr>
          <w:rFonts w:asciiTheme="minorHAnsi" w:hAnsiTheme="minorHAnsi" w:cstheme="minorHAnsi"/>
          <w:sz w:val="16"/>
          <w:szCs w:val="16"/>
        </w:rPr>
      </w:pPr>
      <w:r w:rsidRPr="003D186A">
        <w:rPr>
          <w:rFonts w:asciiTheme="minorHAnsi" w:hAnsiTheme="minorHAnsi" w:cstheme="minorHAnsi"/>
          <w:sz w:val="16"/>
          <w:szCs w:val="16"/>
        </w:rPr>
        <w:t>Assicurati che tutte le connessioni siano ben serrate.</w:t>
      </w:r>
      <w:r w:rsidRPr="003D186A">
        <w:rPr>
          <w:rFonts w:asciiTheme="minorHAnsi" w:hAnsiTheme="minorHAnsi" w:cstheme="minorHAnsi"/>
          <w:sz w:val="16"/>
          <w:szCs w:val="16"/>
        </w:rPr>
        <w:br/>
        <w:t>Ripeti i passaggi per il lato destro:</w:t>
      </w:r>
    </w:p>
    <w:p w:rsidR="003D186A" w:rsidRPr="003D186A" w:rsidRDefault="003D186A" w:rsidP="003D186A">
      <w:pPr>
        <w:pStyle w:val="Bezodstpw"/>
        <w:jc w:val="left"/>
        <w:rPr>
          <w:rFonts w:asciiTheme="minorHAnsi" w:hAnsiTheme="minorHAnsi" w:cstheme="minorHAnsi"/>
          <w:sz w:val="16"/>
          <w:szCs w:val="16"/>
        </w:rPr>
      </w:pPr>
      <w:r w:rsidRPr="003D186A">
        <w:rPr>
          <w:rFonts w:asciiTheme="minorHAnsi" w:hAnsiTheme="minorHAnsi" w:cstheme="minorHAnsi"/>
          <w:sz w:val="16"/>
          <w:szCs w:val="16"/>
        </w:rPr>
        <w:t>Installa la parte destra del telaio nello stesso modo della sinistra, seguendo i passaggi sopra indicati.</w:t>
      </w: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r>
        <w:rPr>
          <w:rFonts w:asciiTheme="minorHAnsi" w:hAnsiTheme="minorHAnsi" w:cstheme="minorHAnsi"/>
          <w:b/>
          <w:noProof/>
          <w:sz w:val="16"/>
          <w:szCs w:val="16"/>
        </w:rPr>
        <w:drawing>
          <wp:anchor distT="0" distB="0" distL="114300" distR="114300" simplePos="0" relativeHeight="251994112" behindDoc="0" locked="0" layoutInCell="1" allowOverlap="1">
            <wp:simplePos x="0" y="0"/>
            <wp:positionH relativeFrom="column">
              <wp:posOffset>-4445</wp:posOffset>
            </wp:positionH>
            <wp:positionV relativeFrom="paragraph">
              <wp:posOffset>12700</wp:posOffset>
            </wp:positionV>
            <wp:extent cx="5381625" cy="4038600"/>
            <wp:effectExtent l="19050" t="0" r="9525" b="0"/>
            <wp:wrapNone/>
            <wp:docPr id="85" name="Obraz 7" descr="1. TOALET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TOALETA.png"/>
                    <pic:cNvPicPr/>
                  </pic:nvPicPr>
                  <pic:blipFill>
                    <a:blip r:embed="rId11" cstate="print"/>
                    <a:stretch>
                      <a:fillRect/>
                    </a:stretch>
                  </pic:blipFill>
                  <pic:spPr>
                    <a:xfrm>
                      <a:off x="0" y="0"/>
                      <a:ext cx="5381625" cy="4038600"/>
                    </a:xfrm>
                    <a:prstGeom prst="rect">
                      <a:avLst/>
                    </a:prstGeom>
                  </pic:spPr>
                </pic:pic>
              </a:graphicData>
            </a:graphic>
          </wp:anchor>
        </w:drawing>
      </w:r>
    </w:p>
    <w:p w:rsidR="00E15986" w:rsidRDefault="00E15986" w:rsidP="00E15986">
      <w:pPr>
        <w:pStyle w:val="Bezodstpw"/>
        <w:rPr>
          <w:rFonts w:asciiTheme="minorHAnsi" w:hAnsiTheme="minorHAnsi" w:cstheme="minorHAnsi"/>
          <w:b/>
          <w:sz w:val="16"/>
          <w:szCs w:val="16"/>
        </w:rPr>
      </w:pPr>
    </w:p>
    <w:p w:rsidR="00E15986" w:rsidRDefault="006330BA" w:rsidP="00E15986">
      <w:pPr>
        <w:pStyle w:val="Bezodstpw"/>
        <w:rPr>
          <w:rFonts w:asciiTheme="minorHAnsi" w:hAnsiTheme="minorHAnsi" w:cstheme="minorHAnsi"/>
          <w:b/>
          <w:sz w:val="16"/>
          <w:szCs w:val="16"/>
        </w:rPr>
      </w:pPr>
      <w:r>
        <w:rPr>
          <w:rFonts w:asciiTheme="minorHAnsi" w:hAnsiTheme="minorHAnsi" w:cstheme="minorHAnsi"/>
          <w:b/>
          <w:noProof/>
          <w:sz w:val="16"/>
          <w:szCs w:val="16"/>
        </w:rPr>
        <w:pict>
          <v:shape id="_x0000_s1240" type="#_x0000_t202" style="position:absolute;left:0;text-align:left;margin-left:147.35pt;margin-top:5.9pt;width:104.65pt;height:24.95pt;z-index:252003328;mso-width-relative:margin;mso-height-relative:margin">
            <v:textbox>
              <w:txbxContent>
                <w:p w:rsidR="00B07AD4" w:rsidRPr="00884C54" w:rsidRDefault="00B07AD4" w:rsidP="00884C54">
                  <w:pPr>
                    <w:jc w:val="center"/>
                  </w:pPr>
                  <w:r w:rsidRPr="0030462C">
                    <w:rPr>
                      <w:rFonts w:cstheme="minorHAnsi"/>
                      <w:sz w:val="16"/>
                      <w:szCs w:val="16"/>
                    </w:rPr>
                    <w:t>TUBO DI CONNESSIONE POSTERIORE</w:t>
                  </w:r>
                </w:p>
              </w:txbxContent>
            </v:textbox>
          </v:shape>
        </w:pict>
      </w: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6330BA" w:rsidP="00E15986">
      <w:pPr>
        <w:pStyle w:val="Bezodstpw"/>
        <w:rPr>
          <w:rFonts w:asciiTheme="minorHAnsi" w:hAnsiTheme="minorHAnsi" w:cstheme="minorHAnsi"/>
          <w:b/>
          <w:sz w:val="16"/>
          <w:szCs w:val="16"/>
        </w:rPr>
      </w:pPr>
      <w:r>
        <w:rPr>
          <w:rFonts w:asciiTheme="minorHAnsi" w:hAnsiTheme="minorHAnsi" w:cstheme="minorHAnsi"/>
          <w:b/>
          <w:noProof/>
          <w:sz w:val="16"/>
          <w:szCs w:val="16"/>
          <w:lang w:eastAsia="en-US"/>
        </w:rPr>
        <w:pict>
          <v:shape id="_x0000_s1232" type="#_x0000_t202" style="position:absolute;left:0;text-align:left;margin-left:347.6pt;margin-top:1.55pt;width:40.15pt;height:24pt;z-index:251995136;mso-width-relative:margin;mso-height-relative:margin">
            <v:textbox>
              <w:txbxContent>
                <w:p w:rsidR="00B07AD4" w:rsidRPr="00884C54" w:rsidRDefault="00B07AD4" w:rsidP="00884C54">
                  <w:r w:rsidRPr="0030462C">
                    <w:rPr>
                      <w:rFonts w:cstheme="minorHAnsi"/>
                      <w:sz w:val="16"/>
                      <w:szCs w:val="16"/>
                    </w:rPr>
                    <w:t>VITE</w:t>
                  </w:r>
                </w:p>
              </w:txbxContent>
            </v:textbox>
          </v:shape>
        </w:pict>
      </w: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6330BA" w:rsidP="00E15986">
      <w:pPr>
        <w:pStyle w:val="Bezodstpw"/>
        <w:rPr>
          <w:rFonts w:asciiTheme="minorHAnsi" w:hAnsiTheme="minorHAnsi" w:cstheme="minorHAnsi"/>
          <w:b/>
          <w:sz w:val="16"/>
          <w:szCs w:val="16"/>
        </w:rPr>
      </w:pPr>
      <w:r>
        <w:rPr>
          <w:rFonts w:asciiTheme="minorHAnsi" w:hAnsiTheme="minorHAnsi" w:cstheme="minorHAnsi"/>
          <w:b/>
          <w:noProof/>
          <w:sz w:val="16"/>
          <w:szCs w:val="16"/>
        </w:rPr>
        <w:pict>
          <v:shape id="_x0000_s1233" type="#_x0000_t202" style="position:absolute;left:0;text-align:left;margin-left:337pt;margin-top:3.9pt;width:55.65pt;height:19.5pt;z-index:251996160;mso-width-relative:margin;mso-height-relative:margin">
            <v:textbox>
              <w:txbxContent>
                <w:p w:rsidR="00B07AD4" w:rsidRPr="00884C54" w:rsidRDefault="00B07AD4" w:rsidP="00884C54">
                  <w:r w:rsidRPr="0030462C">
                    <w:rPr>
                      <w:rFonts w:cstheme="minorHAnsi"/>
                      <w:sz w:val="16"/>
                      <w:szCs w:val="16"/>
                    </w:rPr>
                    <w:t>DADO</w:t>
                  </w:r>
                </w:p>
              </w:txbxContent>
            </v:textbox>
          </v:shape>
        </w:pict>
      </w:r>
    </w:p>
    <w:p w:rsidR="00E15986" w:rsidRDefault="00E15986" w:rsidP="00E15986">
      <w:pPr>
        <w:pStyle w:val="Bezodstpw"/>
        <w:rPr>
          <w:rFonts w:asciiTheme="minorHAnsi" w:hAnsiTheme="minorHAnsi" w:cstheme="minorHAnsi"/>
          <w:b/>
          <w:sz w:val="16"/>
          <w:szCs w:val="16"/>
        </w:rPr>
      </w:pPr>
    </w:p>
    <w:p w:rsidR="00E15986" w:rsidRDefault="006330BA" w:rsidP="00E15986">
      <w:pPr>
        <w:pStyle w:val="Bezodstpw"/>
        <w:rPr>
          <w:rFonts w:asciiTheme="minorHAnsi" w:hAnsiTheme="minorHAnsi" w:cstheme="minorHAnsi"/>
          <w:b/>
          <w:sz w:val="16"/>
          <w:szCs w:val="16"/>
        </w:rPr>
      </w:pPr>
      <w:r>
        <w:rPr>
          <w:rFonts w:asciiTheme="minorHAnsi" w:hAnsiTheme="minorHAnsi" w:cstheme="minorHAnsi"/>
          <w:b/>
          <w:noProof/>
          <w:sz w:val="16"/>
          <w:szCs w:val="16"/>
        </w:rPr>
        <w:pict>
          <v:shape id="_x0000_s1239" type="#_x0000_t202" style="position:absolute;left:0;text-align:left;margin-left:159.4pt;margin-top:3.85pt;width:79.5pt;height:39.2pt;z-index:252002304;mso-width-relative:margin;mso-height-relative:margin">
            <v:textbox>
              <w:txbxContent>
                <w:p w:rsidR="00B07AD4" w:rsidRPr="00884C54" w:rsidRDefault="00B07AD4" w:rsidP="00884C54">
                  <w:pPr>
                    <w:jc w:val="center"/>
                  </w:pPr>
                  <w:r w:rsidRPr="0030462C">
                    <w:rPr>
                      <w:rFonts w:cstheme="minorHAnsi"/>
                      <w:sz w:val="16"/>
                      <w:szCs w:val="16"/>
                    </w:rPr>
                    <w:t>TUBO DI CONNESSIONE ANTERIORE SUPERIORE</w:t>
                  </w:r>
                </w:p>
              </w:txbxContent>
            </v:textbox>
          </v:shape>
        </w:pict>
      </w: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6330BA" w:rsidP="00E15986">
      <w:pPr>
        <w:pStyle w:val="Bezodstpw"/>
        <w:rPr>
          <w:rFonts w:asciiTheme="minorHAnsi" w:hAnsiTheme="minorHAnsi" w:cstheme="minorHAnsi"/>
          <w:b/>
          <w:sz w:val="16"/>
          <w:szCs w:val="16"/>
        </w:rPr>
      </w:pPr>
      <w:r>
        <w:rPr>
          <w:rFonts w:asciiTheme="minorHAnsi" w:hAnsiTheme="minorHAnsi" w:cstheme="minorHAnsi"/>
          <w:b/>
          <w:noProof/>
          <w:sz w:val="16"/>
          <w:szCs w:val="16"/>
        </w:rPr>
        <w:pict>
          <v:shape id="_x0000_s1234" type="#_x0000_t202" style="position:absolute;left:0;text-align:left;margin-left:317.5pt;margin-top:1.55pt;width:50.25pt;height:22.95pt;z-index:251997184;mso-width-relative:margin;mso-height-relative:margin">
            <v:textbox>
              <w:txbxContent>
                <w:p w:rsidR="00B07AD4" w:rsidRPr="00884C54" w:rsidRDefault="00B07AD4" w:rsidP="00884C54">
                  <w:r w:rsidRPr="0030462C">
                    <w:rPr>
                      <w:rFonts w:cstheme="minorHAnsi"/>
                      <w:sz w:val="16"/>
                      <w:szCs w:val="16"/>
                    </w:rPr>
                    <w:t>VITE</w:t>
                  </w:r>
                </w:p>
              </w:txbxContent>
            </v:textbox>
          </v:shape>
        </w:pict>
      </w: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6330BA" w:rsidP="00E15986">
      <w:pPr>
        <w:pStyle w:val="Bezodstpw"/>
        <w:rPr>
          <w:rFonts w:asciiTheme="minorHAnsi" w:hAnsiTheme="minorHAnsi" w:cstheme="minorHAnsi"/>
          <w:b/>
          <w:sz w:val="16"/>
          <w:szCs w:val="16"/>
        </w:rPr>
      </w:pPr>
      <w:r>
        <w:rPr>
          <w:rFonts w:asciiTheme="minorHAnsi" w:hAnsiTheme="minorHAnsi" w:cstheme="minorHAnsi"/>
          <w:b/>
          <w:noProof/>
          <w:sz w:val="16"/>
          <w:szCs w:val="16"/>
        </w:rPr>
        <w:pict>
          <v:shape id="_x0000_s1235" type="#_x0000_t202" style="position:absolute;left:0;text-align:left;margin-left:337pt;margin-top:7.5pt;width:56.1pt;height:19.5pt;z-index:251998208;mso-width-relative:margin;mso-height-relative:margin">
            <v:textbox>
              <w:txbxContent>
                <w:p w:rsidR="00B07AD4" w:rsidRPr="00884C54" w:rsidRDefault="00B07AD4" w:rsidP="00884C54">
                  <w:r w:rsidRPr="0030462C">
                    <w:rPr>
                      <w:rFonts w:cstheme="minorHAnsi"/>
                      <w:sz w:val="16"/>
                      <w:szCs w:val="16"/>
                    </w:rPr>
                    <w:t>DADO</w:t>
                  </w:r>
                </w:p>
              </w:txbxContent>
            </v:textbox>
          </v:shape>
        </w:pict>
      </w: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6330BA" w:rsidP="00E15986">
      <w:pPr>
        <w:pStyle w:val="Bezodstpw"/>
        <w:rPr>
          <w:rFonts w:asciiTheme="minorHAnsi" w:hAnsiTheme="minorHAnsi" w:cstheme="minorHAnsi"/>
          <w:b/>
          <w:sz w:val="16"/>
          <w:szCs w:val="16"/>
        </w:rPr>
      </w:pPr>
      <w:r>
        <w:rPr>
          <w:rFonts w:asciiTheme="minorHAnsi" w:hAnsiTheme="minorHAnsi" w:cstheme="minorHAnsi"/>
          <w:b/>
          <w:noProof/>
          <w:sz w:val="16"/>
          <w:szCs w:val="16"/>
        </w:rPr>
        <w:pict>
          <v:shape id="_x0000_s1236" type="#_x0000_t202" style="position:absolute;left:0;text-align:left;margin-left:337pt;margin-top:1.05pt;width:56.1pt;height:20.1pt;z-index:251999232;mso-width-relative:margin;mso-height-relative:margin">
            <v:textbox style="mso-next-textbox:#_x0000_s1236">
              <w:txbxContent>
                <w:p w:rsidR="00B07AD4" w:rsidRPr="00884C54" w:rsidRDefault="00B07AD4" w:rsidP="00884C54">
                  <w:r w:rsidRPr="0030462C">
                    <w:rPr>
                      <w:rFonts w:cstheme="minorHAnsi"/>
                      <w:sz w:val="16"/>
                      <w:szCs w:val="16"/>
                    </w:rPr>
                    <w:t>DADO</w:t>
                  </w:r>
                </w:p>
              </w:txbxContent>
            </v:textbox>
          </v:shape>
        </w:pict>
      </w: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6330BA" w:rsidP="00E15986">
      <w:pPr>
        <w:pStyle w:val="Bezodstpw"/>
        <w:rPr>
          <w:rFonts w:asciiTheme="minorHAnsi" w:hAnsiTheme="minorHAnsi" w:cstheme="minorHAnsi"/>
          <w:b/>
          <w:sz w:val="16"/>
          <w:szCs w:val="16"/>
        </w:rPr>
      </w:pPr>
      <w:r>
        <w:rPr>
          <w:rFonts w:asciiTheme="minorHAnsi" w:hAnsiTheme="minorHAnsi" w:cstheme="minorHAnsi"/>
          <w:b/>
          <w:noProof/>
          <w:sz w:val="16"/>
          <w:szCs w:val="16"/>
        </w:rPr>
        <w:lastRenderedPageBreak/>
        <w:pict>
          <v:shape id="_x0000_s1238" type="#_x0000_t202" style="position:absolute;left:0;text-align:left;margin-left:29.65pt;margin-top:8.15pt;width:136.5pt;height:26.1pt;z-index:252001280;mso-width-relative:margin;mso-height-relative:margin">
            <v:textbox>
              <w:txbxContent>
                <w:p w:rsidR="00B07AD4" w:rsidRPr="00884C54" w:rsidRDefault="00B07AD4" w:rsidP="00884C54">
                  <w:pPr>
                    <w:jc w:val="center"/>
                  </w:pPr>
                  <w:r w:rsidRPr="0030462C">
                    <w:rPr>
                      <w:rFonts w:cstheme="minorHAnsi"/>
                      <w:sz w:val="16"/>
                      <w:szCs w:val="16"/>
                    </w:rPr>
                    <w:t>TUBO DI CONNESSIONE ANTERIORE INFERIORE</w:t>
                  </w:r>
                </w:p>
              </w:txbxContent>
            </v:textbox>
          </v:shape>
        </w:pict>
      </w:r>
    </w:p>
    <w:p w:rsidR="00E15986" w:rsidRDefault="006330BA" w:rsidP="00E15986">
      <w:pPr>
        <w:pStyle w:val="Bezodstpw"/>
        <w:rPr>
          <w:rFonts w:asciiTheme="minorHAnsi" w:hAnsiTheme="minorHAnsi" w:cstheme="minorHAnsi"/>
          <w:b/>
          <w:sz w:val="16"/>
          <w:szCs w:val="16"/>
        </w:rPr>
      </w:pPr>
      <w:r>
        <w:rPr>
          <w:rFonts w:asciiTheme="minorHAnsi" w:hAnsiTheme="minorHAnsi" w:cstheme="minorHAnsi"/>
          <w:b/>
          <w:noProof/>
          <w:sz w:val="16"/>
          <w:szCs w:val="16"/>
        </w:rPr>
        <w:pict>
          <v:shape id="_x0000_s1237" type="#_x0000_t202" style="position:absolute;left:0;text-align:left;margin-left:336.6pt;margin-top:8.1pt;width:42.6pt;height:22.35pt;z-index:252000256;mso-width-relative:margin;mso-height-relative:margin">
            <v:textbox>
              <w:txbxContent>
                <w:p w:rsidR="00B07AD4" w:rsidRPr="00884C54" w:rsidRDefault="00B07AD4" w:rsidP="00884C54">
                  <w:r w:rsidRPr="0030462C">
                    <w:rPr>
                      <w:rFonts w:cstheme="minorHAnsi"/>
                      <w:sz w:val="16"/>
                      <w:szCs w:val="16"/>
                    </w:rPr>
                    <w:t>VITE</w:t>
                  </w:r>
                </w:p>
              </w:txbxContent>
            </v:textbox>
          </v:shape>
        </w:pict>
      </w: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641DB4" w:rsidRDefault="00641DB4" w:rsidP="00641DB4">
      <w:pPr>
        <w:pStyle w:val="Nagwek3"/>
        <w:rPr>
          <w:rStyle w:val="Pogrubienie"/>
          <w:b w:val="0"/>
          <w:bCs w:val="0"/>
        </w:rPr>
      </w:pPr>
    </w:p>
    <w:p w:rsidR="008B2D12" w:rsidRPr="00143446" w:rsidRDefault="008B2D12" w:rsidP="00143446">
      <w:pPr>
        <w:jc w:val="left"/>
        <w:rPr>
          <w:rFonts w:asciiTheme="minorHAnsi" w:hAnsiTheme="minorHAnsi" w:cstheme="minorHAnsi"/>
          <w:b/>
          <w:sz w:val="16"/>
          <w:szCs w:val="16"/>
        </w:rPr>
      </w:pPr>
    </w:p>
    <w:p w:rsidR="006E54E6" w:rsidRPr="00143446" w:rsidRDefault="00143446" w:rsidP="00143446">
      <w:pPr>
        <w:pStyle w:val="Bezodstpw"/>
        <w:jc w:val="left"/>
        <w:rPr>
          <w:rFonts w:asciiTheme="minorHAnsi" w:hAnsiTheme="minorHAnsi" w:cstheme="minorHAnsi"/>
          <w:b/>
          <w:sz w:val="16"/>
          <w:szCs w:val="16"/>
        </w:rPr>
      </w:pPr>
      <w:r w:rsidRPr="00143446">
        <w:rPr>
          <w:rFonts w:asciiTheme="minorHAnsi" w:hAnsiTheme="minorHAnsi" w:cstheme="minorHAnsi"/>
          <w:b/>
          <w:sz w:val="16"/>
          <w:szCs w:val="16"/>
        </w:rPr>
        <w:t>ASPETTO DOPO IL MONTAGGIO</w:t>
      </w: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330BA" w:rsidP="006E54E6">
      <w:pPr>
        <w:pStyle w:val="Bezodstpw"/>
        <w:rPr>
          <w:rFonts w:asciiTheme="minorHAnsi" w:hAnsiTheme="minorHAnsi" w:cstheme="minorHAnsi"/>
          <w:b/>
          <w:sz w:val="16"/>
          <w:szCs w:val="16"/>
        </w:rPr>
      </w:pPr>
      <w:r>
        <w:rPr>
          <w:rFonts w:asciiTheme="minorHAnsi" w:hAnsiTheme="minorHAnsi" w:cstheme="minorHAnsi"/>
          <w:b/>
          <w:noProof/>
          <w:sz w:val="16"/>
          <w:szCs w:val="16"/>
        </w:rPr>
        <w:pict>
          <v:group id="_x0000_s1191" style="position:absolute;left:0;text-align:left;margin-left:57.5pt;margin-top:3.95pt;width:347.05pt;height:185.4pt;z-index:-251382784;mso-wrap-distance-left:0;mso-wrap-distance-right:0;mso-position-horizontal-relative:page" coordorigin="1802,349" coordsize="6941,3708">
            <v:shape id="docshape60" o:spid="_x0000_s1192" type="#_x0000_t75" style="position:absolute;left:1802;top:348;width:3179;height:3678">
              <v:imagedata r:id="rId12" o:title=""/>
            </v:shape>
            <v:shape id="docshape61" o:spid="_x0000_s1193" type="#_x0000_t75" style="position:absolute;left:5299;top:1749;width:3444;height:2307">
              <v:imagedata r:id="rId13" o:title=""/>
            </v:shape>
            <v:shape id="docshape62" o:spid="_x0000_s1194" style="position:absolute;left:3935;top:2856;width:2372;height:442" coordorigin="3936,2857" coordsize="2372,442" o:spt="100" adj="0,,0" path="m6235,2895r-38,-14l6194,2879r-2,-2l6190,2874r-1,-3l6189,2868r1,-3l6191,2862r3,-3l6196,2858r4,-1l6203,2857r3,l6285,2888r-5,l6235,2895xm6258,2904r-23,-9l6280,2888r1,2l6275,2890r-17,14xm6218,2968r-4,l6211,2967r-3,-1l6206,2963r-2,-2l6203,2958r,-4l6204,2951r1,-3l6208,2946r31,-26l6285,2912r-5,-24l6285,2888r22,8l6224,2965r-3,2l6218,2968xm6278,2912r-20,-8l6275,2890r3,22xm6284,2912r-6,l6275,2890r6,l6284,2912xm3940,3298r-4,-24l6235,2895r23,9l6239,2920,3940,3298xm6239,2920r19,-16l6278,2912r6,l6285,2912r-46,8xe" fillcolor="red" stroked="f">
              <v:stroke joinstyle="round"/>
              <v:formulas/>
              <v:path arrowok="t" o:connecttype="segments"/>
            </v:shape>
            <w10:wrap type="topAndBottom" anchorx="page"/>
          </v:group>
        </w:pict>
      </w:r>
    </w:p>
    <w:p w:rsidR="006E54E6" w:rsidRPr="00143446" w:rsidRDefault="006E54E6" w:rsidP="00143446">
      <w:pPr>
        <w:pStyle w:val="Bezodstpw"/>
        <w:jc w:val="left"/>
        <w:rPr>
          <w:rFonts w:asciiTheme="minorHAnsi" w:hAnsiTheme="minorHAnsi" w:cstheme="minorHAnsi"/>
          <w:sz w:val="16"/>
          <w:szCs w:val="16"/>
        </w:rPr>
      </w:pPr>
    </w:p>
    <w:p w:rsidR="00884C54" w:rsidRDefault="00884C54" w:rsidP="00143446">
      <w:pPr>
        <w:pStyle w:val="Bezodstpw"/>
        <w:jc w:val="left"/>
        <w:rPr>
          <w:rFonts w:asciiTheme="minorHAnsi" w:hAnsiTheme="minorHAnsi" w:cstheme="minorHAnsi"/>
          <w:sz w:val="16"/>
          <w:szCs w:val="16"/>
        </w:rPr>
      </w:pPr>
    </w:p>
    <w:p w:rsidR="00884C54" w:rsidRDefault="00884C54" w:rsidP="00143446">
      <w:pPr>
        <w:pStyle w:val="Bezodstpw"/>
        <w:jc w:val="left"/>
        <w:rPr>
          <w:rFonts w:asciiTheme="minorHAnsi" w:hAnsiTheme="minorHAnsi" w:cstheme="minorHAnsi"/>
          <w:sz w:val="16"/>
          <w:szCs w:val="16"/>
        </w:rPr>
      </w:pPr>
    </w:p>
    <w:p w:rsidR="00884C54" w:rsidRDefault="00884C54" w:rsidP="00143446">
      <w:pPr>
        <w:pStyle w:val="Bezodstpw"/>
        <w:jc w:val="left"/>
        <w:rPr>
          <w:rFonts w:asciiTheme="minorHAnsi" w:hAnsiTheme="minorHAnsi" w:cstheme="minorHAnsi"/>
          <w:sz w:val="16"/>
          <w:szCs w:val="16"/>
        </w:rPr>
      </w:pPr>
    </w:p>
    <w:p w:rsidR="00884C54" w:rsidRDefault="00884C54" w:rsidP="00143446">
      <w:pPr>
        <w:pStyle w:val="Bezodstpw"/>
        <w:jc w:val="left"/>
        <w:rPr>
          <w:rFonts w:asciiTheme="minorHAnsi" w:hAnsiTheme="minorHAnsi" w:cstheme="minorHAnsi"/>
          <w:sz w:val="16"/>
          <w:szCs w:val="16"/>
        </w:rPr>
      </w:pPr>
    </w:p>
    <w:p w:rsidR="00884C54" w:rsidRDefault="00884C54" w:rsidP="00143446">
      <w:pPr>
        <w:pStyle w:val="Bezodstpw"/>
        <w:jc w:val="left"/>
        <w:rPr>
          <w:rFonts w:asciiTheme="minorHAnsi" w:hAnsiTheme="minorHAnsi" w:cstheme="minorHAnsi"/>
          <w:sz w:val="16"/>
          <w:szCs w:val="16"/>
        </w:rPr>
      </w:pPr>
    </w:p>
    <w:p w:rsidR="00884C54" w:rsidRDefault="00884C54" w:rsidP="00143446">
      <w:pPr>
        <w:pStyle w:val="Bezodstpw"/>
        <w:jc w:val="left"/>
        <w:rPr>
          <w:rFonts w:asciiTheme="minorHAnsi" w:hAnsiTheme="minorHAnsi" w:cstheme="minorHAnsi"/>
          <w:sz w:val="16"/>
          <w:szCs w:val="16"/>
        </w:rPr>
      </w:pPr>
    </w:p>
    <w:p w:rsidR="00884C54" w:rsidRDefault="00884C54" w:rsidP="00143446">
      <w:pPr>
        <w:pStyle w:val="Bezodstpw"/>
        <w:jc w:val="left"/>
        <w:rPr>
          <w:rFonts w:asciiTheme="minorHAnsi" w:hAnsiTheme="minorHAnsi" w:cstheme="minorHAnsi"/>
          <w:sz w:val="16"/>
          <w:szCs w:val="16"/>
        </w:rPr>
      </w:pPr>
    </w:p>
    <w:p w:rsidR="00884C54" w:rsidRDefault="00884C54" w:rsidP="00143446">
      <w:pPr>
        <w:pStyle w:val="Bezodstpw"/>
        <w:jc w:val="left"/>
        <w:rPr>
          <w:rFonts w:asciiTheme="minorHAnsi" w:hAnsiTheme="minorHAnsi" w:cstheme="minorHAnsi"/>
          <w:sz w:val="16"/>
          <w:szCs w:val="16"/>
        </w:rPr>
      </w:pPr>
    </w:p>
    <w:p w:rsidR="00884C54" w:rsidRDefault="00884C54" w:rsidP="00143446">
      <w:pPr>
        <w:pStyle w:val="Bezodstpw"/>
        <w:jc w:val="left"/>
        <w:rPr>
          <w:rFonts w:asciiTheme="minorHAnsi" w:hAnsiTheme="minorHAnsi" w:cstheme="minorHAnsi"/>
          <w:sz w:val="16"/>
          <w:szCs w:val="16"/>
        </w:rPr>
      </w:pPr>
    </w:p>
    <w:p w:rsidR="00884C54" w:rsidRDefault="00884C54" w:rsidP="00143446">
      <w:pPr>
        <w:pStyle w:val="Bezodstpw"/>
        <w:jc w:val="left"/>
        <w:rPr>
          <w:rFonts w:asciiTheme="minorHAnsi" w:hAnsiTheme="minorHAnsi" w:cstheme="minorHAnsi"/>
          <w:sz w:val="16"/>
          <w:szCs w:val="16"/>
        </w:rPr>
      </w:pPr>
    </w:p>
    <w:p w:rsidR="00884C54" w:rsidRDefault="00884C54" w:rsidP="00143446">
      <w:pPr>
        <w:pStyle w:val="Bezodstpw"/>
        <w:jc w:val="left"/>
        <w:rPr>
          <w:rFonts w:asciiTheme="minorHAnsi" w:hAnsiTheme="minorHAnsi" w:cstheme="minorHAnsi"/>
          <w:sz w:val="16"/>
          <w:szCs w:val="16"/>
        </w:rPr>
      </w:pPr>
    </w:p>
    <w:p w:rsidR="00884C54" w:rsidRDefault="00884C54" w:rsidP="00143446">
      <w:pPr>
        <w:pStyle w:val="Bezodstpw"/>
        <w:jc w:val="left"/>
        <w:rPr>
          <w:rFonts w:asciiTheme="minorHAnsi" w:hAnsiTheme="minorHAnsi" w:cstheme="minorHAnsi"/>
          <w:sz w:val="16"/>
          <w:szCs w:val="16"/>
        </w:rPr>
      </w:pPr>
    </w:p>
    <w:p w:rsidR="00884C54" w:rsidRDefault="00884C54" w:rsidP="00143446">
      <w:pPr>
        <w:pStyle w:val="Bezodstpw"/>
        <w:jc w:val="left"/>
        <w:rPr>
          <w:rFonts w:asciiTheme="minorHAnsi" w:hAnsiTheme="minorHAnsi" w:cstheme="minorHAnsi"/>
          <w:sz w:val="16"/>
          <w:szCs w:val="16"/>
        </w:rPr>
      </w:pPr>
    </w:p>
    <w:p w:rsidR="00884C54" w:rsidRDefault="00884C54" w:rsidP="00143446">
      <w:pPr>
        <w:pStyle w:val="Bezodstpw"/>
        <w:jc w:val="left"/>
        <w:rPr>
          <w:rFonts w:asciiTheme="minorHAnsi" w:hAnsiTheme="minorHAnsi" w:cstheme="minorHAnsi"/>
          <w:sz w:val="16"/>
          <w:szCs w:val="16"/>
        </w:rPr>
      </w:pPr>
    </w:p>
    <w:p w:rsidR="006E54E6" w:rsidRPr="00143446" w:rsidRDefault="00143446" w:rsidP="00143446">
      <w:pPr>
        <w:pStyle w:val="Bezodstpw"/>
        <w:jc w:val="left"/>
        <w:rPr>
          <w:rFonts w:asciiTheme="minorHAnsi" w:hAnsiTheme="minorHAnsi" w:cstheme="minorHAnsi"/>
          <w:b/>
          <w:sz w:val="16"/>
          <w:szCs w:val="16"/>
        </w:rPr>
      </w:pPr>
      <w:r w:rsidRPr="00143446">
        <w:rPr>
          <w:rFonts w:asciiTheme="minorHAnsi" w:hAnsiTheme="minorHAnsi" w:cstheme="minorHAnsi"/>
          <w:sz w:val="16"/>
          <w:szCs w:val="16"/>
        </w:rPr>
        <w:t>Fissare la piastra del sedile al telaio.</w:t>
      </w:r>
    </w:p>
    <w:p w:rsidR="006E54E6" w:rsidRDefault="006E54E6" w:rsidP="006E54E6">
      <w:pPr>
        <w:pStyle w:val="Bezodstpw"/>
        <w:rPr>
          <w:rFonts w:asciiTheme="minorHAnsi" w:hAnsiTheme="minorHAnsi" w:cstheme="minorHAnsi"/>
          <w:b/>
          <w:sz w:val="16"/>
          <w:szCs w:val="16"/>
        </w:rPr>
      </w:pPr>
      <w:r>
        <w:rPr>
          <w:rFonts w:asciiTheme="minorHAnsi" w:hAnsiTheme="minorHAnsi" w:cstheme="minorHAnsi"/>
          <w:b/>
          <w:noProof/>
          <w:sz w:val="16"/>
          <w:szCs w:val="16"/>
        </w:rPr>
        <w:drawing>
          <wp:anchor distT="0" distB="0" distL="114300" distR="114300" simplePos="0" relativeHeight="251934720" behindDoc="0" locked="0" layoutInCell="1" allowOverlap="1">
            <wp:simplePos x="0" y="0"/>
            <wp:positionH relativeFrom="column">
              <wp:posOffset>-4445</wp:posOffset>
            </wp:positionH>
            <wp:positionV relativeFrom="paragraph">
              <wp:posOffset>61595</wp:posOffset>
            </wp:positionV>
            <wp:extent cx="3581400" cy="1962150"/>
            <wp:effectExtent l="19050" t="0" r="0" b="0"/>
            <wp:wrapNone/>
            <wp:docPr id="52"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srcRect/>
                    <a:stretch>
                      <a:fillRect/>
                    </a:stretch>
                  </pic:blipFill>
                  <pic:spPr bwMode="auto">
                    <a:xfrm>
                      <a:off x="0" y="0"/>
                      <a:ext cx="3581400" cy="1962150"/>
                    </a:xfrm>
                    <a:prstGeom prst="rect">
                      <a:avLst/>
                    </a:prstGeom>
                    <a:noFill/>
                    <a:ln w="9525">
                      <a:noFill/>
                      <a:miter lim="800000"/>
                      <a:headEnd/>
                      <a:tailEnd/>
                    </a:ln>
                  </pic:spPr>
                </pic:pic>
              </a:graphicData>
            </a:graphic>
          </wp:anchor>
        </w:drawing>
      </w: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Pr="00143446" w:rsidRDefault="00143446" w:rsidP="00143446">
      <w:pPr>
        <w:pStyle w:val="Bezodstpw"/>
        <w:jc w:val="left"/>
        <w:rPr>
          <w:rFonts w:asciiTheme="minorHAnsi" w:hAnsiTheme="minorHAnsi" w:cstheme="minorHAnsi"/>
          <w:b/>
          <w:sz w:val="16"/>
          <w:szCs w:val="16"/>
        </w:rPr>
      </w:pPr>
      <w:r w:rsidRPr="00143446">
        <w:rPr>
          <w:rFonts w:asciiTheme="minorHAnsi" w:hAnsiTheme="minorHAnsi" w:cstheme="minorHAnsi"/>
          <w:sz w:val="16"/>
          <w:szCs w:val="16"/>
        </w:rPr>
        <w:lastRenderedPageBreak/>
        <w:t>Inserire il secchio nei tubi designati.</w:t>
      </w: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r>
        <w:rPr>
          <w:rFonts w:asciiTheme="minorHAnsi" w:hAnsiTheme="minorHAnsi" w:cstheme="minorHAnsi"/>
          <w:b/>
          <w:noProof/>
          <w:sz w:val="16"/>
          <w:szCs w:val="16"/>
        </w:rPr>
        <w:drawing>
          <wp:anchor distT="0" distB="0" distL="114300" distR="114300" simplePos="0" relativeHeight="251935744" behindDoc="0" locked="0" layoutInCell="1" allowOverlap="1">
            <wp:simplePos x="0" y="0"/>
            <wp:positionH relativeFrom="column">
              <wp:posOffset>-337820</wp:posOffset>
            </wp:positionH>
            <wp:positionV relativeFrom="paragraph">
              <wp:posOffset>104140</wp:posOffset>
            </wp:positionV>
            <wp:extent cx="5191125" cy="2213736"/>
            <wp:effectExtent l="19050" t="0" r="9525" b="0"/>
            <wp:wrapNone/>
            <wp:docPr id="53"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srcRect/>
                    <a:stretch>
                      <a:fillRect/>
                    </a:stretch>
                  </pic:blipFill>
                  <pic:spPr bwMode="auto">
                    <a:xfrm>
                      <a:off x="0" y="0"/>
                      <a:ext cx="5191125" cy="2213736"/>
                    </a:xfrm>
                    <a:prstGeom prst="rect">
                      <a:avLst/>
                    </a:prstGeom>
                    <a:noFill/>
                    <a:ln w="9525">
                      <a:noFill/>
                      <a:miter lim="800000"/>
                      <a:headEnd/>
                      <a:tailEnd/>
                    </a:ln>
                  </pic:spPr>
                </pic:pic>
              </a:graphicData>
            </a:graphic>
          </wp:anchor>
        </w:drawing>
      </w: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Pr="00143446" w:rsidRDefault="00143446" w:rsidP="00143446">
      <w:pPr>
        <w:pStyle w:val="Bezodstpw"/>
        <w:jc w:val="left"/>
        <w:rPr>
          <w:rFonts w:asciiTheme="minorHAnsi" w:hAnsiTheme="minorHAnsi" w:cstheme="minorHAnsi"/>
          <w:b/>
          <w:sz w:val="16"/>
          <w:szCs w:val="16"/>
        </w:rPr>
      </w:pPr>
      <w:r w:rsidRPr="00143446">
        <w:rPr>
          <w:rFonts w:asciiTheme="minorHAnsi" w:hAnsiTheme="minorHAnsi" w:cstheme="minorHAnsi"/>
          <w:sz w:val="16"/>
          <w:szCs w:val="16"/>
        </w:rPr>
        <w:t>Fissare lo schienale alla parte superiore del telaio principale e assicurarlo con una chiusura. Abbassare il bracciolo e fissarlo con un perno di bloccaggio.</w:t>
      </w: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r>
        <w:rPr>
          <w:rFonts w:asciiTheme="minorHAnsi" w:hAnsiTheme="minorHAnsi" w:cstheme="minorHAnsi"/>
          <w:b/>
          <w:noProof/>
          <w:sz w:val="16"/>
          <w:szCs w:val="16"/>
        </w:rPr>
        <w:drawing>
          <wp:anchor distT="0" distB="0" distL="114300" distR="114300" simplePos="0" relativeHeight="251936768" behindDoc="0" locked="0" layoutInCell="1" allowOverlap="1">
            <wp:simplePos x="0" y="0"/>
            <wp:positionH relativeFrom="column">
              <wp:posOffset>-154929</wp:posOffset>
            </wp:positionH>
            <wp:positionV relativeFrom="paragraph">
              <wp:posOffset>80645</wp:posOffset>
            </wp:positionV>
            <wp:extent cx="4698989" cy="2524125"/>
            <wp:effectExtent l="19050" t="0" r="6361" b="0"/>
            <wp:wrapNone/>
            <wp:docPr id="54"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cstate="print"/>
                    <a:srcRect/>
                    <a:stretch>
                      <a:fillRect/>
                    </a:stretch>
                  </pic:blipFill>
                  <pic:spPr bwMode="auto">
                    <a:xfrm>
                      <a:off x="0" y="0"/>
                      <a:ext cx="4698989" cy="2524125"/>
                    </a:xfrm>
                    <a:prstGeom prst="rect">
                      <a:avLst/>
                    </a:prstGeom>
                    <a:noFill/>
                    <a:ln w="9525">
                      <a:noFill/>
                      <a:miter lim="800000"/>
                      <a:headEnd/>
                      <a:tailEnd/>
                    </a:ln>
                  </pic:spPr>
                </pic:pic>
              </a:graphicData>
            </a:graphic>
          </wp:anchor>
        </w:drawing>
      </w: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Pr="007F571C" w:rsidRDefault="006E54E6" w:rsidP="006E54E6">
      <w:pPr>
        <w:pStyle w:val="Bezodstpw"/>
        <w:jc w:val="left"/>
        <w:rPr>
          <w:rFonts w:asciiTheme="minorHAnsi" w:hAnsiTheme="minorHAnsi" w:cstheme="minorHAnsi"/>
          <w:b/>
          <w:sz w:val="16"/>
          <w:szCs w:val="16"/>
        </w:rPr>
      </w:pPr>
      <w:r w:rsidRPr="007F571C">
        <w:rPr>
          <w:rFonts w:asciiTheme="minorHAnsi" w:hAnsiTheme="minorHAnsi" w:cstheme="minorHAnsi"/>
          <w:sz w:val="16"/>
          <w:szCs w:val="16"/>
        </w:rPr>
        <w:t>Zamontuj podnóżek na rurach z klipsami</w:t>
      </w:r>
    </w:p>
    <w:p w:rsidR="006E54E6" w:rsidRPr="00143446" w:rsidRDefault="00143446" w:rsidP="00884C54">
      <w:pPr>
        <w:pStyle w:val="Bezodstpw"/>
        <w:ind w:left="0" w:firstLine="0"/>
        <w:jc w:val="left"/>
        <w:rPr>
          <w:rFonts w:asciiTheme="minorHAnsi" w:hAnsiTheme="minorHAnsi" w:cstheme="minorHAnsi"/>
          <w:b/>
          <w:sz w:val="16"/>
          <w:szCs w:val="16"/>
        </w:rPr>
      </w:pPr>
      <w:r w:rsidRPr="00143446">
        <w:rPr>
          <w:rFonts w:asciiTheme="minorHAnsi" w:hAnsiTheme="minorHAnsi" w:cstheme="minorHAnsi"/>
          <w:sz w:val="16"/>
          <w:szCs w:val="16"/>
        </w:rPr>
        <w:t>Montare il poggiapiedi sui tubi con clip.</w:t>
      </w: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143446" w:rsidP="006E54E6">
      <w:pPr>
        <w:pStyle w:val="Bezodstpw"/>
        <w:rPr>
          <w:rFonts w:asciiTheme="minorHAnsi" w:hAnsiTheme="minorHAnsi" w:cstheme="minorHAnsi"/>
          <w:b/>
          <w:sz w:val="16"/>
          <w:szCs w:val="16"/>
        </w:rPr>
      </w:pPr>
      <w:r>
        <w:rPr>
          <w:rFonts w:asciiTheme="minorHAnsi" w:hAnsiTheme="minorHAnsi" w:cstheme="minorHAnsi"/>
          <w:b/>
          <w:noProof/>
          <w:sz w:val="16"/>
          <w:szCs w:val="16"/>
        </w:rPr>
        <w:drawing>
          <wp:anchor distT="0" distB="0" distL="114300" distR="114300" simplePos="0" relativeHeight="251937792" behindDoc="0" locked="0" layoutInCell="1" allowOverlap="1">
            <wp:simplePos x="0" y="0"/>
            <wp:positionH relativeFrom="column">
              <wp:posOffset>-156845</wp:posOffset>
            </wp:positionH>
            <wp:positionV relativeFrom="paragraph">
              <wp:posOffset>3175</wp:posOffset>
            </wp:positionV>
            <wp:extent cx="5751830" cy="2355215"/>
            <wp:effectExtent l="19050" t="0" r="1270" b="0"/>
            <wp:wrapNone/>
            <wp:docPr id="55"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cstate="print"/>
                    <a:srcRect/>
                    <a:stretch>
                      <a:fillRect/>
                    </a:stretch>
                  </pic:blipFill>
                  <pic:spPr bwMode="auto">
                    <a:xfrm>
                      <a:off x="0" y="0"/>
                      <a:ext cx="5751830" cy="2355215"/>
                    </a:xfrm>
                    <a:prstGeom prst="rect">
                      <a:avLst/>
                    </a:prstGeom>
                    <a:noFill/>
                    <a:ln w="9525">
                      <a:noFill/>
                      <a:miter lim="800000"/>
                      <a:headEnd/>
                      <a:tailEnd/>
                    </a:ln>
                  </pic:spPr>
                </pic:pic>
              </a:graphicData>
            </a:graphic>
          </wp:anchor>
        </w:drawing>
      </w: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8B2D12" w:rsidRDefault="008B2D12" w:rsidP="008B2D12"/>
    <w:p w:rsidR="008B2D12" w:rsidRDefault="008B2D12" w:rsidP="008B2D12"/>
    <w:p w:rsidR="008B2D12" w:rsidRDefault="008B2D12" w:rsidP="008B2D12"/>
    <w:p w:rsidR="008B2D12" w:rsidRDefault="008B2D12" w:rsidP="008B2D12"/>
    <w:p w:rsidR="008B2D12" w:rsidRDefault="008B2D12" w:rsidP="008B2D12"/>
    <w:p w:rsidR="008B2D12" w:rsidRDefault="008B2D12" w:rsidP="008B2D12"/>
    <w:p w:rsidR="008B2D12" w:rsidRDefault="008B2D12" w:rsidP="008B2D12"/>
    <w:p w:rsidR="008B2D12" w:rsidRDefault="008B2D12" w:rsidP="008B2D12"/>
    <w:p w:rsidR="008B2D12" w:rsidRDefault="008B2D12" w:rsidP="008B2D12"/>
    <w:p w:rsidR="008B2D12" w:rsidRDefault="008B2D12" w:rsidP="008B2D12"/>
    <w:p w:rsidR="008B2D12" w:rsidRDefault="008B2D12" w:rsidP="008B2D12"/>
    <w:p w:rsidR="008B2D12" w:rsidRDefault="008B2D12" w:rsidP="008B2D12"/>
    <w:p w:rsidR="008B2D12" w:rsidRDefault="008B2D12" w:rsidP="008B2D12"/>
    <w:p w:rsidR="008B2D12" w:rsidRPr="008B2D12" w:rsidRDefault="008B2D12" w:rsidP="008B2D12">
      <w:pPr>
        <w:ind w:left="0" w:firstLine="0"/>
        <w:jc w:val="left"/>
        <w:rPr>
          <w:rFonts w:asciiTheme="minorHAnsi" w:hAnsiTheme="minorHAnsi" w:cstheme="minorHAnsi"/>
          <w:sz w:val="16"/>
          <w:szCs w:val="16"/>
        </w:rPr>
      </w:pPr>
    </w:p>
    <w:p w:rsidR="008B2D12" w:rsidRPr="008B2D12" w:rsidRDefault="008B2D12" w:rsidP="008B2D12">
      <w:pPr>
        <w:ind w:left="0" w:firstLine="0"/>
        <w:jc w:val="left"/>
        <w:rPr>
          <w:rFonts w:asciiTheme="minorHAnsi" w:hAnsiTheme="minorHAnsi" w:cstheme="minorHAnsi"/>
          <w:sz w:val="16"/>
          <w:szCs w:val="16"/>
        </w:rPr>
      </w:pPr>
    </w:p>
    <w:p w:rsidR="008B2D12" w:rsidRPr="008B2D12" w:rsidRDefault="008B2D12" w:rsidP="008B2D12">
      <w:pPr>
        <w:ind w:left="0" w:firstLine="0"/>
        <w:jc w:val="left"/>
        <w:rPr>
          <w:rFonts w:asciiTheme="minorHAnsi" w:hAnsiTheme="minorHAnsi" w:cstheme="minorHAnsi"/>
          <w:b/>
          <w:sz w:val="16"/>
          <w:szCs w:val="16"/>
        </w:rPr>
      </w:pPr>
      <w:r w:rsidRPr="008B2D12">
        <w:rPr>
          <w:rFonts w:asciiTheme="minorHAnsi" w:hAnsiTheme="minorHAnsi" w:cstheme="minorHAnsi"/>
          <w:b/>
          <w:sz w:val="16"/>
          <w:szCs w:val="16"/>
        </w:rPr>
        <w:t>UTILIZZO</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Prima del primo utilizzo:</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Assicurarsi che tutte le parti della sedia siano correttamente assemblate secondo le istruzioni di montaggio.</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Controllare che tutte le viti, i blocchi e i dadi siano ben serrati.</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Testare i freni delle ruote per assicurarsi che funzionino correttamente.</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Spostamento della sedia:</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Prima di trasferire il paziente sulla sedia, assicurarsi che le ruote siano bloccate per evitare movimenti involontari durante il trasferimento.</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Assicurarsi che la superficie su cui verrà spostata la sedia sia piana e stabile.</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Se il paziente non è in grado di trasferirsi autonomamente sulla sedia, è necessaria l'assistenza di un operatore.</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Utilizzo della sedia:</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Dopo il trasferimento del paziente sulla sedia, assicurarsi che sia seduto in una posizione stabile.</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Abbassare i braccioli per offrire supporto e sicurezza.</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Se necessario, i poggiapiedi possono essere sollevati o abbassati per aumentare il comfort del paziente.</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La sedia da toilette può essere utilizzata sopra un WC standard o con un secchio, che deve essere posizionato nei supporti previsti.</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Utilizzo della funzione toilette:</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Assicurarsi che il secchio sia correttamente fissato prima dell’uso.</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Dopo l’utilizzo, estrarre delicatamente il secchio dalla sedia e svuotarlo rispettando le norme igieniche.</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Lavare e disinfettare il secchio prima di riutilizzarlo.</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Spostamento del paziente:</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Prima di spostare la sedia, sbloccare le ruote e spingerla lentamente verso la destinazione desiderata.</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Evitare movimenti improvvisi per garantire la sicurezza e il comfort del paziente.</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Quando si trasferisce il paziente sulla sedia o dalla sedia, assicurarsi che sia stabile e che le ruote siano bloccate.</w:t>
      </w:r>
    </w:p>
    <w:p w:rsidR="008B2D12" w:rsidRPr="008B2D12" w:rsidRDefault="008B2D12" w:rsidP="008B2D12">
      <w:pPr>
        <w:ind w:left="0" w:firstLine="0"/>
        <w:jc w:val="left"/>
        <w:rPr>
          <w:rFonts w:asciiTheme="minorHAnsi" w:hAnsiTheme="minorHAnsi" w:cstheme="minorHAnsi"/>
          <w:sz w:val="16"/>
          <w:szCs w:val="16"/>
        </w:rPr>
      </w:pPr>
    </w:p>
    <w:p w:rsidR="008B2D12" w:rsidRPr="008B2D12" w:rsidRDefault="008B2D12" w:rsidP="008B2D12">
      <w:pPr>
        <w:ind w:left="0" w:firstLine="0"/>
        <w:jc w:val="left"/>
        <w:rPr>
          <w:rFonts w:asciiTheme="minorHAnsi" w:hAnsiTheme="minorHAnsi" w:cstheme="minorHAnsi"/>
          <w:b/>
          <w:sz w:val="16"/>
          <w:szCs w:val="16"/>
        </w:rPr>
      </w:pPr>
      <w:r w:rsidRPr="008B2D12">
        <w:rPr>
          <w:rFonts w:asciiTheme="minorHAnsi" w:hAnsiTheme="minorHAnsi" w:cstheme="minorHAnsi"/>
          <w:b/>
          <w:sz w:val="16"/>
          <w:szCs w:val="16"/>
        </w:rPr>
        <w:t>AVVERTENZA:</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Se si verifica un incidente grave correlato al prodotto che ha causato, potrebbe causare o ha potuto causare uno dei seguenti eventi:</w:t>
      </w:r>
      <w:r w:rsidRPr="008B2D12">
        <w:rPr>
          <w:rFonts w:asciiTheme="minorHAnsi" w:hAnsiTheme="minorHAnsi" w:cstheme="minorHAnsi"/>
          <w:sz w:val="16"/>
          <w:szCs w:val="16"/>
        </w:rPr>
        <w:br/>
        <w:t>a) Morte del paziente, dell'utente o di un'altra persona</w:t>
      </w:r>
      <w:r w:rsidRPr="008B2D12">
        <w:rPr>
          <w:rFonts w:asciiTheme="minorHAnsi" w:hAnsiTheme="minorHAnsi" w:cstheme="minorHAnsi"/>
          <w:sz w:val="16"/>
          <w:szCs w:val="16"/>
        </w:rPr>
        <w:br/>
        <w:t>b) Deterioramento temporaneo o permanente dello stato di salute del paziente, dell'utente o di un'altra persona</w:t>
      </w:r>
      <w:r w:rsidRPr="008B2D12">
        <w:rPr>
          <w:rFonts w:asciiTheme="minorHAnsi" w:hAnsiTheme="minorHAnsi" w:cstheme="minorHAnsi"/>
          <w:sz w:val="16"/>
          <w:szCs w:val="16"/>
        </w:rPr>
        <w:br/>
        <w:t>c) Rischio grave per la salute pubblica</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Questo incidente grave deve essere segnalato al produttore e all'autorità competente del paese in cui l'utente o il paziente risiede. In Italia, l'autorità competente è il Ministero della Salute.</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AVVERTENZA:</w:t>
      </w:r>
      <w:r w:rsidRPr="008B2D12">
        <w:rPr>
          <w:rFonts w:asciiTheme="minorHAnsi" w:hAnsiTheme="minorHAnsi" w:cstheme="minorHAnsi"/>
          <w:sz w:val="16"/>
          <w:szCs w:val="16"/>
        </w:rPr>
        <w:br/>
        <w:t>Se durante l'uso del dispositivo medico si verificano dolori, reazioni allergiche o altri sintomi insoliti o poco chiari, consultare un operatore sanitario.</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AVVERTENZA: Questo prodotto non deve essere utilizzato per scopi diversi da quelli previsti.</w:t>
      </w:r>
    </w:p>
    <w:p w:rsidR="008B2D12" w:rsidRPr="008B2D12" w:rsidRDefault="008B2D12" w:rsidP="008B2D12">
      <w:pPr>
        <w:ind w:left="0" w:firstLine="0"/>
        <w:jc w:val="left"/>
        <w:rPr>
          <w:rFonts w:asciiTheme="minorHAnsi" w:hAnsiTheme="minorHAnsi" w:cstheme="minorHAnsi"/>
          <w:sz w:val="16"/>
          <w:szCs w:val="16"/>
        </w:rPr>
      </w:pPr>
    </w:p>
    <w:p w:rsidR="008B2D12" w:rsidRPr="008B2D12" w:rsidRDefault="008B2D12" w:rsidP="008B2D12">
      <w:pPr>
        <w:ind w:left="0" w:firstLine="0"/>
        <w:jc w:val="left"/>
        <w:rPr>
          <w:rFonts w:asciiTheme="minorHAnsi" w:hAnsiTheme="minorHAnsi" w:cstheme="minorHAnsi"/>
          <w:b/>
          <w:sz w:val="16"/>
          <w:szCs w:val="16"/>
        </w:rPr>
      </w:pPr>
      <w:r w:rsidRPr="008B2D12">
        <w:rPr>
          <w:rFonts w:asciiTheme="minorHAnsi" w:hAnsiTheme="minorHAnsi" w:cstheme="minorHAnsi"/>
          <w:b/>
          <w:sz w:val="16"/>
          <w:szCs w:val="16"/>
        </w:rPr>
        <w:t>PULIZIA E MANUTENZIONE</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Per garantire un uso sicuro e duraturo, si raccomanda di controllare regolarmente tutte le viti e i componenti di fissaggio. Prima di ogni utilizzo, verificare che tutte le viti siano ben serrate e che non vi siano segni di allentamento.</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Controllare regolarmente se mancano parti del prodotto e se tutti i componenti sono in buone condizioni tecniche. Se si notano segni di usura, danni meccanici o parti mancanti, interrompere immediatamente l'uso del prodotto e contattare il servizio assistenza del produttore per evitare incidenti o ulteriori danni.</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Prestare attenzione a rumori insoliti o vibrazioni, che potrebbero indicare parti allentate o altri problemi tecnici.</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Se è necessario sostituire viti o altri componenti, utilizzare solo pezzi originali consigliati dal produttore.</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Pulire regolarmente il prodotto con un panno morbido e acqua.</w:t>
      </w:r>
    </w:p>
    <w:p w:rsidR="008B2D12" w:rsidRPr="008B2D12" w:rsidRDefault="008B2D12" w:rsidP="008B2D12">
      <w:pPr>
        <w:ind w:left="0" w:firstLine="0"/>
        <w:jc w:val="left"/>
        <w:rPr>
          <w:rFonts w:asciiTheme="minorHAnsi" w:hAnsiTheme="minorHAnsi" w:cstheme="minorHAnsi"/>
          <w:sz w:val="16"/>
          <w:szCs w:val="16"/>
        </w:rPr>
      </w:pPr>
    </w:p>
    <w:p w:rsidR="008B2D12" w:rsidRPr="008B2D12" w:rsidRDefault="008B2D12" w:rsidP="008B2D12">
      <w:pPr>
        <w:ind w:left="0" w:firstLine="0"/>
        <w:jc w:val="left"/>
        <w:rPr>
          <w:rFonts w:asciiTheme="minorHAnsi" w:hAnsiTheme="minorHAnsi" w:cstheme="minorHAnsi"/>
          <w:b/>
          <w:sz w:val="16"/>
          <w:szCs w:val="16"/>
        </w:rPr>
      </w:pPr>
      <w:r w:rsidRPr="008B2D12">
        <w:rPr>
          <w:rFonts w:asciiTheme="minorHAnsi" w:hAnsiTheme="minorHAnsi" w:cstheme="minorHAnsi"/>
          <w:b/>
          <w:sz w:val="16"/>
          <w:szCs w:val="16"/>
        </w:rPr>
        <w:t>STOCCAGGIO</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Conservare il prodotto in un luogo asciutto, lontano dall'esposizione diretta alla luce solare.</w:t>
      </w:r>
    </w:p>
    <w:p w:rsidR="008B2D12" w:rsidRPr="008B2D12" w:rsidRDefault="008B2D12" w:rsidP="008B2D12">
      <w:pPr>
        <w:ind w:left="0" w:firstLine="0"/>
        <w:jc w:val="left"/>
        <w:rPr>
          <w:rFonts w:asciiTheme="minorHAnsi" w:hAnsiTheme="minorHAnsi" w:cstheme="minorHAnsi"/>
          <w:b/>
          <w:sz w:val="16"/>
          <w:szCs w:val="16"/>
        </w:rPr>
      </w:pPr>
    </w:p>
    <w:p w:rsidR="008B2D12" w:rsidRPr="008B2D12" w:rsidRDefault="008B2D12" w:rsidP="008B2D12">
      <w:pPr>
        <w:ind w:left="0" w:firstLine="0"/>
        <w:jc w:val="left"/>
        <w:rPr>
          <w:rFonts w:asciiTheme="minorHAnsi" w:hAnsiTheme="minorHAnsi" w:cstheme="minorHAnsi"/>
          <w:b/>
          <w:sz w:val="16"/>
          <w:szCs w:val="16"/>
        </w:rPr>
      </w:pPr>
      <w:r w:rsidRPr="008B2D12">
        <w:rPr>
          <w:rFonts w:asciiTheme="minorHAnsi" w:hAnsiTheme="minorHAnsi" w:cstheme="minorHAnsi"/>
          <w:b/>
          <w:sz w:val="16"/>
          <w:szCs w:val="16"/>
        </w:rPr>
        <w:t>SMALTIMENTO</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Quando il prodotto non è più utilizzabile, può essere smaltito come rifiuto domestico comune.</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Per un corretto smaltimento, contattare le autorità locali per la gestione dei rifiuti o il centro di raccolta più vicino per garantire il rispetto delle procedure adeguate.</w:t>
      </w:r>
    </w:p>
    <w:p w:rsidR="008B2D12" w:rsidRPr="008B2D12" w:rsidRDefault="008B2D12" w:rsidP="008B2D12">
      <w:pPr>
        <w:ind w:left="0" w:firstLine="0"/>
        <w:jc w:val="left"/>
        <w:rPr>
          <w:rFonts w:asciiTheme="minorHAnsi" w:hAnsiTheme="minorHAnsi" w:cstheme="minorHAnsi"/>
          <w:sz w:val="16"/>
          <w:szCs w:val="16"/>
        </w:rPr>
      </w:pPr>
      <w:r w:rsidRPr="008B2D12">
        <w:rPr>
          <w:rFonts w:asciiTheme="minorHAnsi" w:hAnsiTheme="minorHAnsi" w:cstheme="minorHAnsi"/>
          <w:sz w:val="16"/>
          <w:szCs w:val="16"/>
        </w:rPr>
        <w:t>Rispettando le normative locali, contribuisci alla protezione dell’ambiente.</w:t>
      </w:r>
    </w:p>
    <w:p w:rsidR="008B2D12" w:rsidRPr="008B2D12" w:rsidRDefault="008B2D12" w:rsidP="008B2D12"/>
    <w:p w:rsidR="00884C54" w:rsidRDefault="00884C54" w:rsidP="00641DB4">
      <w:pPr>
        <w:ind w:left="0" w:firstLine="0"/>
        <w:jc w:val="left"/>
        <w:rPr>
          <w:rFonts w:asciiTheme="minorHAnsi" w:hAnsiTheme="minorHAnsi" w:cstheme="minorHAnsi"/>
          <w:sz w:val="16"/>
          <w:szCs w:val="16"/>
        </w:rPr>
      </w:pPr>
    </w:p>
    <w:p w:rsidR="00884C54" w:rsidRDefault="00884C54" w:rsidP="00641DB4">
      <w:pPr>
        <w:ind w:left="0" w:firstLine="0"/>
        <w:jc w:val="left"/>
        <w:rPr>
          <w:rFonts w:asciiTheme="minorHAnsi" w:hAnsiTheme="minorHAnsi" w:cstheme="minorHAnsi"/>
          <w:sz w:val="16"/>
          <w:szCs w:val="16"/>
        </w:rPr>
      </w:pPr>
    </w:p>
    <w:p w:rsidR="00884C54" w:rsidRDefault="00884C54" w:rsidP="00641DB4">
      <w:pPr>
        <w:ind w:left="0" w:firstLine="0"/>
        <w:jc w:val="left"/>
        <w:rPr>
          <w:rFonts w:asciiTheme="minorHAnsi" w:hAnsiTheme="minorHAnsi" w:cstheme="minorHAnsi"/>
          <w:sz w:val="16"/>
          <w:szCs w:val="16"/>
        </w:rPr>
      </w:pPr>
    </w:p>
    <w:p w:rsidR="00884C54" w:rsidRDefault="00884C54" w:rsidP="00641DB4">
      <w:pPr>
        <w:ind w:left="0" w:firstLine="0"/>
        <w:jc w:val="left"/>
        <w:rPr>
          <w:rFonts w:asciiTheme="minorHAnsi" w:hAnsiTheme="minorHAnsi" w:cstheme="minorHAnsi"/>
          <w:sz w:val="16"/>
          <w:szCs w:val="16"/>
        </w:rPr>
      </w:pPr>
    </w:p>
    <w:p w:rsidR="00884C54" w:rsidRDefault="00884C54" w:rsidP="00641DB4">
      <w:pPr>
        <w:ind w:left="0" w:firstLine="0"/>
        <w:jc w:val="left"/>
        <w:rPr>
          <w:rFonts w:asciiTheme="minorHAnsi" w:hAnsiTheme="minorHAnsi" w:cstheme="minorHAnsi"/>
          <w:sz w:val="16"/>
          <w:szCs w:val="16"/>
        </w:rPr>
      </w:pPr>
    </w:p>
    <w:p w:rsidR="00884C54" w:rsidRDefault="00884C54" w:rsidP="00641DB4">
      <w:pPr>
        <w:ind w:left="0" w:firstLine="0"/>
        <w:jc w:val="left"/>
        <w:rPr>
          <w:rFonts w:asciiTheme="minorHAnsi" w:hAnsiTheme="minorHAnsi" w:cstheme="minorHAnsi"/>
          <w:sz w:val="16"/>
          <w:szCs w:val="16"/>
        </w:rPr>
      </w:pPr>
    </w:p>
    <w:p w:rsidR="00884C54" w:rsidRDefault="00884C54" w:rsidP="00641DB4">
      <w:pPr>
        <w:ind w:left="0" w:firstLine="0"/>
        <w:jc w:val="left"/>
        <w:rPr>
          <w:rFonts w:asciiTheme="minorHAnsi" w:hAnsiTheme="minorHAnsi" w:cstheme="minorHAnsi"/>
          <w:sz w:val="16"/>
          <w:szCs w:val="16"/>
        </w:rPr>
      </w:pPr>
    </w:p>
    <w:p w:rsidR="00884C54" w:rsidRDefault="00884C54" w:rsidP="00641DB4">
      <w:pPr>
        <w:ind w:left="0" w:firstLine="0"/>
        <w:jc w:val="left"/>
        <w:rPr>
          <w:rFonts w:asciiTheme="minorHAnsi" w:hAnsiTheme="minorHAnsi" w:cstheme="minorHAnsi"/>
          <w:sz w:val="16"/>
          <w:szCs w:val="16"/>
        </w:rPr>
      </w:pPr>
    </w:p>
    <w:p w:rsidR="00884C54" w:rsidRDefault="00884C54" w:rsidP="00641DB4">
      <w:pPr>
        <w:ind w:left="0" w:firstLine="0"/>
        <w:jc w:val="left"/>
        <w:rPr>
          <w:rFonts w:asciiTheme="minorHAnsi" w:hAnsiTheme="minorHAnsi" w:cstheme="minorHAnsi"/>
          <w:sz w:val="16"/>
          <w:szCs w:val="16"/>
        </w:rPr>
      </w:pPr>
    </w:p>
    <w:p w:rsidR="00884C54" w:rsidRDefault="00884C54" w:rsidP="00641DB4">
      <w:pPr>
        <w:ind w:left="0" w:firstLine="0"/>
        <w:jc w:val="left"/>
        <w:rPr>
          <w:rFonts w:asciiTheme="minorHAnsi" w:hAnsiTheme="minorHAnsi" w:cstheme="minorHAnsi"/>
          <w:sz w:val="16"/>
          <w:szCs w:val="16"/>
        </w:rPr>
      </w:pPr>
    </w:p>
    <w:p w:rsidR="00884C54" w:rsidRDefault="00884C54" w:rsidP="00641DB4">
      <w:pPr>
        <w:ind w:left="0" w:firstLine="0"/>
        <w:jc w:val="left"/>
        <w:rPr>
          <w:rFonts w:asciiTheme="minorHAnsi" w:hAnsiTheme="minorHAnsi" w:cstheme="minorHAnsi"/>
          <w:sz w:val="16"/>
          <w:szCs w:val="16"/>
        </w:rPr>
      </w:pPr>
    </w:p>
    <w:p w:rsidR="00884C54" w:rsidRDefault="00884C54" w:rsidP="00641DB4">
      <w:pPr>
        <w:ind w:left="0" w:firstLine="0"/>
        <w:jc w:val="left"/>
        <w:rPr>
          <w:rFonts w:asciiTheme="minorHAnsi" w:hAnsiTheme="minorHAnsi" w:cstheme="minorHAnsi"/>
          <w:sz w:val="16"/>
          <w:szCs w:val="16"/>
        </w:rPr>
      </w:pPr>
    </w:p>
    <w:p w:rsidR="00884C54" w:rsidRDefault="00884C54" w:rsidP="00641DB4">
      <w:pPr>
        <w:ind w:left="0" w:firstLine="0"/>
        <w:jc w:val="left"/>
        <w:rPr>
          <w:rFonts w:asciiTheme="minorHAnsi" w:hAnsiTheme="minorHAnsi" w:cstheme="minorHAnsi"/>
          <w:sz w:val="16"/>
          <w:szCs w:val="16"/>
        </w:rPr>
      </w:pPr>
    </w:p>
    <w:p w:rsidR="00884C54" w:rsidRDefault="00884C54" w:rsidP="00641DB4">
      <w:pPr>
        <w:ind w:left="0" w:firstLine="0"/>
        <w:jc w:val="left"/>
        <w:rPr>
          <w:rFonts w:asciiTheme="minorHAnsi" w:hAnsiTheme="minorHAnsi" w:cstheme="minorHAnsi"/>
          <w:sz w:val="16"/>
          <w:szCs w:val="16"/>
        </w:rPr>
      </w:pPr>
    </w:p>
    <w:p w:rsidR="00884C54" w:rsidRDefault="00884C54" w:rsidP="00641DB4">
      <w:pPr>
        <w:ind w:left="0" w:firstLine="0"/>
        <w:jc w:val="left"/>
        <w:rPr>
          <w:rFonts w:asciiTheme="minorHAnsi" w:hAnsiTheme="minorHAnsi" w:cstheme="minorHAnsi"/>
          <w:sz w:val="16"/>
          <w:szCs w:val="16"/>
        </w:rPr>
      </w:pPr>
    </w:p>
    <w:p w:rsidR="00884C54" w:rsidRDefault="00884C54" w:rsidP="00641DB4">
      <w:pPr>
        <w:ind w:left="0" w:firstLine="0"/>
        <w:jc w:val="left"/>
        <w:rPr>
          <w:rFonts w:asciiTheme="minorHAnsi" w:hAnsiTheme="minorHAnsi" w:cstheme="minorHAnsi"/>
          <w:sz w:val="16"/>
          <w:szCs w:val="16"/>
        </w:rPr>
      </w:pPr>
    </w:p>
    <w:p w:rsidR="00884C54" w:rsidRDefault="00884C54" w:rsidP="00641DB4">
      <w:pPr>
        <w:ind w:left="0" w:firstLine="0"/>
        <w:jc w:val="left"/>
        <w:rPr>
          <w:rFonts w:asciiTheme="minorHAnsi" w:hAnsiTheme="minorHAnsi" w:cstheme="minorHAnsi"/>
          <w:sz w:val="16"/>
          <w:szCs w:val="16"/>
        </w:rPr>
      </w:pPr>
    </w:p>
    <w:p w:rsidR="00884C54" w:rsidRDefault="00884C54" w:rsidP="00641DB4">
      <w:pPr>
        <w:ind w:left="0" w:firstLine="0"/>
        <w:jc w:val="left"/>
        <w:rPr>
          <w:rFonts w:asciiTheme="minorHAnsi" w:hAnsiTheme="minorHAnsi" w:cstheme="minorHAnsi"/>
          <w:sz w:val="16"/>
          <w:szCs w:val="16"/>
        </w:rPr>
      </w:pPr>
    </w:p>
    <w:p w:rsidR="00884C54" w:rsidRDefault="00884C54" w:rsidP="00641DB4">
      <w:pPr>
        <w:ind w:left="0" w:firstLine="0"/>
        <w:jc w:val="left"/>
        <w:rPr>
          <w:rFonts w:asciiTheme="minorHAnsi" w:hAnsiTheme="minorHAnsi" w:cstheme="minorHAnsi"/>
          <w:sz w:val="16"/>
          <w:szCs w:val="16"/>
        </w:rPr>
      </w:pPr>
    </w:p>
    <w:p w:rsidR="00884C54" w:rsidRDefault="00884C54" w:rsidP="00641DB4">
      <w:pPr>
        <w:ind w:left="0" w:firstLine="0"/>
        <w:jc w:val="left"/>
        <w:rPr>
          <w:rFonts w:asciiTheme="minorHAnsi" w:hAnsiTheme="minorHAnsi" w:cstheme="minorHAnsi"/>
          <w:sz w:val="16"/>
          <w:szCs w:val="16"/>
        </w:rPr>
      </w:pPr>
    </w:p>
    <w:p w:rsidR="00884C54" w:rsidRDefault="00884C54" w:rsidP="00641DB4">
      <w:pPr>
        <w:ind w:left="0" w:firstLine="0"/>
        <w:jc w:val="left"/>
        <w:rPr>
          <w:rFonts w:asciiTheme="minorHAnsi" w:hAnsiTheme="minorHAnsi" w:cstheme="minorHAnsi"/>
          <w:sz w:val="16"/>
          <w:szCs w:val="16"/>
        </w:rPr>
      </w:pPr>
    </w:p>
    <w:p w:rsidR="00884C54" w:rsidRDefault="00884C54" w:rsidP="00641DB4">
      <w:pPr>
        <w:ind w:left="0" w:firstLine="0"/>
        <w:jc w:val="left"/>
        <w:rPr>
          <w:rFonts w:asciiTheme="minorHAnsi" w:hAnsiTheme="minorHAnsi" w:cstheme="minorHAnsi"/>
          <w:sz w:val="16"/>
          <w:szCs w:val="16"/>
        </w:rPr>
      </w:pPr>
    </w:p>
    <w:p w:rsidR="00884C54" w:rsidRDefault="00884C54" w:rsidP="00641DB4">
      <w:pPr>
        <w:ind w:left="0" w:firstLine="0"/>
        <w:jc w:val="left"/>
        <w:rPr>
          <w:rFonts w:asciiTheme="minorHAnsi" w:hAnsiTheme="minorHAnsi" w:cstheme="minorHAnsi"/>
          <w:sz w:val="16"/>
          <w:szCs w:val="16"/>
        </w:rPr>
      </w:pPr>
    </w:p>
    <w:p w:rsidR="00884C54" w:rsidRDefault="00884C54" w:rsidP="00641DB4">
      <w:pPr>
        <w:ind w:left="0" w:firstLine="0"/>
        <w:jc w:val="left"/>
        <w:rPr>
          <w:rFonts w:asciiTheme="minorHAnsi" w:hAnsiTheme="minorHAnsi" w:cstheme="minorHAnsi"/>
          <w:sz w:val="16"/>
          <w:szCs w:val="16"/>
        </w:rPr>
      </w:pPr>
    </w:p>
    <w:p w:rsidR="00884C54" w:rsidRDefault="00884C54" w:rsidP="00641DB4">
      <w:pPr>
        <w:ind w:left="0" w:firstLine="0"/>
        <w:jc w:val="left"/>
        <w:rPr>
          <w:rFonts w:asciiTheme="minorHAnsi" w:hAnsiTheme="minorHAnsi" w:cstheme="minorHAnsi"/>
          <w:sz w:val="16"/>
          <w:szCs w:val="16"/>
        </w:rPr>
      </w:pPr>
    </w:p>
    <w:p w:rsidR="00884C54" w:rsidRDefault="00884C54" w:rsidP="00641DB4">
      <w:pPr>
        <w:ind w:left="0" w:firstLine="0"/>
        <w:jc w:val="left"/>
        <w:rPr>
          <w:rFonts w:asciiTheme="minorHAnsi" w:hAnsiTheme="minorHAnsi" w:cstheme="minorHAnsi"/>
          <w:sz w:val="16"/>
          <w:szCs w:val="16"/>
        </w:rPr>
      </w:pPr>
    </w:p>
    <w:p w:rsidR="00884C54" w:rsidRDefault="00884C54" w:rsidP="00641DB4">
      <w:pPr>
        <w:ind w:left="0" w:firstLine="0"/>
        <w:jc w:val="left"/>
        <w:rPr>
          <w:rFonts w:asciiTheme="minorHAnsi" w:hAnsiTheme="minorHAnsi" w:cstheme="minorHAnsi"/>
          <w:sz w:val="16"/>
          <w:szCs w:val="16"/>
        </w:rPr>
      </w:pPr>
    </w:p>
    <w:p w:rsidR="00884C54" w:rsidRDefault="00884C54" w:rsidP="00641DB4">
      <w:pPr>
        <w:ind w:left="0" w:firstLine="0"/>
        <w:jc w:val="left"/>
        <w:rPr>
          <w:rFonts w:asciiTheme="minorHAnsi" w:hAnsiTheme="minorHAnsi" w:cstheme="minorHAnsi"/>
          <w:sz w:val="16"/>
          <w:szCs w:val="16"/>
        </w:rPr>
      </w:pPr>
    </w:p>
    <w:p w:rsidR="00884C54" w:rsidRDefault="00884C54" w:rsidP="00641DB4">
      <w:pPr>
        <w:ind w:left="0" w:firstLine="0"/>
        <w:jc w:val="left"/>
        <w:rPr>
          <w:rFonts w:asciiTheme="minorHAnsi" w:hAnsiTheme="minorHAnsi" w:cstheme="minorHAnsi"/>
          <w:sz w:val="16"/>
          <w:szCs w:val="16"/>
        </w:rPr>
      </w:pPr>
    </w:p>
    <w:p w:rsidR="00884C54" w:rsidRDefault="00884C54" w:rsidP="00641DB4">
      <w:pPr>
        <w:ind w:left="0" w:firstLine="0"/>
        <w:jc w:val="left"/>
        <w:rPr>
          <w:rFonts w:asciiTheme="minorHAnsi" w:hAnsiTheme="minorHAnsi" w:cstheme="minorHAnsi"/>
          <w:sz w:val="16"/>
          <w:szCs w:val="16"/>
        </w:rPr>
      </w:pPr>
    </w:p>
    <w:p w:rsidR="00884C54" w:rsidRDefault="00884C54" w:rsidP="00641DB4">
      <w:pPr>
        <w:ind w:left="0" w:firstLine="0"/>
        <w:jc w:val="left"/>
        <w:rPr>
          <w:rFonts w:asciiTheme="minorHAnsi" w:hAnsiTheme="minorHAnsi" w:cstheme="minorHAnsi"/>
          <w:sz w:val="16"/>
          <w:szCs w:val="16"/>
        </w:rPr>
      </w:pPr>
    </w:p>
    <w:p w:rsidR="00884C54" w:rsidRDefault="00884C54" w:rsidP="00641DB4">
      <w:pPr>
        <w:ind w:left="0" w:firstLine="0"/>
        <w:jc w:val="left"/>
        <w:rPr>
          <w:rFonts w:asciiTheme="minorHAnsi" w:hAnsiTheme="minorHAnsi" w:cstheme="minorHAnsi"/>
          <w:sz w:val="16"/>
          <w:szCs w:val="16"/>
        </w:rPr>
      </w:pPr>
    </w:p>
    <w:p w:rsidR="00884C54" w:rsidRDefault="00884C54" w:rsidP="00641DB4">
      <w:pPr>
        <w:ind w:left="0" w:firstLine="0"/>
        <w:jc w:val="left"/>
        <w:rPr>
          <w:rFonts w:asciiTheme="minorHAnsi" w:hAnsiTheme="minorHAnsi" w:cstheme="minorHAnsi"/>
          <w:sz w:val="16"/>
          <w:szCs w:val="16"/>
        </w:rPr>
      </w:pPr>
    </w:p>
    <w:p w:rsidR="00884C54" w:rsidRDefault="00884C54" w:rsidP="00641DB4">
      <w:pPr>
        <w:ind w:left="0" w:firstLine="0"/>
        <w:jc w:val="left"/>
        <w:rPr>
          <w:rFonts w:asciiTheme="minorHAnsi" w:hAnsiTheme="minorHAnsi" w:cstheme="minorHAnsi"/>
          <w:sz w:val="16"/>
          <w:szCs w:val="16"/>
        </w:rPr>
      </w:pPr>
    </w:p>
    <w:p w:rsidR="00884C54" w:rsidRDefault="00884C54" w:rsidP="00641DB4">
      <w:pPr>
        <w:ind w:left="0" w:firstLine="0"/>
        <w:jc w:val="left"/>
        <w:rPr>
          <w:rFonts w:asciiTheme="minorHAnsi" w:hAnsiTheme="minorHAnsi" w:cstheme="minorHAnsi"/>
          <w:sz w:val="16"/>
          <w:szCs w:val="16"/>
        </w:rPr>
      </w:pPr>
    </w:p>
    <w:p w:rsidR="00884C54" w:rsidRDefault="00884C54" w:rsidP="00641DB4">
      <w:pPr>
        <w:ind w:left="0" w:firstLine="0"/>
        <w:jc w:val="left"/>
        <w:rPr>
          <w:rFonts w:asciiTheme="minorHAnsi" w:hAnsiTheme="minorHAnsi" w:cstheme="minorHAnsi"/>
          <w:sz w:val="16"/>
          <w:szCs w:val="16"/>
        </w:rPr>
      </w:pPr>
    </w:p>
    <w:p w:rsidR="00884C54" w:rsidRDefault="00884C54" w:rsidP="00641DB4">
      <w:pPr>
        <w:ind w:left="0" w:firstLine="0"/>
        <w:jc w:val="left"/>
        <w:rPr>
          <w:rFonts w:asciiTheme="minorHAnsi" w:hAnsiTheme="minorHAnsi" w:cstheme="minorHAnsi"/>
          <w:sz w:val="16"/>
          <w:szCs w:val="16"/>
        </w:rPr>
      </w:pPr>
    </w:p>
    <w:p w:rsidR="00884C54" w:rsidRDefault="00884C54" w:rsidP="00641DB4">
      <w:pPr>
        <w:ind w:left="0" w:firstLine="0"/>
        <w:jc w:val="left"/>
        <w:rPr>
          <w:rFonts w:asciiTheme="minorHAnsi" w:hAnsiTheme="minorHAnsi" w:cstheme="minorHAnsi"/>
          <w:sz w:val="16"/>
          <w:szCs w:val="16"/>
        </w:rPr>
      </w:pPr>
    </w:p>
    <w:p w:rsidR="00884C54" w:rsidRDefault="00884C54" w:rsidP="00641DB4">
      <w:pPr>
        <w:ind w:left="0" w:firstLine="0"/>
        <w:jc w:val="left"/>
        <w:rPr>
          <w:rFonts w:asciiTheme="minorHAnsi" w:hAnsiTheme="minorHAnsi" w:cstheme="minorHAnsi"/>
          <w:sz w:val="16"/>
          <w:szCs w:val="16"/>
        </w:rPr>
      </w:pPr>
    </w:p>
    <w:p w:rsidR="00884C54" w:rsidRDefault="00884C54" w:rsidP="00641DB4">
      <w:pPr>
        <w:ind w:left="0" w:firstLine="0"/>
        <w:jc w:val="left"/>
        <w:rPr>
          <w:rFonts w:asciiTheme="minorHAnsi" w:hAnsiTheme="minorHAnsi" w:cstheme="minorHAnsi"/>
          <w:sz w:val="16"/>
          <w:szCs w:val="16"/>
        </w:rPr>
      </w:pPr>
    </w:p>
    <w:p w:rsidR="00884C54" w:rsidRDefault="00884C54" w:rsidP="00641DB4">
      <w:pPr>
        <w:ind w:left="0" w:firstLine="0"/>
        <w:jc w:val="left"/>
        <w:rPr>
          <w:rFonts w:asciiTheme="minorHAnsi" w:hAnsiTheme="minorHAnsi" w:cstheme="minorHAnsi"/>
          <w:sz w:val="16"/>
          <w:szCs w:val="16"/>
        </w:rPr>
      </w:pPr>
    </w:p>
    <w:p w:rsidR="00884C54" w:rsidRDefault="00884C54" w:rsidP="00641DB4">
      <w:pPr>
        <w:ind w:left="0" w:firstLine="0"/>
        <w:jc w:val="left"/>
        <w:rPr>
          <w:rFonts w:asciiTheme="minorHAnsi" w:hAnsiTheme="minorHAnsi" w:cstheme="minorHAnsi"/>
          <w:sz w:val="16"/>
          <w:szCs w:val="16"/>
        </w:rPr>
      </w:pPr>
    </w:p>
    <w:p w:rsidR="00884C54" w:rsidRDefault="00884C54" w:rsidP="00641DB4">
      <w:pPr>
        <w:ind w:left="0" w:firstLine="0"/>
        <w:jc w:val="left"/>
        <w:rPr>
          <w:rFonts w:asciiTheme="minorHAnsi" w:hAnsiTheme="minorHAnsi" w:cstheme="minorHAnsi"/>
          <w:sz w:val="16"/>
          <w:szCs w:val="16"/>
        </w:rPr>
      </w:pPr>
    </w:p>
    <w:p w:rsidR="00884C54" w:rsidRDefault="00884C54" w:rsidP="00641DB4">
      <w:pPr>
        <w:ind w:left="0" w:firstLine="0"/>
        <w:jc w:val="left"/>
        <w:rPr>
          <w:rFonts w:asciiTheme="minorHAnsi" w:hAnsiTheme="minorHAnsi" w:cstheme="minorHAnsi"/>
          <w:sz w:val="16"/>
          <w:szCs w:val="16"/>
        </w:rPr>
      </w:pPr>
    </w:p>
    <w:p w:rsidR="00884C54" w:rsidRDefault="00884C54" w:rsidP="00641DB4">
      <w:pPr>
        <w:ind w:left="0" w:firstLine="0"/>
        <w:jc w:val="left"/>
        <w:rPr>
          <w:rFonts w:asciiTheme="minorHAnsi" w:hAnsiTheme="minorHAnsi" w:cstheme="minorHAnsi"/>
          <w:sz w:val="16"/>
          <w:szCs w:val="16"/>
        </w:rPr>
      </w:pPr>
    </w:p>
    <w:p w:rsidR="00884C54" w:rsidRDefault="00884C54" w:rsidP="00641DB4">
      <w:pPr>
        <w:ind w:left="0" w:firstLine="0"/>
        <w:jc w:val="left"/>
        <w:rPr>
          <w:rFonts w:asciiTheme="minorHAnsi" w:hAnsiTheme="minorHAnsi" w:cstheme="minorHAnsi"/>
          <w:sz w:val="16"/>
          <w:szCs w:val="16"/>
        </w:rPr>
      </w:pPr>
    </w:p>
    <w:p w:rsidR="00884C54" w:rsidRDefault="00884C54" w:rsidP="00641DB4">
      <w:pPr>
        <w:ind w:left="0" w:firstLine="0"/>
        <w:jc w:val="left"/>
        <w:rPr>
          <w:rFonts w:asciiTheme="minorHAnsi" w:hAnsiTheme="minorHAnsi" w:cstheme="minorHAnsi"/>
          <w:sz w:val="16"/>
          <w:szCs w:val="16"/>
        </w:rPr>
      </w:pPr>
    </w:p>
    <w:p w:rsidR="00884C54" w:rsidRDefault="00884C54" w:rsidP="00641DB4">
      <w:pPr>
        <w:ind w:left="0" w:firstLine="0"/>
        <w:jc w:val="left"/>
        <w:rPr>
          <w:rFonts w:asciiTheme="minorHAnsi" w:hAnsiTheme="minorHAnsi" w:cstheme="minorHAnsi"/>
          <w:sz w:val="16"/>
          <w:szCs w:val="16"/>
        </w:rPr>
      </w:pPr>
    </w:p>
    <w:p w:rsidR="00884C54" w:rsidRDefault="00884C54" w:rsidP="00641DB4">
      <w:pPr>
        <w:ind w:left="0" w:firstLine="0"/>
        <w:jc w:val="left"/>
        <w:rPr>
          <w:rFonts w:asciiTheme="minorHAnsi" w:hAnsiTheme="minorHAnsi" w:cstheme="minorHAnsi"/>
          <w:sz w:val="16"/>
          <w:szCs w:val="16"/>
        </w:rPr>
      </w:pPr>
    </w:p>
    <w:p w:rsidR="00884C54" w:rsidRDefault="00884C54" w:rsidP="00641DB4">
      <w:pPr>
        <w:ind w:left="0" w:firstLine="0"/>
        <w:jc w:val="left"/>
        <w:rPr>
          <w:rFonts w:asciiTheme="minorHAnsi" w:hAnsiTheme="minorHAnsi" w:cstheme="minorHAnsi"/>
          <w:sz w:val="16"/>
          <w:szCs w:val="16"/>
        </w:rPr>
      </w:pPr>
    </w:p>
    <w:p w:rsidR="00884C54" w:rsidRDefault="00884C54" w:rsidP="00641DB4">
      <w:pPr>
        <w:ind w:left="0" w:firstLine="0"/>
        <w:jc w:val="left"/>
        <w:rPr>
          <w:rFonts w:asciiTheme="minorHAnsi" w:hAnsiTheme="minorHAnsi" w:cstheme="minorHAnsi"/>
          <w:sz w:val="16"/>
          <w:szCs w:val="16"/>
        </w:rPr>
      </w:pP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sv</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Tack för att du har köpt vår produkt.</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Läs denna bruksanvisning noggrant innan du använder produkten. Använd inte produkten innan du har läst och förstått hela manualen. Om du inte förstår varningarna, anmärkningarna och rekommendationerna, kontakta en hälso- och sjukvårdsspecialist eller säljaren för att undvika skador på produkten eller personskador.</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VARNING:</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Kontrollera att alla delar inte är skadade under transporten. Om du upptäcker någon skada, ANVÄND INTE produkten. För mer information, kontakta säljaren.</w:t>
      </w:r>
    </w:p>
    <w:p w:rsidR="00641DB4" w:rsidRPr="00911340" w:rsidRDefault="00641DB4" w:rsidP="00641DB4">
      <w:pPr>
        <w:ind w:left="0" w:firstLine="0"/>
        <w:jc w:val="left"/>
        <w:rPr>
          <w:rFonts w:asciiTheme="minorHAnsi" w:hAnsiTheme="minorHAnsi" w:cstheme="minorHAnsi"/>
          <w:b/>
          <w:sz w:val="16"/>
          <w:szCs w:val="16"/>
        </w:rPr>
      </w:pPr>
      <w:r w:rsidRPr="00911340">
        <w:rPr>
          <w:rFonts w:asciiTheme="minorHAnsi" w:hAnsiTheme="minorHAnsi" w:cstheme="minorHAnsi"/>
          <w:b/>
          <w:sz w:val="16"/>
          <w:szCs w:val="16"/>
        </w:rPr>
        <w:t>MÅLGRUPP FÖR ANVÄNDARE</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Denna produkt är avsedd för personer med sjukdomar, funktionsnedsättningar eller skador som kräver behandling, rehabilitering eller kompensation (se avsnittet "Produktens användning" i denna manual).</w:t>
      </w:r>
      <w:r w:rsidRPr="00641DB4">
        <w:rPr>
          <w:rFonts w:asciiTheme="minorHAnsi" w:hAnsiTheme="minorHAnsi" w:cstheme="minorHAnsi"/>
          <w:sz w:val="16"/>
          <w:szCs w:val="16"/>
        </w:rPr>
        <w:br/>
        <w:t>Produkten kan köpas direkt av användaren eller efter rekommendation av en läkare, terapeut eller annan specialist. Vid köp bör man beakta tillgängliga storlekar, nödvändiga funktioner, produktvarianter, indikationer och kontraindikationer, samt den information som tillhandahålls av tillverkaren.</w:t>
      </w:r>
    </w:p>
    <w:p w:rsidR="00641DB4" w:rsidRPr="00911340" w:rsidRDefault="00641DB4" w:rsidP="00641DB4">
      <w:pPr>
        <w:ind w:left="0" w:firstLine="0"/>
        <w:jc w:val="left"/>
        <w:rPr>
          <w:rFonts w:asciiTheme="minorHAnsi" w:hAnsiTheme="minorHAnsi" w:cstheme="minorHAnsi"/>
          <w:b/>
          <w:sz w:val="16"/>
          <w:szCs w:val="16"/>
        </w:rPr>
      </w:pPr>
      <w:r w:rsidRPr="00911340">
        <w:rPr>
          <w:rFonts w:asciiTheme="minorHAnsi" w:hAnsiTheme="minorHAnsi" w:cstheme="minorHAnsi"/>
          <w:b/>
          <w:sz w:val="16"/>
          <w:szCs w:val="16"/>
        </w:rPr>
        <w:t>ANVÄNDNING / INDIKATIONER</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Den rullbara toalettstolen är en medicinsk enhet som är utformad för personer med begränsad rörlighet, som har svårt att använda en traditionell toalett.</w:t>
      </w:r>
      <w:r w:rsidRPr="00641DB4">
        <w:rPr>
          <w:rFonts w:asciiTheme="minorHAnsi" w:hAnsiTheme="minorHAnsi" w:cstheme="minorHAnsi"/>
          <w:sz w:val="16"/>
          <w:szCs w:val="16"/>
        </w:rPr>
        <w:br/>
        <w:t>Dess huvudsakliga syfte är att ge en säker och bekväm toalettanvändning och underlätta daglig hygien, både i hemmet och i sjukvårdsinrättningar eller långtidsvård.</w:t>
      </w:r>
      <w:r w:rsidRPr="00641DB4">
        <w:rPr>
          <w:rFonts w:asciiTheme="minorHAnsi" w:hAnsiTheme="minorHAnsi" w:cstheme="minorHAnsi"/>
          <w:sz w:val="16"/>
          <w:szCs w:val="16"/>
        </w:rPr>
        <w:br/>
        <w:t>Denna stol är avsedd för dagligt bruk av äldre personer, personer med funktionsnedsättning eller personer i rehabilitering, som behöver stöd för hygieniska uppgifter, samtidigt som de bibehåller största möjliga självständighet och komfort.</w:t>
      </w:r>
    </w:p>
    <w:p w:rsidR="00641DB4" w:rsidRPr="00911340" w:rsidRDefault="00641DB4" w:rsidP="00641DB4">
      <w:pPr>
        <w:ind w:left="0" w:firstLine="0"/>
        <w:jc w:val="left"/>
        <w:rPr>
          <w:rFonts w:asciiTheme="minorHAnsi" w:hAnsiTheme="minorHAnsi" w:cstheme="minorHAnsi"/>
          <w:b/>
          <w:sz w:val="16"/>
          <w:szCs w:val="16"/>
        </w:rPr>
      </w:pPr>
      <w:r w:rsidRPr="00911340">
        <w:rPr>
          <w:rFonts w:asciiTheme="minorHAnsi" w:hAnsiTheme="minorHAnsi" w:cstheme="minorHAnsi"/>
          <w:b/>
          <w:sz w:val="16"/>
          <w:szCs w:val="16"/>
        </w:rPr>
        <w:t>KONTRAINDIKATIONER</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Fysiska eller mentala begränsningar (t.ex. synnedsättning) som hindrar säker användning av produkten.</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Överskridande av maximal belastning: Stolen får inte användas av personer som överstiger den maximala vikten på 180 kg, eftersom detta kan skada stolen och öka risken för fall eller skador.</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lastRenderedPageBreak/>
        <w:t>Allvarliga balansproblem: Patienter som har svårt att hålla balansen i sittande position eller har plötsliga, okontrollerade rörelser bör endast använda stolen under tillsyn.</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Allvarliga rörelsebegränsningar: Personer som inte kan förflytta sig själva till stolen eller inte kan hålla en stabil position bör endast använda stolen med hjälp av en vårdgivare.</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Hudproblem eller trycksår: Personer med trycksår eller andra hudproblem, som kan förvärras vid långvarigt sittande, bör överväga att använda skyddande kuddar eller rådgöra med en läkare innan de använder stolen.</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Instabilt hälsotillstånd: Patienter med instabilt hälsotillstånd (t.ex. blodtrycksvariationer, cirkulationsproblem, allvarliga neurologiska sjukdomar) kan behöva specialutrustning eller extra tillsyn vid användning av toalettstolen.</w:t>
      </w:r>
    </w:p>
    <w:p w:rsidR="00641DB4" w:rsidRPr="00911340" w:rsidRDefault="00641DB4" w:rsidP="00641DB4">
      <w:pPr>
        <w:ind w:left="0" w:firstLine="0"/>
        <w:jc w:val="left"/>
        <w:rPr>
          <w:rFonts w:asciiTheme="minorHAnsi" w:hAnsiTheme="minorHAnsi" w:cstheme="minorHAnsi"/>
          <w:b/>
          <w:sz w:val="16"/>
          <w:szCs w:val="16"/>
        </w:rPr>
      </w:pPr>
      <w:r w:rsidRPr="00911340">
        <w:rPr>
          <w:rFonts w:asciiTheme="minorHAnsi" w:hAnsiTheme="minorHAnsi" w:cstheme="minorHAnsi"/>
          <w:b/>
          <w:sz w:val="16"/>
          <w:szCs w:val="16"/>
        </w:rPr>
        <w:t>VARNINGAR</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Lås hjulen: Innan du flyttar dig till stolen eller använder den, kontrollera att hjulen är låsta, för att undvika oavsiktliga rörelser och fallrisk.</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Kontrollera stolens skick: Innan varje användning, se till att stolen inte är skadad och att alla komponenter (hjul, bromsar, ram) är i gott skick. Användning av en skadad produkt kan leda till olyckor.</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Använd inte på lutande ytor: Stolen får inte användas på sluttande ytor eller trappor, för att undvika risken för att välta.</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Korrekt användning: Denna produkt är endast avsedd som en toalettstol. All annan felaktig användning, såsom att använda den som en rullstol för långa förflyttningar, kan skada utrustningen och äventyra användarens säkerhet.</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Lämna inte användaren utan tillsyn: Om användaren behöver hjälp vid användning av stolen, bör en vårdgivare vara närvarande hela tiden för att minimera risken för olyckor.</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Stå inte på fotstöden!</w:t>
      </w:r>
    </w:p>
    <w:p w:rsidR="00641DB4" w:rsidRPr="00641DB4" w:rsidRDefault="00641DB4" w:rsidP="00641DB4">
      <w:pPr>
        <w:ind w:left="0" w:firstLine="0"/>
        <w:jc w:val="left"/>
        <w:rPr>
          <w:rFonts w:asciiTheme="minorHAnsi" w:hAnsiTheme="minorHAnsi" w:cstheme="minorHAnsi"/>
          <w:b/>
          <w:sz w:val="16"/>
          <w:szCs w:val="16"/>
        </w:rPr>
      </w:pPr>
      <w:r w:rsidRPr="00641DB4">
        <w:rPr>
          <w:rFonts w:asciiTheme="minorHAnsi" w:hAnsiTheme="minorHAnsi" w:cstheme="minorHAnsi"/>
          <w:b/>
          <w:sz w:val="16"/>
          <w:szCs w:val="16"/>
        </w:rPr>
        <w:t>DELAR SOM INGÅR</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Ryggstöd</w:t>
      </w:r>
      <w:r>
        <w:rPr>
          <w:rFonts w:asciiTheme="minorHAnsi" w:hAnsiTheme="minorHAnsi" w:cstheme="minorHAnsi"/>
          <w:sz w:val="16"/>
          <w:szCs w:val="16"/>
        </w:rPr>
        <w:t xml:space="preserve">, </w:t>
      </w:r>
      <w:r w:rsidRPr="00641DB4">
        <w:rPr>
          <w:rFonts w:asciiTheme="minorHAnsi" w:hAnsiTheme="minorHAnsi" w:cstheme="minorHAnsi"/>
          <w:sz w:val="16"/>
          <w:szCs w:val="16"/>
        </w:rPr>
        <w:t>Vänster och höger huvudram</w:t>
      </w:r>
      <w:r>
        <w:rPr>
          <w:rFonts w:asciiTheme="minorHAnsi" w:hAnsiTheme="minorHAnsi" w:cstheme="minorHAnsi"/>
          <w:sz w:val="16"/>
          <w:szCs w:val="16"/>
        </w:rPr>
        <w:t xml:space="preserve">, </w:t>
      </w:r>
      <w:r w:rsidRPr="00641DB4">
        <w:rPr>
          <w:rFonts w:asciiTheme="minorHAnsi" w:hAnsiTheme="minorHAnsi" w:cstheme="minorHAnsi"/>
          <w:sz w:val="16"/>
          <w:szCs w:val="16"/>
        </w:rPr>
        <w:t>Fotstöd</w:t>
      </w:r>
      <w:r>
        <w:rPr>
          <w:rFonts w:asciiTheme="minorHAnsi" w:hAnsiTheme="minorHAnsi" w:cstheme="minorHAnsi"/>
          <w:sz w:val="16"/>
          <w:szCs w:val="16"/>
        </w:rPr>
        <w:t xml:space="preserve">, </w:t>
      </w:r>
      <w:r w:rsidRPr="00641DB4">
        <w:rPr>
          <w:rFonts w:asciiTheme="minorHAnsi" w:hAnsiTheme="minorHAnsi" w:cstheme="minorHAnsi"/>
          <w:sz w:val="16"/>
          <w:szCs w:val="16"/>
        </w:rPr>
        <w:t>Sits</w:t>
      </w:r>
      <w:r>
        <w:rPr>
          <w:rFonts w:asciiTheme="minorHAnsi" w:hAnsiTheme="minorHAnsi" w:cstheme="minorHAnsi"/>
          <w:sz w:val="16"/>
          <w:szCs w:val="16"/>
        </w:rPr>
        <w:t xml:space="preserve">, </w:t>
      </w:r>
      <w:r w:rsidRPr="00641DB4">
        <w:rPr>
          <w:rFonts w:asciiTheme="minorHAnsi" w:hAnsiTheme="minorHAnsi" w:cstheme="minorHAnsi"/>
          <w:sz w:val="16"/>
          <w:szCs w:val="16"/>
        </w:rPr>
        <w:t>Toalettbehållare</w:t>
      </w:r>
      <w:r>
        <w:rPr>
          <w:rFonts w:asciiTheme="minorHAnsi" w:hAnsiTheme="minorHAnsi" w:cstheme="minorHAnsi"/>
          <w:sz w:val="16"/>
          <w:szCs w:val="16"/>
        </w:rPr>
        <w:t xml:space="preserve">, </w:t>
      </w:r>
      <w:r w:rsidRPr="00641DB4">
        <w:rPr>
          <w:rFonts w:asciiTheme="minorHAnsi" w:hAnsiTheme="minorHAnsi" w:cstheme="minorHAnsi"/>
          <w:sz w:val="16"/>
          <w:szCs w:val="16"/>
        </w:rPr>
        <w:t>Bakre anslutningsrör</w:t>
      </w:r>
      <w:r>
        <w:rPr>
          <w:rFonts w:asciiTheme="minorHAnsi" w:hAnsiTheme="minorHAnsi" w:cstheme="minorHAnsi"/>
          <w:sz w:val="16"/>
          <w:szCs w:val="16"/>
        </w:rPr>
        <w:t xml:space="preserve">, </w:t>
      </w:r>
      <w:r w:rsidRPr="00641DB4">
        <w:rPr>
          <w:rFonts w:asciiTheme="minorHAnsi" w:hAnsiTheme="minorHAnsi" w:cstheme="minorHAnsi"/>
          <w:sz w:val="16"/>
          <w:szCs w:val="16"/>
        </w:rPr>
        <w:t>Främre övre och nedre anslutningsdelar</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Bakre nedre anslutningsdel</w:t>
      </w:r>
      <w:r>
        <w:rPr>
          <w:rFonts w:asciiTheme="minorHAnsi" w:hAnsiTheme="minorHAnsi" w:cstheme="minorHAnsi"/>
          <w:sz w:val="16"/>
          <w:szCs w:val="16"/>
        </w:rPr>
        <w:t xml:space="preserve">, </w:t>
      </w:r>
      <w:r w:rsidRPr="00641DB4">
        <w:rPr>
          <w:rFonts w:asciiTheme="minorHAnsi" w:hAnsiTheme="minorHAnsi" w:cstheme="minorHAnsi"/>
          <w:sz w:val="16"/>
          <w:szCs w:val="16"/>
        </w:rPr>
        <w:t>Påse innehållande skruvar, lås, insexnyckel och låsmuttrar</w:t>
      </w:r>
      <w:r>
        <w:rPr>
          <w:rFonts w:asciiTheme="minorHAnsi" w:hAnsiTheme="minorHAnsi" w:cstheme="minorHAnsi"/>
          <w:sz w:val="16"/>
          <w:szCs w:val="16"/>
        </w:rPr>
        <w:t xml:space="preserve">, </w:t>
      </w:r>
      <w:r w:rsidRPr="00641DB4">
        <w:rPr>
          <w:rFonts w:asciiTheme="minorHAnsi" w:hAnsiTheme="minorHAnsi" w:cstheme="minorHAnsi"/>
          <w:sz w:val="16"/>
          <w:szCs w:val="16"/>
        </w:rPr>
        <w:t>Bruksanvisning</w:t>
      </w:r>
    </w:p>
    <w:p w:rsidR="00641DB4" w:rsidRPr="00641DB4" w:rsidRDefault="00641DB4" w:rsidP="00641DB4">
      <w:pPr>
        <w:ind w:left="0" w:firstLine="0"/>
        <w:jc w:val="left"/>
        <w:rPr>
          <w:rFonts w:asciiTheme="minorHAnsi" w:hAnsiTheme="minorHAnsi" w:cstheme="minorHAnsi"/>
          <w:sz w:val="16"/>
          <w:szCs w:val="16"/>
        </w:rPr>
      </w:pPr>
    </w:p>
    <w:p w:rsidR="00641DB4" w:rsidRPr="00641DB4" w:rsidRDefault="00641DB4" w:rsidP="00641DB4">
      <w:pPr>
        <w:ind w:left="0" w:firstLine="0"/>
        <w:jc w:val="left"/>
        <w:rPr>
          <w:rFonts w:asciiTheme="minorHAnsi" w:hAnsiTheme="minorHAnsi" w:cstheme="minorHAnsi"/>
          <w:b/>
          <w:sz w:val="16"/>
          <w:szCs w:val="16"/>
        </w:rPr>
      </w:pPr>
      <w:r w:rsidRPr="00641DB4">
        <w:rPr>
          <w:rFonts w:asciiTheme="minorHAnsi" w:hAnsiTheme="minorHAnsi" w:cstheme="minorHAnsi"/>
          <w:b/>
          <w:sz w:val="16"/>
          <w:szCs w:val="16"/>
        </w:rPr>
        <w:t>EGENSKAPER</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Rörlighet: Tack vare hjulen är stolen lätt att flytta, vilket gör det möjligt att transportera användaren till badrummet eller en annan plats.</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Uppfällbara armstöd: Underlättar förflyttning från en säng eller rullstol till stolen och förbättrar komforten vid sittande och uppresning.</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Stabilitet och säkerhet: Stolen är utrustad med ett hjullåsningssystem, som förhindrar oavsiktliga rörelser under användning och garanterar användarens säkerhet.</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Ergonomi: Stolens design är anpassad till personer med begränsad rörlighet och ger bekvämt och säkert stöd vid toalettanvändning.</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Kan användas som en duschstol.</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Avtagbara fotstöd och uppfällbara armstöd.</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Mjuk PU-sitskudde.</w:t>
      </w:r>
    </w:p>
    <w:p w:rsidR="00641DB4" w:rsidRPr="00641DB4" w:rsidRDefault="00641DB4" w:rsidP="00641DB4">
      <w:pPr>
        <w:ind w:left="0" w:firstLine="0"/>
        <w:jc w:val="left"/>
        <w:rPr>
          <w:rFonts w:asciiTheme="minorHAnsi" w:hAnsiTheme="minorHAnsi" w:cstheme="minorHAnsi"/>
          <w:b/>
          <w:sz w:val="16"/>
          <w:szCs w:val="16"/>
        </w:rPr>
      </w:pPr>
      <w:r w:rsidRPr="00641DB4">
        <w:rPr>
          <w:rFonts w:asciiTheme="minorHAnsi" w:hAnsiTheme="minorHAnsi" w:cstheme="minorHAnsi"/>
          <w:b/>
          <w:sz w:val="16"/>
          <w:szCs w:val="16"/>
        </w:rPr>
        <w:t>MATERIAL</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Plast med förstärkt nylon och fibermaterial.</w:t>
      </w:r>
    </w:p>
    <w:p w:rsidR="00641DB4" w:rsidRPr="00641DB4" w:rsidRDefault="00641DB4" w:rsidP="00641DB4">
      <w:pPr>
        <w:ind w:left="0" w:firstLine="0"/>
        <w:jc w:val="left"/>
        <w:rPr>
          <w:rFonts w:asciiTheme="minorHAnsi" w:hAnsiTheme="minorHAnsi" w:cstheme="minorHAnsi"/>
          <w:b/>
          <w:sz w:val="16"/>
          <w:szCs w:val="16"/>
        </w:rPr>
      </w:pPr>
      <w:r w:rsidRPr="00641DB4">
        <w:rPr>
          <w:rFonts w:asciiTheme="minorHAnsi" w:hAnsiTheme="minorHAnsi" w:cstheme="minorHAnsi"/>
          <w:b/>
          <w:sz w:val="16"/>
          <w:szCs w:val="16"/>
        </w:rPr>
        <w:t>MÅTT</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Bredd: 57,5 cm</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Höjd: 97 cm</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Längd: 86 cm</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Sitsens mått: Bredd 50 cm, djup 45 cm</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Ryggstödets höjd: 40 cm</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Sitthöjd från golvet: 52 cm</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Hjul: 5 tum</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Maximal användarvikt: 180 kg</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b/>
          <w:noProof/>
          <w:sz w:val="16"/>
          <w:szCs w:val="16"/>
        </w:rPr>
        <w:drawing>
          <wp:inline distT="0" distB="0" distL="0" distR="0">
            <wp:extent cx="176656" cy="284921"/>
            <wp:effectExtent l="0" t="0" r="0" b="0"/>
            <wp:docPr id="38"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27.png"/>
                    <pic:cNvPicPr/>
                  </pic:nvPicPr>
                  <pic:blipFill>
                    <a:blip r:embed="rId10" cstate="print"/>
                    <a:stretch>
                      <a:fillRect/>
                    </a:stretch>
                  </pic:blipFill>
                  <pic:spPr>
                    <a:xfrm>
                      <a:off x="0" y="0"/>
                      <a:ext cx="176656" cy="284921"/>
                    </a:xfrm>
                    <a:prstGeom prst="rect">
                      <a:avLst/>
                    </a:prstGeom>
                  </pic:spPr>
                </pic:pic>
              </a:graphicData>
            </a:graphic>
          </wp:inline>
        </w:drawing>
      </w:r>
      <w:r w:rsidRPr="00641DB4">
        <w:rPr>
          <w:rFonts w:asciiTheme="minorHAnsi" w:hAnsiTheme="minorHAnsi" w:cstheme="minorHAnsi"/>
          <w:sz w:val="16"/>
          <w:szCs w:val="16"/>
        </w:rPr>
        <w:t>Denna symbol indikerar maximal användarvikt.</w:t>
      </w:r>
    </w:p>
    <w:p w:rsidR="00641DB4" w:rsidRPr="00641DB4" w:rsidRDefault="00641DB4" w:rsidP="00641DB4">
      <w:pPr>
        <w:ind w:left="0" w:firstLine="0"/>
        <w:jc w:val="left"/>
        <w:rPr>
          <w:rFonts w:asciiTheme="minorHAnsi" w:hAnsiTheme="minorHAnsi" w:cstheme="minorHAnsi"/>
          <w:sz w:val="16"/>
          <w:szCs w:val="16"/>
        </w:rPr>
      </w:pPr>
      <w:r w:rsidRPr="00641DB4">
        <w:rPr>
          <w:rFonts w:asciiTheme="minorHAnsi" w:hAnsiTheme="minorHAnsi" w:cstheme="minorHAnsi"/>
          <w:sz w:val="16"/>
          <w:szCs w:val="16"/>
        </w:rPr>
        <w:t>* Angivna mått kan variera med ±2 cm.</w:t>
      </w:r>
    </w:p>
    <w:p w:rsidR="003D186A" w:rsidRDefault="003D186A" w:rsidP="006D3716">
      <w:pPr>
        <w:ind w:left="0" w:firstLine="0"/>
        <w:jc w:val="left"/>
        <w:rPr>
          <w:rFonts w:asciiTheme="minorHAnsi" w:hAnsiTheme="minorHAnsi" w:cstheme="minorHAnsi"/>
          <w:sz w:val="16"/>
          <w:szCs w:val="16"/>
        </w:rPr>
      </w:pPr>
    </w:p>
    <w:p w:rsidR="003D186A" w:rsidRDefault="003D186A" w:rsidP="006D3716">
      <w:pPr>
        <w:ind w:left="0" w:firstLine="0"/>
        <w:jc w:val="left"/>
        <w:rPr>
          <w:rFonts w:asciiTheme="minorHAnsi" w:hAnsiTheme="minorHAnsi" w:cstheme="minorHAnsi"/>
          <w:sz w:val="16"/>
          <w:szCs w:val="16"/>
        </w:rPr>
      </w:pPr>
    </w:p>
    <w:p w:rsidR="003D186A" w:rsidRDefault="003D186A" w:rsidP="006D3716">
      <w:pPr>
        <w:ind w:left="0" w:firstLine="0"/>
        <w:jc w:val="left"/>
        <w:rPr>
          <w:rFonts w:asciiTheme="minorHAnsi" w:hAnsiTheme="minorHAnsi" w:cstheme="minorHAnsi"/>
          <w:sz w:val="16"/>
          <w:szCs w:val="16"/>
        </w:rPr>
      </w:pPr>
    </w:p>
    <w:p w:rsidR="003D186A" w:rsidRPr="00911340" w:rsidRDefault="003D186A" w:rsidP="006D3716">
      <w:pPr>
        <w:ind w:left="0" w:firstLine="0"/>
        <w:jc w:val="left"/>
        <w:rPr>
          <w:rFonts w:asciiTheme="minorHAnsi" w:hAnsiTheme="minorHAnsi" w:cstheme="minorHAnsi"/>
          <w:sz w:val="16"/>
          <w:szCs w:val="16"/>
        </w:rPr>
      </w:pPr>
    </w:p>
    <w:p w:rsidR="006D3716" w:rsidRDefault="006D3716" w:rsidP="006D3716">
      <w:pPr>
        <w:ind w:right="24"/>
        <w:rPr>
          <w:rFonts w:asciiTheme="minorHAnsi" w:hAnsiTheme="minorHAnsi" w:cstheme="minorHAnsi"/>
          <w:sz w:val="16"/>
          <w:szCs w:val="16"/>
        </w:rPr>
      </w:pPr>
    </w:p>
    <w:p w:rsidR="006D3716" w:rsidRDefault="006D3716" w:rsidP="006D3716">
      <w:pPr>
        <w:ind w:right="24"/>
        <w:rPr>
          <w:rFonts w:asciiTheme="minorHAnsi" w:hAnsiTheme="minorHAnsi" w:cstheme="minorHAnsi"/>
          <w:sz w:val="16"/>
          <w:szCs w:val="16"/>
        </w:rPr>
      </w:pPr>
      <w:r>
        <w:rPr>
          <w:rFonts w:asciiTheme="minorHAnsi" w:hAnsiTheme="minorHAnsi" w:cstheme="minorHAnsi"/>
          <w:noProof/>
          <w:sz w:val="16"/>
          <w:szCs w:val="16"/>
        </w:rPr>
        <w:drawing>
          <wp:anchor distT="0" distB="0" distL="114300" distR="114300" simplePos="0" relativeHeight="251911168" behindDoc="0" locked="0" layoutInCell="1" allowOverlap="1">
            <wp:simplePos x="0" y="0"/>
            <wp:positionH relativeFrom="column">
              <wp:posOffset>-366395</wp:posOffset>
            </wp:positionH>
            <wp:positionV relativeFrom="paragraph">
              <wp:posOffset>34290</wp:posOffset>
            </wp:positionV>
            <wp:extent cx="5762625" cy="3838575"/>
            <wp:effectExtent l="0" t="0" r="0" b="0"/>
            <wp:wrapNone/>
            <wp:docPr id="47" name="Obraz 3" descr="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png"/>
                    <pic:cNvPicPr/>
                  </pic:nvPicPr>
                  <pic:blipFill>
                    <a:blip r:embed="rId7" cstate="print"/>
                    <a:stretch>
                      <a:fillRect/>
                    </a:stretch>
                  </pic:blipFill>
                  <pic:spPr>
                    <a:xfrm>
                      <a:off x="0" y="0"/>
                      <a:ext cx="5762625" cy="3838575"/>
                    </a:xfrm>
                    <a:prstGeom prst="rect">
                      <a:avLst/>
                    </a:prstGeom>
                  </pic:spPr>
                </pic:pic>
              </a:graphicData>
            </a:graphic>
          </wp:anchor>
        </w:drawing>
      </w:r>
    </w:p>
    <w:p w:rsidR="006D3716" w:rsidRDefault="006330BA" w:rsidP="006D3716">
      <w:pPr>
        <w:ind w:right="24"/>
        <w:rPr>
          <w:rFonts w:asciiTheme="minorHAnsi" w:hAnsiTheme="minorHAnsi" w:cstheme="minorHAnsi"/>
          <w:sz w:val="16"/>
          <w:szCs w:val="16"/>
        </w:rPr>
      </w:pPr>
      <w:r>
        <w:rPr>
          <w:rFonts w:asciiTheme="minorHAnsi" w:hAnsiTheme="minorHAnsi" w:cstheme="minorHAnsi"/>
          <w:noProof/>
          <w:sz w:val="16"/>
          <w:szCs w:val="16"/>
        </w:rPr>
        <w:pict>
          <v:shape id="_x0000_s1181" type="#_x0000_t202" style="position:absolute;left:0;text-align:left;margin-left:333.75pt;margin-top:8.8pt;width:71.65pt;height:25.85pt;z-index:251920384;mso-width-relative:margin;mso-height-relative:margin">
            <v:textbox>
              <w:txbxContent>
                <w:p w:rsidR="00B07AD4" w:rsidRPr="003D186A" w:rsidRDefault="00B07AD4" w:rsidP="003D186A">
                  <w:pPr>
                    <w:jc w:val="center"/>
                  </w:pPr>
                  <w:r>
                    <w:t>RYGGSTÖD</w:t>
                  </w:r>
                </w:p>
              </w:txbxContent>
            </v:textbox>
          </v:shape>
        </w:pict>
      </w:r>
    </w:p>
    <w:p w:rsidR="006D3716" w:rsidRDefault="006330BA" w:rsidP="006D3716">
      <w:pPr>
        <w:ind w:right="24"/>
        <w:rPr>
          <w:rFonts w:asciiTheme="minorHAnsi" w:hAnsiTheme="minorHAnsi" w:cstheme="minorHAnsi"/>
          <w:sz w:val="16"/>
          <w:szCs w:val="16"/>
        </w:rPr>
      </w:pPr>
      <w:r>
        <w:rPr>
          <w:rFonts w:asciiTheme="minorHAnsi" w:hAnsiTheme="minorHAnsi" w:cstheme="minorHAnsi"/>
          <w:noProof/>
          <w:sz w:val="16"/>
          <w:szCs w:val="16"/>
        </w:rPr>
        <w:pict>
          <v:shape id="_x0000_s1183" type="#_x0000_t202" style="position:absolute;left:0;text-align:left;margin-left:14.05pt;margin-top:3.95pt;width:85.35pt;height:31.9pt;z-index:251922432;mso-width-relative:margin;mso-height-relative:margin">
            <v:textbox>
              <w:txbxContent>
                <w:p w:rsidR="00B07AD4" w:rsidRPr="003D186A" w:rsidRDefault="00B07AD4" w:rsidP="003D186A">
                  <w:pPr>
                    <w:jc w:val="center"/>
                  </w:pPr>
                  <w:r>
                    <w:t>ARMSTÖD</w:t>
                  </w:r>
                </w:p>
              </w:txbxContent>
            </v:textbox>
          </v:shape>
        </w:pict>
      </w:r>
    </w:p>
    <w:p w:rsidR="006D3716" w:rsidRDefault="006330BA" w:rsidP="006D3716">
      <w:pPr>
        <w:tabs>
          <w:tab w:val="right" w:pos="9048"/>
        </w:tabs>
        <w:ind w:right="24"/>
        <w:rPr>
          <w:rFonts w:asciiTheme="minorHAnsi" w:hAnsiTheme="minorHAnsi" w:cstheme="minorHAnsi"/>
          <w:sz w:val="16"/>
          <w:szCs w:val="16"/>
        </w:rPr>
      </w:pPr>
      <w:r>
        <w:rPr>
          <w:rFonts w:asciiTheme="minorHAnsi" w:hAnsiTheme="minorHAnsi" w:cstheme="minorHAnsi"/>
          <w:noProof/>
          <w:sz w:val="16"/>
          <w:szCs w:val="16"/>
        </w:rPr>
        <w:pict>
          <v:shape id="_x0000_s1173" type="#_x0000_t32" style="position:absolute;left:0;text-align:left;margin-left:283.9pt;margin-top:2.2pt;width:100.5pt;height:23.25pt;flip:x;z-index:251912192" o:connectortype="straight">
            <v:stroke endarrow="block"/>
          </v:shape>
        </w:pict>
      </w:r>
      <w:r w:rsidR="006D3716">
        <w:rPr>
          <w:rFonts w:asciiTheme="minorHAnsi" w:hAnsiTheme="minorHAnsi" w:cstheme="minorHAnsi"/>
          <w:sz w:val="16"/>
          <w:szCs w:val="16"/>
        </w:rPr>
        <w:tab/>
      </w:r>
      <w:r w:rsidR="006D3716">
        <w:rPr>
          <w:rFonts w:asciiTheme="minorHAnsi" w:hAnsiTheme="minorHAnsi" w:cstheme="minorHAnsi"/>
          <w:sz w:val="16"/>
          <w:szCs w:val="16"/>
        </w:rPr>
        <w:tab/>
      </w:r>
    </w:p>
    <w:p w:rsidR="006D3716" w:rsidRDefault="006330BA" w:rsidP="006D3716">
      <w:pPr>
        <w:ind w:right="24"/>
        <w:rPr>
          <w:rFonts w:asciiTheme="minorHAnsi" w:hAnsiTheme="minorHAnsi" w:cstheme="minorHAnsi"/>
          <w:sz w:val="16"/>
          <w:szCs w:val="16"/>
        </w:rPr>
      </w:pPr>
      <w:r>
        <w:rPr>
          <w:rFonts w:asciiTheme="minorHAnsi" w:hAnsiTheme="minorHAnsi" w:cstheme="minorHAnsi"/>
          <w:noProof/>
          <w:sz w:val="16"/>
          <w:szCs w:val="16"/>
        </w:rPr>
        <w:pict>
          <v:shape id="_x0000_s1179" type="#_x0000_t32" style="position:absolute;left:0;text-align:left;margin-left:73.9pt;margin-top:9pt;width:61.5pt;height:30pt;z-index:251918336" o:connectortype="straight">
            <v:stroke endarrow="block"/>
          </v:shape>
        </w:pict>
      </w:r>
    </w:p>
    <w:p w:rsidR="006D3716" w:rsidRDefault="006D3716" w:rsidP="006D3716">
      <w:pPr>
        <w:ind w:right="24"/>
        <w:rPr>
          <w:rFonts w:asciiTheme="minorHAnsi" w:hAnsiTheme="minorHAnsi" w:cstheme="minorHAnsi"/>
          <w:sz w:val="16"/>
          <w:szCs w:val="16"/>
        </w:rPr>
      </w:pPr>
    </w:p>
    <w:p w:rsidR="006D3716" w:rsidRDefault="006330BA" w:rsidP="006D3716">
      <w:pPr>
        <w:ind w:right="24"/>
        <w:rPr>
          <w:rFonts w:asciiTheme="minorHAnsi" w:hAnsiTheme="minorHAnsi" w:cstheme="minorHAnsi"/>
          <w:sz w:val="16"/>
          <w:szCs w:val="16"/>
        </w:rPr>
      </w:pPr>
      <w:r>
        <w:rPr>
          <w:rFonts w:asciiTheme="minorHAnsi" w:hAnsiTheme="minorHAnsi" w:cstheme="minorHAnsi"/>
          <w:noProof/>
          <w:sz w:val="16"/>
          <w:szCs w:val="16"/>
        </w:rPr>
        <w:pict>
          <v:shape id="_x0000_s1184" type="#_x0000_t202" style="position:absolute;left:0;text-align:left;margin-left:315.4pt;margin-top:4.85pt;width:81.35pt;height:19.7pt;z-index:251923456;mso-width-relative:margin;mso-height-relative:margin">
            <v:textbox>
              <w:txbxContent>
                <w:p w:rsidR="00B07AD4" w:rsidRPr="003D186A" w:rsidRDefault="00B07AD4" w:rsidP="003D186A">
                  <w:pPr>
                    <w:jc w:val="center"/>
                  </w:pPr>
                  <w:r>
                    <w:t>LÅS</w:t>
                  </w:r>
                </w:p>
              </w:txbxContent>
            </v:textbox>
          </v:shape>
        </w:pict>
      </w:r>
    </w:p>
    <w:p w:rsidR="006D3716" w:rsidRDefault="006330BA" w:rsidP="006D3716">
      <w:pPr>
        <w:ind w:right="24"/>
        <w:rPr>
          <w:rFonts w:asciiTheme="minorHAnsi" w:hAnsiTheme="minorHAnsi" w:cstheme="minorHAnsi"/>
          <w:sz w:val="16"/>
          <w:szCs w:val="16"/>
        </w:rPr>
      </w:pPr>
      <w:r>
        <w:rPr>
          <w:rFonts w:asciiTheme="minorHAnsi" w:hAnsiTheme="minorHAnsi" w:cstheme="minorHAnsi"/>
          <w:noProof/>
          <w:sz w:val="16"/>
          <w:szCs w:val="16"/>
        </w:rPr>
        <w:pict>
          <v:shape id="_x0000_s1177" type="#_x0000_t32" style="position:absolute;left:0;text-align:left;margin-left:283.9pt;margin-top:7.75pt;width:82.5pt;height:30pt;flip:x;z-index:251916288" o:connectortype="straight">
            <v:stroke endarrow="block"/>
          </v:shape>
        </w:pict>
      </w:r>
    </w:p>
    <w:p w:rsidR="006D3716" w:rsidRDefault="006D3716" w:rsidP="006D3716">
      <w:pPr>
        <w:ind w:right="24"/>
        <w:rPr>
          <w:rFonts w:asciiTheme="minorHAnsi" w:hAnsiTheme="minorHAnsi" w:cstheme="minorHAnsi"/>
          <w:sz w:val="16"/>
          <w:szCs w:val="16"/>
        </w:rPr>
      </w:pPr>
    </w:p>
    <w:p w:rsidR="006D3716" w:rsidRDefault="006D3716" w:rsidP="006D3716">
      <w:pPr>
        <w:ind w:right="24"/>
        <w:rPr>
          <w:rFonts w:asciiTheme="minorHAnsi" w:hAnsiTheme="minorHAnsi" w:cstheme="minorHAnsi"/>
          <w:sz w:val="16"/>
          <w:szCs w:val="16"/>
        </w:rPr>
      </w:pPr>
    </w:p>
    <w:p w:rsidR="006D3716" w:rsidRDefault="006D3716" w:rsidP="006D3716">
      <w:pPr>
        <w:ind w:right="24"/>
        <w:rPr>
          <w:rFonts w:asciiTheme="minorHAnsi" w:hAnsiTheme="minorHAnsi" w:cstheme="minorHAnsi"/>
          <w:sz w:val="16"/>
          <w:szCs w:val="16"/>
        </w:rPr>
      </w:pPr>
    </w:p>
    <w:p w:rsidR="006D3716" w:rsidRDefault="006D3716" w:rsidP="006D3716">
      <w:pPr>
        <w:ind w:right="24"/>
        <w:rPr>
          <w:rFonts w:asciiTheme="minorHAnsi" w:hAnsiTheme="minorHAnsi" w:cstheme="minorHAnsi"/>
          <w:sz w:val="16"/>
          <w:szCs w:val="16"/>
        </w:rPr>
      </w:pPr>
    </w:p>
    <w:p w:rsidR="006D3716" w:rsidRDefault="006330BA" w:rsidP="006D3716">
      <w:pPr>
        <w:ind w:right="24"/>
        <w:rPr>
          <w:rFonts w:asciiTheme="minorHAnsi" w:hAnsiTheme="minorHAnsi" w:cstheme="minorHAnsi"/>
          <w:sz w:val="16"/>
          <w:szCs w:val="16"/>
        </w:rPr>
      </w:pPr>
      <w:r>
        <w:rPr>
          <w:rFonts w:asciiTheme="minorHAnsi" w:hAnsiTheme="minorHAnsi" w:cstheme="minorHAnsi"/>
          <w:noProof/>
          <w:sz w:val="16"/>
          <w:szCs w:val="16"/>
        </w:rPr>
        <w:pict>
          <v:shape id="_x0000_s1185" type="#_x0000_t202" style="position:absolute;left:0;text-align:left;margin-left:320.25pt;margin-top:.95pt;width:132.75pt;height:23.65pt;z-index:251924480;mso-width-relative:margin;mso-height-relative:margin">
            <v:textbox>
              <w:txbxContent>
                <w:p w:rsidR="00B07AD4" w:rsidRPr="003D186A" w:rsidRDefault="00B07AD4" w:rsidP="003D186A">
                  <w:pPr>
                    <w:jc w:val="center"/>
                  </w:pPr>
                  <w:r>
                    <w:t>PU-SITTDYNA</w:t>
                  </w:r>
                </w:p>
              </w:txbxContent>
            </v:textbox>
          </v:shape>
        </w:pict>
      </w:r>
    </w:p>
    <w:p w:rsidR="006D3716" w:rsidRDefault="006330BA" w:rsidP="006D3716">
      <w:pPr>
        <w:ind w:right="24"/>
        <w:rPr>
          <w:rFonts w:asciiTheme="minorHAnsi" w:hAnsiTheme="minorHAnsi" w:cstheme="minorHAnsi"/>
          <w:sz w:val="16"/>
          <w:szCs w:val="16"/>
        </w:rPr>
      </w:pPr>
      <w:r>
        <w:rPr>
          <w:rFonts w:asciiTheme="minorHAnsi" w:hAnsiTheme="minorHAnsi" w:cstheme="minorHAnsi"/>
          <w:noProof/>
          <w:sz w:val="16"/>
          <w:szCs w:val="16"/>
        </w:rPr>
        <w:pict>
          <v:shape id="_x0000_s1182" type="#_x0000_t202" style="position:absolute;left:0;text-align:left;margin-left:-10.7pt;margin-top:4.25pt;width:71.45pt;height:27.2pt;z-index:251921408;mso-width-relative:margin;mso-height-relative:margin">
            <v:textbox>
              <w:txbxContent>
                <w:p w:rsidR="00B07AD4" w:rsidRPr="003D186A" w:rsidRDefault="00B07AD4" w:rsidP="003D186A">
                  <w:pPr>
                    <w:jc w:val="center"/>
                  </w:pPr>
                  <w:r>
                    <w:t>HINK</w:t>
                  </w:r>
                </w:p>
              </w:txbxContent>
            </v:textbox>
          </v:shape>
        </w:pict>
      </w:r>
      <w:r>
        <w:rPr>
          <w:rFonts w:asciiTheme="minorHAnsi" w:hAnsiTheme="minorHAnsi" w:cstheme="minorHAnsi"/>
          <w:noProof/>
          <w:sz w:val="16"/>
          <w:szCs w:val="16"/>
        </w:rPr>
        <w:pict>
          <v:shape id="_x0000_s1175" type="#_x0000_t32" style="position:absolute;left:0;text-align:left;margin-left:220.9pt;margin-top:7.45pt;width:126.75pt;height:6.75pt;flip:x;z-index:251914240" o:connectortype="straight">
            <v:stroke endarrow="block"/>
          </v:shape>
        </w:pict>
      </w:r>
    </w:p>
    <w:p w:rsidR="006D3716" w:rsidRDefault="006330BA" w:rsidP="006D3716">
      <w:pPr>
        <w:ind w:right="24"/>
        <w:rPr>
          <w:rFonts w:asciiTheme="minorHAnsi" w:hAnsiTheme="minorHAnsi" w:cstheme="minorHAnsi"/>
          <w:sz w:val="16"/>
          <w:szCs w:val="16"/>
        </w:rPr>
      </w:pPr>
      <w:r>
        <w:rPr>
          <w:rFonts w:asciiTheme="minorHAnsi" w:hAnsiTheme="minorHAnsi" w:cstheme="minorHAnsi"/>
          <w:noProof/>
          <w:sz w:val="16"/>
          <w:szCs w:val="16"/>
        </w:rPr>
        <w:pict>
          <v:shape id="_x0000_s1178" type="#_x0000_t32" style="position:absolute;left:0;text-align:left;margin-left:52.9pt;margin-top:9pt;width:126.75pt;height:12pt;z-index:251917312" o:connectortype="straight">
            <v:stroke endarrow="block"/>
          </v:shape>
        </w:pict>
      </w:r>
    </w:p>
    <w:p w:rsidR="006D3716" w:rsidRDefault="006D3716" w:rsidP="006D3716">
      <w:pPr>
        <w:ind w:right="24"/>
        <w:rPr>
          <w:rFonts w:asciiTheme="minorHAnsi" w:hAnsiTheme="minorHAnsi" w:cstheme="minorHAnsi"/>
          <w:sz w:val="16"/>
          <w:szCs w:val="16"/>
        </w:rPr>
      </w:pPr>
    </w:p>
    <w:p w:rsidR="006D3716" w:rsidRDefault="006D3716" w:rsidP="006D3716">
      <w:pPr>
        <w:ind w:right="24"/>
        <w:rPr>
          <w:rFonts w:asciiTheme="minorHAnsi" w:hAnsiTheme="minorHAnsi" w:cstheme="minorHAnsi"/>
          <w:sz w:val="16"/>
          <w:szCs w:val="16"/>
        </w:rPr>
      </w:pPr>
    </w:p>
    <w:p w:rsidR="006D3716" w:rsidRDefault="006D3716" w:rsidP="006D3716">
      <w:pPr>
        <w:ind w:right="24"/>
        <w:rPr>
          <w:rFonts w:asciiTheme="minorHAnsi" w:hAnsiTheme="minorHAnsi" w:cstheme="minorHAnsi"/>
          <w:sz w:val="16"/>
          <w:szCs w:val="16"/>
        </w:rPr>
      </w:pPr>
    </w:p>
    <w:p w:rsidR="006D3716" w:rsidRDefault="006D3716" w:rsidP="006D3716">
      <w:pPr>
        <w:ind w:right="24"/>
        <w:rPr>
          <w:rFonts w:asciiTheme="minorHAnsi" w:hAnsiTheme="minorHAnsi" w:cstheme="minorHAnsi"/>
          <w:sz w:val="16"/>
          <w:szCs w:val="16"/>
        </w:rPr>
      </w:pPr>
    </w:p>
    <w:p w:rsidR="006D3716" w:rsidRDefault="006D3716" w:rsidP="006D3716">
      <w:pPr>
        <w:ind w:right="24"/>
        <w:rPr>
          <w:rFonts w:asciiTheme="minorHAnsi" w:hAnsiTheme="minorHAnsi" w:cstheme="minorHAnsi"/>
          <w:sz w:val="16"/>
          <w:szCs w:val="16"/>
        </w:rPr>
      </w:pPr>
    </w:p>
    <w:p w:rsidR="006D3716" w:rsidRDefault="006330BA" w:rsidP="006D3716">
      <w:pPr>
        <w:ind w:right="24"/>
        <w:rPr>
          <w:rFonts w:asciiTheme="minorHAnsi" w:hAnsiTheme="minorHAnsi" w:cstheme="minorHAnsi"/>
          <w:sz w:val="16"/>
          <w:szCs w:val="16"/>
        </w:rPr>
      </w:pPr>
      <w:r>
        <w:rPr>
          <w:rFonts w:asciiTheme="minorHAnsi" w:hAnsiTheme="minorHAnsi" w:cstheme="minorHAnsi"/>
          <w:noProof/>
          <w:sz w:val="16"/>
          <w:szCs w:val="16"/>
        </w:rPr>
        <w:pict>
          <v:shape id="_x0000_s1180" type="#_x0000_t202" style="position:absolute;left:0;text-align:left;margin-left:-21.2pt;margin-top:1.2pt;width:81.95pt;height:27.75pt;z-index:251919360;mso-width-relative:margin;mso-height-relative:margin">
            <v:textbox>
              <w:txbxContent>
                <w:p w:rsidR="00B07AD4" w:rsidRPr="003D186A" w:rsidRDefault="00B07AD4" w:rsidP="003D186A">
                  <w:pPr>
                    <w:jc w:val="center"/>
                  </w:pPr>
                  <w:r>
                    <w:t>FOTSTÖD</w:t>
                  </w:r>
                </w:p>
              </w:txbxContent>
            </v:textbox>
          </v:shape>
        </w:pict>
      </w:r>
    </w:p>
    <w:p w:rsidR="006D3716" w:rsidRDefault="006D3716" w:rsidP="006D3716">
      <w:pPr>
        <w:ind w:right="24"/>
        <w:rPr>
          <w:rFonts w:asciiTheme="minorHAnsi" w:hAnsiTheme="minorHAnsi" w:cstheme="minorHAnsi"/>
          <w:sz w:val="16"/>
          <w:szCs w:val="16"/>
        </w:rPr>
      </w:pPr>
    </w:p>
    <w:p w:rsidR="006D3716" w:rsidRDefault="006330BA" w:rsidP="006D3716">
      <w:pPr>
        <w:ind w:right="24"/>
        <w:rPr>
          <w:rFonts w:asciiTheme="minorHAnsi" w:hAnsiTheme="minorHAnsi" w:cstheme="minorHAnsi"/>
          <w:sz w:val="16"/>
          <w:szCs w:val="16"/>
        </w:rPr>
      </w:pPr>
      <w:r>
        <w:rPr>
          <w:rFonts w:asciiTheme="minorHAnsi" w:hAnsiTheme="minorHAnsi" w:cstheme="minorHAnsi"/>
          <w:noProof/>
          <w:sz w:val="16"/>
          <w:szCs w:val="16"/>
        </w:rPr>
        <w:pict>
          <v:shape id="_x0000_s1174" type="#_x0000_t32" style="position:absolute;left:0;text-align:left;margin-left:23.65pt;margin-top:8.1pt;width:101.25pt;height:29.25pt;z-index:251913216" o:connectortype="straight">
            <v:stroke endarrow="block"/>
          </v:shape>
        </w:pict>
      </w:r>
    </w:p>
    <w:p w:rsidR="006D3716" w:rsidRDefault="006D3716" w:rsidP="006D3716">
      <w:pPr>
        <w:ind w:right="24"/>
        <w:rPr>
          <w:rFonts w:asciiTheme="minorHAnsi" w:hAnsiTheme="minorHAnsi" w:cstheme="minorHAnsi"/>
          <w:sz w:val="16"/>
          <w:szCs w:val="16"/>
        </w:rPr>
      </w:pPr>
    </w:p>
    <w:p w:rsidR="006D3716" w:rsidRDefault="006330BA" w:rsidP="006D3716">
      <w:pPr>
        <w:ind w:right="24"/>
        <w:rPr>
          <w:rFonts w:asciiTheme="minorHAnsi" w:hAnsiTheme="minorHAnsi" w:cstheme="minorHAnsi"/>
          <w:sz w:val="16"/>
          <w:szCs w:val="16"/>
        </w:rPr>
      </w:pPr>
      <w:r>
        <w:rPr>
          <w:rFonts w:asciiTheme="minorHAnsi" w:hAnsiTheme="minorHAnsi" w:cstheme="minorHAnsi"/>
          <w:noProof/>
          <w:sz w:val="16"/>
          <w:szCs w:val="16"/>
        </w:rPr>
        <w:pict>
          <v:shape id="_x0000_s1186" type="#_x0000_t202" style="position:absolute;left:0;text-align:left;margin-left:296.25pt;margin-top:2.25pt;width:94.5pt;height:25.5pt;z-index:251925504;mso-width-relative:margin;mso-height-relative:margin">
            <v:textbox>
              <w:txbxContent>
                <w:p w:rsidR="00B07AD4" w:rsidRPr="003D186A" w:rsidRDefault="00B07AD4" w:rsidP="003D186A">
                  <w:pPr>
                    <w:jc w:val="center"/>
                  </w:pPr>
                  <w:r>
                    <w:t>BROMSHJUL</w:t>
                  </w:r>
                </w:p>
              </w:txbxContent>
            </v:textbox>
          </v:shape>
        </w:pict>
      </w:r>
    </w:p>
    <w:p w:rsidR="006D3716" w:rsidRDefault="006330BA" w:rsidP="006D3716">
      <w:pPr>
        <w:ind w:right="24"/>
        <w:rPr>
          <w:rFonts w:asciiTheme="minorHAnsi" w:hAnsiTheme="minorHAnsi" w:cstheme="minorHAnsi"/>
          <w:sz w:val="16"/>
          <w:szCs w:val="16"/>
        </w:rPr>
      </w:pPr>
      <w:r>
        <w:rPr>
          <w:rFonts w:asciiTheme="minorHAnsi" w:hAnsiTheme="minorHAnsi" w:cstheme="minorHAnsi"/>
          <w:noProof/>
          <w:sz w:val="16"/>
          <w:szCs w:val="16"/>
        </w:rPr>
        <w:pict>
          <v:shape id="_x0000_s1176" type="#_x0000_t32" style="position:absolute;left:0;text-align:left;margin-left:227.65pt;margin-top:6.05pt;width:75.7pt;height:11.25pt;flip:x;z-index:251915264" o:connectortype="straight">
            <v:stroke endarrow="block"/>
          </v:shape>
        </w:pict>
      </w:r>
    </w:p>
    <w:p w:rsidR="006D3716" w:rsidRDefault="006D3716" w:rsidP="006D3716">
      <w:pPr>
        <w:ind w:right="24"/>
        <w:rPr>
          <w:rFonts w:asciiTheme="minorHAnsi" w:hAnsiTheme="minorHAnsi" w:cstheme="minorHAnsi"/>
          <w:sz w:val="16"/>
          <w:szCs w:val="16"/>
        </w:rPr>
      </w:pPr>
    </w:p>
    <w:p w:rsidR="006D3716" w:rsidRDefault="006D3716" w:rsidP="006D3716">
      <w:pPr>
        <w:ind w:right="24"/>
        <w:rPr>
          <w:rFonts w:asciiTheme="minorHAnsi" w:hAnsiTheme="minorHAnsi" w:cstheme="minorHAnsi"/>
          <w:sz w:val="16"/>
          <w:szCs w:val="16"/>
        </w:rPr>
      </w:pPr>
    </w:p>
    <w:p w:rsidR="006D3716" w:rsidRDefault="006D3716" w:rsidP="006D3716">
      <w:pPr>
        <w:ind w:right="24"/>
        <w:rPr>
          <w:rFonts w:asciiTheme="minorHAnsi" w:hAnsiTheme="minorHAnsi" w:cstheme="minorHAnsi"/>
          <w:sz w:val="16"/>
          <w:szCs w:val="16"/>
        </w:rPr>
      </w:pPr>
    </w:p>
    <w:p w:rsidR="006D3716" w:rsidRPr="00275FA1" w:rsidRDefault="006D3716" w:rsidP="006D3716">
      <w:pPr>
        <w:ind w:right="24"/>
        <w:rPr>
          <w:rFonts w:asciiTheme="minorHAnsi" w:hAnsiTheme="minorHAnsi" w:cstheme="minorHAnsi"/>
          <w:sz w:val="16"/>
          <w:szCs w:val="16"/>
        </w:rPr>
      </w:pPr>
    </w:p>
    <w:p w:rsidR="006D3716" w:rsidRDefault="006D3716" w:rsidP="006D3716">
      <w:pPr>
        <w:pStyle w:val="Bezodstpw"/>
        <w:rPr>
          <w:rFonts w:asciiTheme="minorHAnsi" w:hAnsiTheme="minorHAnsi" w:cstheme="minorHAnsi"/>
          <w:b/>
          <w:sz w:val="16"/>
          <w:szCs w:val="16"/>
        </w:rPr>
      </w:pPr>
    </w:p>
    <w:p w:rsidR="006D3716" w:rsidRDefault="006D3716" w:rsidP="006D3716">
      <w:pPr>
        <w:pStyle w:val="Bezodstpw"/>
        <w:rPr>
          <w:rFonts w:asciiTheme="minorHAnsi" w:hAnsiTheme="minorHAnsi" w:cstheme="minorHAnsi"/>
          <w:b/>
          <w:sz w:val="16"/>
          <w:szCs w:val="16"/>
        </w:rPr>
      </w:pPr>
    </w:p>
    <w:p w:rsidR="006D3716" w:rsidRDefault="006D3716" w:rsidP="006D3716">
      <w:pPr>
        <w:pStyle w:val="Bezodstpw"/>
        <w:rPr>
          <w:rFonts w:asciiTheme="minorHAnsi" w:hAnsiTheme="minorHAnsi" w:cstheme="minorHAnsi"/>
          <w:b/>
          <w:sz w:val="16"/>
          <w:szCs w:val="16"/>
        </w:rPr>
      </w:pPr>
    </w:p>
    <w:p w:rsidR="00884C54" w:rsidRDefault="00884C54" w:rsidP="006D3716">
      <w:pPr>
        <w:pStyle w:val="Bezodstpw"/>
        <w:rPr>
          <w:rFonts w:asciiTheme="minorHAnsi" w:hAnsiTheme="minorHAnsi" w:cstheme="minorHAnsi"/>
          <w:b/>
          <w:sz w:val="16"/>
          <w:szCs w:val="16"/>
        </w:rPr>
      </w:pPr>
    </w:p>
    <w:p w:rsidR="00884C54" w:rsidRDefault="00884C54" w:rsidP="006D3716">
      <w:pPr>
        <w:pStyle w:val="Bezodstpw"/>
        <w:rPr>
          <w:rFonts w:asciiTheme="minorHAnsi" w:hAnsiTheme="minorHAnsi" w:cstheme="minorHAnsi"/>
          <w:b/>
          <w:sz w:val="16"/>
          <w:szCs w:val="16"/>
        </w:rPr>
      </w:pPr>
    </w:p>
    <w:p w:rsidR="00884C54" w:rsidRDefault="00884C54" w:rsidP="006D3716">
      <w:pPr>
        <w:pStyle w:val="Bezodstpw"/>
        <w:rPr>
          <w:rFonts w:asciiTheme="minorHAnsi" w:hAnsiTheme="minorHAnsi" w:cstheme="minorHAnsi"/>
          <w:b/>
          <w:sz w:val="16"/>
          <w:szCs w:val="16"/>
        </w:rPr>
      </w:pPr>
    </w:p>
    <w:p w:rsidR="00884C54" w:rsidRDefault="00884C54" w:rsidP="006D3716">
      <w:pPr>
        <w:pStyle w:val="Bezodstpw"/>
        <w:rPr>
          <w:rFonts w:asciiTheme="minorHAnsi" w:hAnsiTheme="minorHAnsi" w:cstheme="minorHAnsi"/>
          <w:b/>
          <w:sz w:val="16"/>
          <w:szCs w:val="16"/>
        </w:rPr>
      </w:pPr>
    </w:p>
    <w:p w:rsidR="00884C54" w:rsidRDefault="00884C54" w:rsidP="006D3716">
      <w:pPr>
        <w:pStyle w:val="Bezodstpw"/>
        <w:rPr>
          <w:rFonts w:asciiTheme="minorHAnsi" w:hAnsiTheme="minorHAnsi" w:cstheme="minorHAnsi"/>
          <w:b/>
          <w:sz w:val="16"/>
          <w:szCs w:val="16"/>
        </w:rPr>
      </w:pPr>
    </w:p>
    <w:p w:rsidR="00884C54" w:rsidRDefault="00884C54" w:rsidP="006D3716">
      <w:pPr>
        <w:pStyle w:val="Bezodstpw"/>
        <w:rPr>
          <w:rFonts w:asciiTheme="minorHAnsi" w:hAnsiTheme="minorHAnsi" w:cstheme="minorHAnsi"/>
          <w:b/>
          <w:sz w:val="16"/>
          <w:szCs w:val="16"/>
        </w:rPr>
      </w:pPr>
    </w:p>
    <w:p w:rsidR="00884C54" w:rsidRDefault="00884C54" w:rsidP="006D3716">
      <w:pPr>
        <w:pStyle w:val="Bezodstpw"/>
        <w:rPr>
          <w:rFonts w:asciiTheme="minorHAnsi" w:hAnsiTheme="minorHAnsi" w:cstheme="minorHAnsi"/>
          <w:b/>
          <w:sz w:val="16"/>
          <w:szCs w:val="16"/>
        </w:rPr>
      </w:pPr>
    </w:p>
    <w:p w:rsidR="00884C54" w:rsidRDefault="00884C54" w:rsidP="006D3716">
      <w:pPr>
        <w:pStyle w:val="Bezodstpw"/>
        <w:rPr>
          <w:rFonts w:asciiTheme="minorHAnsi" w:hAnsiTheme="minorHAnsi" w:cstheme="minorHAnsi"/>
          <w:b/>
          <w:sz w:val="16"/>
          <w:szCs w:val="16"/>
        </w:rPr>
      </w:pPr>
    </w:p>
    <w:p w:rsidR="00884C54" w:rsidRDefault="00884C54" w:rsidP="006D3716">
      <w:pPr>
        <w:pStyle w:val="Bezodstpw"/>
        <w:rPr>
          <w:rFonts w:asciiTheme="minorHAnsi" w:hAnsiTheme="minorHAnsi" w:cstheme="minorHAnsi"/>
          <w:b/>
          <w:sz w:val="16"/>
          <w:szCs w:val="16"/>
        </w:rPr>
      </w:pPr>
    </w:p>
    <w:p w:rsidR="00884C54" w:rsidRDefault="00884C54" w:rsidP="006D3716">
      <w:pPr>
        <w:pStyle w:val="Bezodstpw"/>
        <w:rPr>
          <w:rFonts w:asciiTheme="minorHAnsi" w:hAnsiTheme="minorHAnsi" w:cstheme="minorHAnsi"/>
          <w:b/>
          <w:sz w:val="16"/>
          <w:szCs w:val="16"/>
        </w:rPr>
      </w:pPr>
    </w:p>
    <w:p w:rsidR="00884C54" w:rsidRDefault="00884C54" w:rsidP="006D3716">
      <w:pPr>
        <w:pStyle w:val="Bezodstpw"/>
        <w:rPr>
          <w:rFonts w:asciiTheme="minorHAnsi" w:hAnsiTheme="minorHAnsi" w:cstheme="minorHAnsi"/>
          <w:b/>
          <w:sz w:val="16"/>
          <w:szCs w:val="16"/>
        </w:rPr>
      </w:pPr>
    </w:p>
    <w:p w:rsidR="00884C54" w:rsidRDefault="00884C54" w:rsidP="006D3716">
      <w:pPr>
        <w:pStyle w:val="Bezodstpw"/>
        <w:rPr>
          <w:rFonts w:asciiTheme="minorHAnsi" w:hAnsiTheme="minorHAnsi" w:cstheme="minorHAnsi"/>
          <w:b/>
          <w:sz w:val="16"/>
          <w:szCs w:val="16"/>
        </w:rPr>
      </w:pPr>
    </w:p>
    <w:p w:rsidR="006D3716" w:rsidRDefault="006D3716" w:rsidP="003D186A">
      <w:pPr>
        <w:pStyle w:val="Bezodstpw"/>
        <w:ind w:left="0" w:firstLine="0"/>
        <w:rPr>
          <w:rFonts w:asciiTheme="minorHAnsi" w:hAnsiTheme="minorHAnsi" w:cstheme="minorHAnsi"/>
          <w:b/>
          <w:sz w:val="16"/>
          <w:szCs w:val="16"/>
        </w:rPr>
      </w:pPr>
    </w:p>
    <w:p w:rsidR="006D3716" w:rsidRDefault="006D3716" w:rsidP="006D3716">
      <w:pPr>
        <w:pStyle w:val="Bezodstpw"/>
        <w:rPr>
          <w:rFonts w:asciiTheme="minorHAnsi" w:hAnsiTheme="minorHAnsi" w:cstheme="minorHAnsi"/>
          <w:b/>
          <w:sz w:val="16"/>
          <w:szCs w:val="16"/>
        </w:rPr>
      </w:pPr>
    </w:p>
    <w:p w:rsidR="003D186A" w:rsidRPr="003D186A" w:rsidRDefault="003D186A" w:rsidP="003D186A">
      <w:pPr>
        <w:pStyle w:val="Bezodstpw"/>
        <w:jc w:val="left"/>
        <w:rPr>
          <w:rFonts w:asciiTheme="minorHAnsi" w:hAnsiTheme="minorHAnsi" w:cstheme="minorHAnsi"/>
          <w:sz w:val="16"/>
          <w:szCs w:val="16"/>
        </w:rPr>
      </w:pPr>
      <w:r w:rsidRPr="003D186A">
        <w:rPr>
          <w:rFonts w:asciiTheme="minorHAnsi" w:hAnsiTheme="minorHAnsi" w:cstheme="minorHAnsi"/>
          <w:b/>
          <w:sz w:val="16"/>
          <w:szCs w:val="16"/>
        </w:rPr>
        <w:t>MONTERING</w:t>
      </w:r>
      <w:r w:rsidRPr="003D186A">
        <w:rPr>
          <w:rFonts w:asciiTheme="minorHAnsi" w:hAnsiTheme="minorHAnsi" w:cstheme="minorHAnsi"/>
          <w:sz w:val="16"/>
          <w:szCs w:val="16"/>
        </w:rPr>
        <w:br/>
        <w:t>Montera huvudramen:</w:t>
      </w:r>
    </w:p>
    <w:p w:rsidR="003D186A" w:rsidRPr="003D186A" w:rsidRDefault="003D186A" w:rsidP="003D186A">
      <w:pPr>
        <w:pStyle w:val="Bezodstpw"/>
        <w:jc w:val="left"/>
        <w:rPr>
          <w:rFonts w:asciiTheme="minorHAnsi" w:hAnsiTheme="minorHAnsi" w:cstheme="minorHAnsi"/>
          <w:sz w:val="16"/>
          <w:szCs w:val="16"/>
        </w:rPr>
      </w:pPr>
      <w:r w:rsidRPr="003D186A">
        <w:rPr>
          <w:rFonts w:asciiTheme="minorHAnsi" w:hAnsiTheme="minorHAnsi" w:cstheme="minorHAnsi"/>
          <w:sz w:val="16"/>
          <w:szCs w:val="16"/>
        </w:rPr>
        <w:t>Placera vänster del av huvudramen och anslutningsrören på sina platser.</w:t>
      </w:r>
    </w:p>
    <w:p w:rsidR="003D186A" w:rsidRPr="003D186A" w:rsidRDefault="003D186A" w:rsidP="003D186A">
      <w:pPr>
        <w:pStyle w:val="Bezodstpw"/>
        <w:jc w:val="left"/>
        <w:rPr>
          <w:rFonts w:asciiTheme="minorHAnsi" w:hAnsiTheme="minorHAnsi" w:cstheme="minorHAnsi"/>
          <w:sz w:val="16"/>
          <w:szCs w:val="16"/>
        </w:rPr>
      </w:pPr>
      <w:r w:rsidRPr="003D186A">
        <w:rPr>
          <w:rFonts w:asciiTheme="minorHAnsi" w:hAnsiTheme="minorHAnsi" w:cstheme="minorHAnsi"/>
          <w:sz w:val="16"/>
          <w:szCs w:val="16"/>
        </w:rPr>
        <w:t>Fäst dem med skruvar och sätt sedan på låsmuttrarna för att säkra dem.</w:t>
      </w:r>
    </w:p>
    <w:p w:rsidR="003D186A" w:rsidRPr="003D186A" w:rsidRDefault="003D186A" w:rsidP="003D186A">
      <w:pPr>
        <w:pStyle w:val="Bezodstpw"/>
        <w:jc w:val="left"/>
        <w:rPr>
          <w:rFonts w:asciiTheme="minorHAnsi" w:hAnsiTheme="minorHAnsi" w:cstheme="minorHAnsi"/>
          <w:sz w:val="16"/>
          <w:szCs w:val="16"/>
        </w:rPr>
      </w:pPr>
      <w:r w:rsidRPr="003D186A">
        <w:rPr>
          <w:rFonts w:asciiTheme="minorHAnsi" w:hAnsiTheme="minorHAnsi" w:cstheme="minorHAnsi"/>
          <w:sz w:val="16"/>
          <w:szCs w:val="16"/>
        </w:rPr>
        <w:t>Se till att alla anslutningar är ordentligt åtdragna.</w:t>
      </w:r>
      <w:r w:rsidRPr="003D186A">
        <w:rPr>
          <w:rFonts w:asciiTheme="minorHAnsi" w:hAnsiTheme="minorHAnsi" w:cstheme="minorHAnsi"/>
          <w:sz w:val="16"/>
          <w:szCs w:val="16"/>
        </w:rPr>
        <w:br/>
        <w:t>Upprepa stegen för höger sida:</w:t>
      </w:r>
    </w:p>
    <w:p w:rsidR="003D186A" w:rsidRDefault="003D186A" w:rsidP="003D186A">
      <w:pPr>
        <w:pStyle w:val="Bezodstpw"/>
        <w:jc w:val="left"/>
        <w:rPr>
          <w:rFonts w:asciiTheme="minorHAnsi" w:hAnsiTheme="minorHAnsi" w:cstheme="minorHAnsi"/>
          <w:sz w:val="16"/>
          <w:szCs w:val="16"/>
        </w:rPr>
      </w:pPr>
      <w:r w:rsidRPr="003D186A">
        <w:rPr>
          <w:rFonts w:asciiTheme="minorHAnsi" w:hAnsiTheme="minorHAnsi" w:cstheme="minorHAnsi"/>
          <w:sz w:val="16"/>
          <w:szCs w:val="16"/>
        </w:rPr>
        <w:t>Montera den högra delen av ramen på samma sätt som den vänstra genom att följa stegen ovan.</w:t>
      </w: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r>
        <w:rPr>
          <w:rFonts w:asciiTheme="minorHAnsi" w:hAnsiTheme="minorHAnsi" w:cstheme="minorHAnsi"/>
          <w:b/>
          <w:noProof/>
          <w:sz w:val="16"/>
          <w:szCs w:val="16"/>
        </w:rPr>
        <w:drawing>
          <wp:anchor distT="0" distB="0" distL="114300" distR="114300" simplePos="0" relativeHeight="251982848" behindDoc="0" locked="0" layoutInCell="1" allowOverlap="1">
            <wp:simplePos x="0" y="0"/>
            <wp:positionH relativeFrom="column">
              <wp:posOffset>-4445</wp:posOffset>
            </wp:positionH>
            <wp:positionV relativeFrom="paragraph">
              <wp:posOffset>12700</wp:posOffset>
            </wp:positionV>
            <wp:extent cx="5381625" cy="4038600"/>
            <wp:effectExtent l="19050" t="0" r="9525" b="0"/>
            <wp:wrapNone/>
            <wp:docPr id="84" name="Obraz 7" descr="1. TOALET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TOALETA.png"/>
                    <pic:cNvPicPr/>
                  </pic:nvPicPr>
                  <pic:blipFill>
                    <a:blip r:embed="rId11" cstate="print"/>
                    <a:stretch>
                      <a:fillRect/>
                    </a:stretch>
                  </pic:blipFill>
                  <pic:spPr>
                    <a:xfrm>
                      <a:off x="0" y="0"/>
                      <a:ext cx="5381625" cy="4038600"/>
                    </a:xfrm>
                    <a:prstGeom prst="rect">
                      <a:avLst/>
                    </a:prstGeom>
                  </pic:spPr>
                </pic:pic>
              </a:graphicData>
            </a:graphic>
          </wp:anchor>
        </w:drawing>
      </w:r>
    </w:p>
    <w:p w:rsidR="00E15986" w:rsidRDefault="00E15986" w:rsidP="00E15986">
      <w:pPr>
        <w:pStyle w:val="Bezodstpw"/>
        <w:rPr>
          <w:rFonts w:asciiTheme="minorHAnsi" w:hAnsiTheme="minorHAnsi" w:cstheme="minorHAnsi"/>
          <w:b/>
          <w:sz w:val="16"/>
          <w:szCs w:val="16"/>
        </w:rPr>
      </w:pPr>
    </w:p>
    <w:p w:rsidR="00E15986" w:rsidRDefault="006330BA" w:rsidP="00E15986">
      <w:pPr>
        <w:pStyle w:val="Bezodstpw"/>
        <w:rPr>
          <w:rFonts w:asciiTheme="minorHAnsi" w:hAnsiTheme="minorHAnsi" w:cstheme="minorHAnsi"/>
          <w:b/>
          <w:sz w:val="16"/>
          <w:szCs w:val="16"/>
        </w:rPr>
      </w:pPr>
      <w:r>
        <w:rPr>
          <w:rFonts w:asciiTheme="minorHAnsi" w:hAnsiTheme="minorHAnsi" w:cstheme="minorHAnsi"/>
          <w:b/>
          <w:noProof/>
          <w:sz w:val="16"/>
          <w:szCs w:val="16"/>
        </w:rPr>
        <w:pict>
          <v:shape id="_x0000_s1231" type="#_x0000_t202" style="position:absolute;left:0;text-align:left;margin-left:147.35pt;margin-top:5.9pt;width:104.65pt;height:24.95pt;z-index:251992064;mso-width-relative:margin;mso-height-relative:margin">
            <v:textbox>
              <w:txbxContent>
                <w:p w:rsidR="00B07AD4" w:rsidRPr="00884C54" w:rsidRDefault="00B07AD4" w:rsidP="00884C54">
                  <w:pPr>
                    <w:jc w:val="center"/>
                  </w:pPr>
                  <w:r w:rsidRPr="0030462C">
                    <w:rPr>
                      <w:rFonts w:cstheme="minorHAnsi"/>
                      <w:sz w:val="16"/>
                      <w:szCs w:val="16"/>
                    </w:rPr>
                    <w:t>BAKRE ANSLUTNINGSRÖR</w:t>
                  </w:r>
                </w:p>
              </w:txbxContent>
            </v:textbox>
          </v:shape>
        </w:pict>
      </w: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6330BA" w:rsidP="00E15986">
      <w:pPr>
        <w:pStyle w:val="Bezodstpw"/>
        <w:rPr>
          <w:rFonts w:asciiTheme="minorHAnsi" w:hAnsiTheme="minorHAnsi" w:cstheme="minorHAnsi"/>
          <w:b/>
          <w:sz w:val="16"/>
          <w:szCs w:val="16"/>
        </w:rPr>
      </w:pPr>
      <w:r>
        <w:rPr>
          <w:rFonts w:asciiTheme="minorHAnsi" w:hAnsiTheme="minorHAnsi" w:cstheme="minorHAnsi"/>
          <w:b/>
          <w:noProof/>
          <w:sz w:val="16"/>
          <w:szCs w:val="16"/>
          <w:lang w:eastAsia="en-US"/>
        </w:rPr>
        <w:pict>
          <v:shape id="_x0000_s1223" type="#_x0000_t202" style="position:absolute;left:0;text-align:left;margin-left:347.6pt;margin-top:1.55pt;width:60.5pt;height:24pt;z-index:251983872;mso-width-relative:margin;mso-height-relative:margin">
            <v:textbox>
              <w:txbxContent>
                <w:p w:rsidR="00B07AD4" w:rsidRPr="00884C54" w:rsidRDefault="00B07AD4" w:rsidP="00884C54">
                  <w:r w:rsidRPr="0030462C">
                    <w:rPr>
                      <w:rFonts w:cstheme="minorHAnsi"/>
                      <w:sz w:val="16"/>
                      <w:szCs w:val="16"/>
                    </w:rPr>
                    <w:t>SKRUV</w:t>
                  </w:r>
                </w:p>
              </w:txbxContent>
            </v:textbox>
          </v:shape>
        </w:pict>
      </w: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6330BA" w:rsidP="00E15986">
      <w:pPr>
        <w:pStyle w:val="Bezodstpw"/>
        <w:rPr>
          <w:rFonts w:asciiTheme="minorHAnsi" w:hAnsiTheme="minorHAnsi" w:cstheme="minorHAnsi"/>
          <w:b/>
          <w:sz w:val="16"/>
          <w:szCs w:val="16"/>
        </w:rPr>
      </w:pPr>
      <w:r>
        <w:rPr>
          <w:rFonts w:asciiTheme="minorHAnsi" w:hAnsiTheme="minorHAnsi" w:cstheme="minorHAnsi"/>
          <w:b/>
          <w:noProof/>
          <w:sz w:val="16"/>
          <w:szCs w:val="16"/>
        </w:rPr>
        <w:pict>
          <v:shape id="_x0000_s1224" type="#_x0000_t202" style="position:absolute;left:0;text-align:left;margin-left:337pt;margin-top:3.9pt;width:55.65pt;height:19.5pt;z-index:251984896;mso-width-relative:margin;mso-height-relative:margin">
            <v:textbox>
              <w:txbxContent>
                <w:p w:rsidR="00B07AD4" w:rsidRPr="00884C54" w:rsidRDefault="00B07AD4" w:rsidP="00884C54">
                  <w:r w:rsidRPr="0030462C">
                    <w:rPr>
                      <w:rFonts w:cstheme="minorHAnsi"/>
                      <w:sz w:val="16"/>
                      <w:szCs w:val="16"/>
                    </w:rPr>
                    <w:t>MUTTER</w:t>
                  </w:r>
                </w:p>
              </w:txbxContent>
            </v:textbox>
          </v:shape>
        </w:pict>
      </w:r>
    </w:p>
    <w:p w:rsidR="00E15986" w:rsidRDefault="00E15986" w:rsidP="00E15986">
      <w:pPr>
        <w:pStyle w:val="Bezodstpw"/>
        <w:rPr>
          <w:rFonts w:asciiTheme="minorHAnsi" w:hAnsiTheme="minorHAnsi" w:cstheme="minorHAnsi"/>
          <w:b/>
          <w:sz w:val="16"/>
          <w:szCs w:val="16"/>
        </w:rPr>
      </w:pPr>
    </w:p>
    <w:p w:rsidR="00E15986" w:rsidRDefault="006330BA" w:rsidP="00E15986">
      <w:pPr>
        <w:pStyle w:val="Bezodstpw"/>
        <w:rPr>
          <w:rFonts w:asciiTheme="minorHAnsi" w:hAnsiTheme="minorHAnsi" w:cstheme="minorHAnsi"/>
          <w:b/>
          <w:sz w:val="16"/>
          <w:szCs w:val="16"/>
        </w:rPr>
      </w:pPr>
      <w:r>
        <w:rPr>
          <w:rFonts w:asciiTheme="minorHAnsi" w:hAnsiTheme="minorHAnsi" w:cstheme="minorHAnsi"/>
          <w:b/>
          <w:noProof/>
          <w:sz w:val="16"/>
          <w:szCs w:val="16"/>
        </w:rPr>
        <w:pict>
          <v:shape id="_x0000_s1230" type="#_x0000_t202" style="position:absolute;left:0;text-align:left;margin-left:159.4pt;margin-top:3.85pt;width:92.6pt;height:39.2pt;z-index:251991040;mso-width-relative:margin;mso-height-relative:margin">
            <v:textbox>
              <w:txbxContent>
                <w:p w:rsidR="00B07AD4" w:rsidRPr="00884C54" w:rsidRDefault="00B07AD4" w:rsidP="00884C54">
                  <w:pPr>
                    <w:jc w:val="center"/>
                  </w:pPr>
                  <w:r w:rsidRPr="0030462C">
                    <w:rPr>
                      <w:rFonts w:cstheme="minorHAnsi"/>
                      <w:sz w:val="16"/>
                      <w:szCs w:val="16"/>
                    </w:rPr>
                    <w:t>FRÄMRE ÖVRE ANSLUTNINGSRÖR</w:t>
                  </w:r>
                </w:p>
              </w:txbxContent>
            </v:textbox>
          </v:shape>
        </w:pict>
      </w: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6330BA" w:rsidP="00E15986">
      <w:pPr>
        <w:pStyle w:val="Bezodstpw"/>
        <w:rPr>
          <w:rFonts w:asciiTheme="minorHAnsi" w:hAnsiTheme="minorHAnsi" w:cstheme="minorHAnsi"/>
          <w:b/>
          <w:sz w:val="16"/>
          <w:szCs w:val="16"/>
        </w:rPr>
      </w:pPr>
      <w:r>
        <w:rPr>
          <w:rFonts w:asciiTheme="minorHAnsi" w:hAnsiTheme="minorHAnsi" w:cstheme="minorHAnsi"/>
          <w:b/>
          <w:noProof/>
          <w:sz w:val="16"/>
          <w:szCs w:val="16"/>
        </w:rPr>
        <w:pict>
          <v:shape id="_x0000_s1225" type="#_x0000_t202" style="position:absolute;left:0;text-align:left;margin-left:317.5pt;margin-top:1.55pt;width:50.25pt;height:22.95pt;z-index:251985920;mso-width-relative:margin;mso-height-relative:margin">
            <v:textbox>
              <w:txbxContent>
                <w:p w:rsidR="00B07AD4" w:rsidRPr="00884C54" w:rsidRDefault="00B07AD4" w:rsidP="00884C54">
                  <w:r w:rsidRPr="0030462C">
                    <w:rPr>
                      <w:rFonts w:cstheme="minorHAnsi"/>
                      <w:sz w:val="16"/>
                      <w:szCs w:val="16"/>
                    </w:rPr>
                    <w:t>SKRUV</w:t>
                  </w:r>
                </w:p>
              </w:txbxContent>
            </v:textbox>
          </v:shape>
        </w:pict>
      </w: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6330BA" w:rsidP="00E15986">
      <w:pPr>
        <w:pStyle w:val="Bezodstpw"/>
        <w:rPr>
          <w:rFonts w:asciiTheme="minorHAnsi" w:hAnsiTheme="minorHAnsi" w:cstheme="minorHAnsi"/>
          <w:b/>
          <w:sz w:val="16"/>
          <w:szCs w:val="16"/>
        </w:rPr>
      </w:pPr>
      <w:r>
        <w:rPr>
          <w:rFonts w:asciiTheme="minorHAnsi" w:hAnsiTheme="minorHAnsi" w:cstheme="minorHAnsi"/>
          <w:b/>
          <w:noProof/>
          <w:sz w:val="16"/>
          <w:szCs w:val="16"/>
        </w:rPr>
        <w:pict>
          <v:shape id="_x0000_s1226" type="#_x0000_t202" style="position:absolute;left:0;text-align:left;margin-left:337pt;margin-top:7.5pt;width:56.1pt;height:19.5pt;z-index:251986944;mso-width-relative:margin;mso-height-relative:margin">
            <v:textbox>
              <w:txbxContent>
                <w:p w:rsidR="00B07AD4" w:rsidRPr="00884C54" w:rsidRDefault="00B07AD4" w:rsidP="00884C54">
                  <w:r w:rsidRPr="0030462C">
                    <w:rPr>
                      <w:rFonts w:cstheme="minorHAnsi"/>
                      <w:sz w:val="16"/>
                      <w:szCs w:val="16"/>
                    </w:rPr>
                    <w:t>MUTTER</w:t>
                  </w:r>
                </w:p>
              </w:txbxContent>
            </v:textbox>
          </v:shape>
        </w:pict>
      </w: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6330BA" w:rsidP="00E15986">
      <w:pPr>
        <w:pStyle w:val="Bezodstpw"/>
        <w:rPr>
          <w:rFonts w:asciiTheme="minorHAnsi" w:hAnsiTheme="minorHAnsi" w:cstheme="minorHAnsi"/>
          <w:b/>
          <w:sz w:val="16"/>
          <w:szCs w:val="16"/>
        </w:rPr>
      </w:pPr>
      <w:r>
        <w:rPr>
          <w:rFonts w:asciiTheme="minorHAnsi" w:hAnsiTheme="minorHAnsi" w:cstheme="minorHAnsi"/>
          <w:b/>
          <w:noProof/>
          <w:sz w:val="16"/>
          <w:szCs w:val="16"/>
        </w:rPr>
        <w:pict>
          <v:shape id="_x0000_s1227" type="#_x0000_t202" style="position:absolute;left:0;text-align:left;margin-left:337pt;margin-top:1.05pt;width:56.1pt;height:20.1pt;z-index:251987968;mso-width-relative:margin;mso-height-relative:margin">
            <v:textbox>
              <w:txbxContent>
                <w:p w:rsidR="00B07AD4" w:rsidRPr="00884C54" w:rsidRDefault="00B07AD4" w:rsidP="00884C54">
                  <w:r w:rsidRPr="0030462C">
                    <w:rPr>
                      <w:rFonts w:cstheme="minorHAnsi"/>
                      <w:sz w:val="16"/>
                      <w:szCs w:val="16"/>
                    </w:rPr>
                    <w:t>MUTTER</w:t>
                  </w:r>
                </w:p>
              </w:txbxContent>
            </v:textbox>
          </v:shape>
        </w:pict>
      </w: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6330BA" w:rsidP="00E15986">
      <w:pPr>
        <w:pStyle w:val="Bezodstpw"/>
        <w:rPr>
          <w:rFonts w:asciiTheme="minorHAnsi" w:hAnsiTheme="minorHAnsi" w:cstheme="minorHAnsi"/>
          <w:b/>
          <w:sz w:val="16"/>
          <w:szCs w:val="16"/>
        </w:rPr>
      </w:pPr>
      <w:r>
        <w:rPr>
          <w:rFonts w:asciiTheme="minorHAnsi" w:hAnsiTheme="minorHAnsi" w:cstheme="minorHAnsi"/>
          <w:b/>
          <w:noProof/>
          <w:sz w:val="16"/>
          <w:szCs w:val="16"/>
        </w:rPr>
        <w:pict>
          <v:shape id="_x0000_s1229" type="#_x0000_t202" style="position:absolute;left:0;text-align:left;margin-left:29.65pt;margin-top:8.15pt;width:136.5pt;height:26.1pt;z-index:251990016;mso-width-relative:margin;mso-height-relative:margin">
            <v:textbox>
              <w:txbxContent>
                <w:p w:rsidR="00B07AD4" w:rsidRPr="00884C54" w:rsidRDefault="00B07AD4" w:rsidP="00884C54">
                  <w:pPr>
                    <w:jc w:val="center"/>
                  </w:pPr>
                  <w:r w:rsidRPr="0030462C">
                    <w:rPr>
                      <w:rFonts w:cstheme="minorHAnsi"/>
                      <w:sz w:val="16"/>
                      <w:szCs w:val="16"/>
                    </w:rPr>
                    <w:t>FRÄMRE NEDRE ANSLUTNINGSRÖR</w:t>
                  </w:r>
                </w:p>
              </w:txbxContent>
            </v:textbox>
          </v:shape>
        </w:pict>
      </w:r>
    </w:p>
    <w:p w:rsidR="00E15986" w:rsidRDefault="006330BA" w:rsidP="00E15986">
      <w:pPr>
        <w:pStyle w:val="Bezodstpw"/>
        <w:rPr>
          <w:rFonts w:asciiTheme="minorHAnsi" w:hAnsiTheme="minorHAnsi" w:cstheme="minorHAnsi"/>
          <w:b/>
          <w:sz w:val="16"/>
          <w:szCs w:val="16"/>
        </w:rPr>
      </w:pPr>
      <w:r>
        <w:rPr>
          <w:rFonts w:asciiTheme="minorHAnsi" w:hAnsiTheme="minorHAnsi" w:cstheme="minorHAnsi"/>
          <w:b/>
          <w:noProof/>
          <w:sz w:val="16"/>
          <w:szCs w:val="16"/>
        </w:rPr>
        <w:lastRenderedPageBreak/>
        <w:pict>
          <v:shape id="_x0000_s1228" type="#_x0000_t202" style="position:absolute;left:0;text-align:left;margin-left:336.6pt;margin-top:8.1pt;width:48.15pt;height:22.35pt;z-index:251988992;mso-width-relative:margin;mso-height-relative:margin">
            <v:textbox>
              <w:txbxContent>
                <w:p w:rsidR="00B07AD4" w:rsidRPr="00884C54" w:rsidRDefault="00B07AD4" w:rsidP="00884C54">
                  <w:r w:rsidRPr="0030462C">
                    <w:rPr>
                      <w:rFonts w:cstheme="minorHAnsi"/>
                      <w:sz w:val="16"/>
                      <w:szCs w:val="16"/>
                    </w:rPr>
                    <w:t>SKRUV</w:t>
                  </w:r>
                </w:p>
              </w:txbxContent>
            </v:textbox>
          </v:shape>
        </w:pict>
      </w: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Default="00E15986" w:rsidP="00E15986">
      <w:pPr>
        <w:pStyle w:val="Bezodstpw"/>
        <w:rPr>
          <w:rFonts w:asciiTheme="minorHAnsi" w:hAnsiTheme="minorHAnsi" w:cstheme="minorHAnsi"/>
          <w:b/>
          <w:sz w:val="16"/>
          <w:szCs w:val="16"/>
        </w:rPr>
      </w:pPr>
    </w:p>
    <w:p w:rsidR="00E15986" w:rsidRPr="003D186A" w:rsidRDefault="00E15986" w:rsidP="003D186A">
      <w:pPr>
        <w:pStyle w:val="Bezodstpw"/>
        <w:jc w:val="left"/>
        <w:rPr>
          <w:rFonts w:asciiTheme="minorHAnsi" w:hAnsiTheme="minorHAnsi" w:cstheme="minorHAnsi"/>
          <w:sz w:val="16"/>
          <w:szCs w:val="16"/>
        </w:rPr>
      </w:pPr>
    </w:p>
    <w:p w:rsidR="00641DB4" w:rsidRDefault="00641DB4" w:rsidP="004F3C13">
      <w:pPr>
        <w:pStyle w:val="Default"/>
        <w:rPr>
          <w:rStyle w:val="A1"/>
          <w:rFonts w:asciiTheme="minorHAnsi" w:hAnsiTheme="minorHAnsi" w:cstheme="minorHAnsi"/>
        </w:rPr>
      </w:pPr>
    </w:p>
    <w:p w:rsidR="006E54E6" w:rsidRPr="00143446" w:rsidRDefault="00143446" w:rsidP="00143446">
      <w:pPr>
        <w:pStyle w:val="Bezodstpw"/>
        <w:jc w:val="left"/>
        <w:rPr>
          <w:rFonts w:asciiTheme="minorHAnsi" w:hAnsiTheme="minorHAnsi" w:cstheme="minorHAnsi"/>
          <w:b/>
          <w:sz w:val="16"/>
          <w:szCs w:val="16"/>
        </w:rPr>
      </w:pPr>
      <w:r w:rsidRPr="00143446">
        <w:rPr>
          <w:rFonts w:asciiTheme="minorHAnsi" w:hAnsiTheme="minorHAnsi" w:cstheme="minorHAnsi"/>
          <w:b/>
          <w:sz w:val="16"/>
          <w:szCs w:val="16"/>
        </w:rPr>
        <w:t>UTSEENDE EFTER MONTERING</w:t>
      </w:r>
    </w:p>
    <w:p w:rsidR="00143446" w:rsidRDefault="00143446" w:rsidP="006E54E6">
      <w:pPr>
        <w:pStyle w:val="Bezodstpw"/>
        <w:rPr>
          <w:rFonts w:asciiTheme="minorHAnsi" w:hAnsiTheme="minorHAnsi" w:cstheme="minorHAnsi"/>
          <w:b/>
          <w:sz w:val="16"/>
          <w:szCs w:val="16"/>
        </w:rPr>
      </w:pPr>
    </w:p>
    <w:p w:rsidR="00143446" w:rsidRDefault="0014344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330BA" w:rsidP="006E54E6">
      <w:pPr>
        <w:pStyle w:val="Bezodstpw"/>
        <w:rPr>
          <w:rFonts w:asciiTheme="minorHAnsi" w:hAnsiTheme="minorHAnsi" w:cstheme="minorHAnsi"/>
          <w:b/>
          <w:sz w:val="16"/>
          <w:szCs w:val="16"/>
        </w:rPr>
      </w:pPr>
      <w:r>
        <w:rPr>
          <w:rFonts w:asciiTheme="minorHAnsi" w:hAnsiTheme="minorHAnsi" w:cstheme="minorHAnsi"/>
          <w:b/>
          <w:noProof/>
          <w:sz w:val="16"/>
          <w:szCs w:val="16"/>
        </w:rPr>
        <w:pict>
          <v:group id="_x0000_s1187" style="position:absolute;left:0;text-align:left;margin-left:74.55pt;margin-top:25.35pt;width:347.05pt;height:185.4pt;z-index:-251388928;mso-wrap-distance-left:0;mso-wrap-distance-right:0;mso-position-horizontal-relative:page" coordorigin="1802,349" coordsize="6941,3708">
            <v:shape id="docshape60" o:spid="_x0000_s1188" type="#_x0000_t75" style="position:absolute;left:1802;top:348;width:3179;height:3678">
              <v:imagedata r:id="rId12" o:title=""/>
            </v:shape>
            <v:shape id="docshape61" o:spid="_x0000_s1189" type="#_x0000_t75" style="position:absolute;left:5299;top:1749;width:3444;height:2307">
              <v:imagedata r:id="rId13" o:title=""/>
            </v:shape>
            <v:shape id="docshape62" o:spid="_x0000_s1190" style="position:absolute;left:3935;top:2856;width:2372;height:442" coordorigin="3936,2857" coordsize="2372,442" o:spt="100" adj="0,,0" path="m6235,2895r-38,-14l6194,2879r-2,-2l6190,2874r-1,-3l6189,2868r1,-3l6191,2862r3,-3l6196,2858r4,-1l6203,2857r3,l6285,2888r-5,l6235,2895xm6258,2904r-23,-9l6280,2888r1,2l6275,2890r-17,14xm6218,2968r-4,l6211,2967r-3,-1l6206,2963r-2,-2l6203,2958r,-4l6204,2951r1,-3l6208,2946r31,-26l6285,2912r-5,-24l6285,2888r22,8l6224,2965r-3,2l6218,2968xm6278,2912r-20,-8l6275,2890r3,22xm6284,2912r-6,l6275,2890r6,l6284,2912xm3940,3298r-4,-24l6235,2895r23,9l6239,2920,3940,3298xm6239,2920r19,-16l6278,2912r6,l6285,2912r-46,8xe" fillcolor="red" stroked="f">
              <v:stroke joinstyle="round"/>
              <v:formulas/>
              <v:path arrowok="t" o:connecttype="segments"/>
            </v:shape>
            <w10:wrap type="topAndBottom" anchorx="page"/>
          </v:group>
        </w:pict>
      </w: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sz w:val="16"/>
          <w:szCs w:val="16"/>
        </w:rPr>
      </w:pPr>
    </w:p>
    <w:p w:rsidR="00884C54" w:rsidRDefault="00884C54" w:rsidP="00143446">
      <w:pPr>
        <w:pStyle w:val="Bezodstpw"/>
        <w:jc w:val="left"/>
        <w:rPr>
          <w:rFonts w:asciiTheme="minorHAnsi" w:hAnsiTheme="minorHAnsi" w:cstheme="minorHAnsi"/>
          <w:sz w:val="16"/>
          <w:szCs w:val="16"/>
        </w:rPr>
      </w:pPr>
    </w:p>
    <w:p w:rsidR="00884C54" w:rsidRDefault="00884C54" w:rsidP="00143446">
      <w:pPr>
        <w:pStyle w:val="Bezodstpw"/>
        <w:jc w:val="left"/>
        <w:rPr>
          <w:rFonts w:asciiTheme="minorHAnsi" w:hAnsiTheme="minorHAnsi" w:cstheme="minorHAnsi"/>
          <w:sz w:val="16"/>
          <w:szCs w:val="16"/>
        </w:rPr>
      </w:pPr>
    </w:p>
    <w:p w:rsidR="00884C54" w:rsidRDefault="00884C54" w:rsidP="00143446">
      <w:pPr>
        <w:pStyle w:val="Bezodstpw"/>
        <w:jc w:val="left"/>
        <w:rPr>
          <w:rFonts w:asciiTheme="minorHAnsi" w:hAnsiTheme="minorHAnsi" w:cstheme="minorHAnsi"/>
          <w:sz w:val="16"/>
          <w:szCs w:val="16"/>
        </w:rPr>
      </w:pPr>
    </w:p>
    <w:p w:rsidR="00884C54" w:rsidRDefault="00884C54" w:rsidP="00143446">
      <w:pPr>
        <w:pStyle w:val="Bezodstpw"/>
        <w:jc w:val="left"/>
        <w:rPr>
          <w:rFonts w:asciiTheme="minorHAnsi" w:hAnsiTheme="minorHAnsi" w:cstheme="minorHAnsi"/>
          <w:sz w:val="16"/>
          <w:szCs w:val="16"/>
        </w:rPr>
      </w:pPr>
    </w:p>
    <w:p w:rsidR="00884C54" w:rsidRDefault="00884C54" w:rsidP="00143446">
      <w:pPr>
        <w:pStyle w:val="Bezodstpw"/>
        <w:jc w:val="left"/>
        <w:rPr>
          <w:rFonts w:asciiTheme="minorHAnsi" w:hAnsiTheme="minorHAnsi" w:cstheme="minorHAnsi"/>
          <w:sz w:val="16"/>
          <w:szCs w:val="16"/>
        </w:rPr>
      </w:pPr>
    </w:p>
    <w:p w:rsidR="00884C54" w:rsidRDefault="00884C54" w:rsidP="00143446">
      <w:pPr>
        <w:pStyle w:val="Bezodstpw"/>
        <w:jc w:val="left"/>
        <w:rPr>
          <w:rFonts w:asciiTheme="minorHAnsi" w:hAnsiTheme="minorHAnsi" w:cstheme="minorHAnsi"/>
          <w:sz w:val="16"/>
          <w:szCs w:val="16"/>
        </w:rPr>
      </w:pPr>
    </w:p>
    <w:p w:rsidR="00884C54" w:rsidRDefault="00884C54" w:rsidP="00143446">
      <w:pPr>
        <w:pStyle w:val="Bezodstpw"/>
        <w:jc w:val="left"/>
        <w:rPr>
          <w:rFonts w:asciiTheme="minorHAnsi" w:hAnsiTheme="minorHAnsi" w:cstheme="minorHAnsi"/>
          <w:sz w:val="16"/>
          <w:szCs w:val="16"/>
        </w:rPr>
      </w:pPr>
    </w:p>
    <w:p w:rsidR="00884C54" w:rsidRDefault="00884C54" w:rsidP="00143446">
      <w:pPr>
        <w:pStyle w:val="Bezodstpw"/>
        <w:jc w:val="left"/>
        <w:rPr>
          <w:rFonts w:asciiTheme="minorHAnsi" w:hAnsiTheme="minorHAnsi" w:cstheme="minorHAnsi"/>
          <w:sz w:val="16"/>
          <w:szCs w:val="16"/>
        </w:rPr>
      </w:pPr>
    </w:p>
    <w:p w:rsidR="00884C54" w:rsidRDefault="00884C54" w:rsidP="00143446">
      <w:pPr>
        <w:pStyle w:val="Bezodstpw"/>
        <w:jc w:val="left"/>
        <w:rPr>
          <w:rFonts w:asciiTheme="minorHAnsi" w:hAnsiTheme="minorHAnsi" w:cstheme="minorHAnsi"/>
          <w:sz w:val="16"/>
          <w:szCs w:val="16"/>
        </w:rPr>
      </w:pPr>
    </w:p>
    <w:p w:rsidR="00884C54" w:rsidRDefault="00884C54" w:rsidP="00143446">
      <w:pPr>
        <w:pStyle w:val="Bezodstpw"/>
        <w:jc w:val="left"/>
        <w:rPr>
          <w:rFonts w:asciiTheme="minorHAnsi" w:hAnsiTheme="minorHAnsi" w:cstheme="minorHAnsi"/>
          <w:sz w:val="16"/>
          <w:szCs w:val="16"/>
        </w:rPr>
      </w:pPr>
    </w:p>
    <w:p w:rsidR="00884C54" w:rsidRDefault="00884C54" w:rsidP="00143446">
      <w:pPr>
        <w:pStyle w:val="Bezodstpw"/>
        <w:jc w:val="left"/>
        <w:rPr>
          <w:rFonts w:asciiTheme="minorHAnsi" w:hAnsiTheme="minorHAnsi" w:cstheme="minorHAnsi"/>
          <w:sz w:val="16"/>
          <w:szCs w:val="16"/>
        </w:rPr>
      </w:pPr>
    </w:p>
    <w:p w:rsidR="006E54E6" w:rsidRPr="00143446" w:rsidRDefault="00143446" w:rsidP="00143446">
      <w:pPr>
        <w:pStyle w:val="Bezodstpw"/>
        <w:jc w:val="left"/>
        <w:rPr>
          <w:rFonts w:asciiTheme="minorHAnsi" w:hAnsiTheme="minorHAnsi" w:cstheme="minorHAnsi"/>
          <w:b/>
          <w:sz w:val="16"/>
          <w:szCs w:val="16"/>
        </w:rPr>
      </w:pPr>
      <w:r w:rsidRPr="00143446">
        <w:rPr>
          <w:rFonts w:asciiTheme="minorHAnsi" w:hAnsiTheme="minorHAnsi" w:cstheme="minorHAnsi"/>
          <w:sz w:val="16"/>
          <w:szCs w:val="16"/>
        </w:rPr>
        <w:t>Fäst sittplattan på ramen.</w:t>
      </w:r>
    </w:p>
    <w:p w:rsidR="006E54E6" w:rsidRDefault="006E54E6" w:rsidP="006E54E6">
      <w:pPr>
        <w:pStyle w:val="Bezodstpw"/>
        <w:rPr>
          <w:rFonts w:asciiTheme="minorHAnsi" w:hAnsiTheme="minorHAnsi" w:cstheme="minorHAnsi"/>
          <w:b/>
          <w:sz w:val="16"/>
          <w:szCs w:val="16"/>
        </w:rPr>
      </w:pPr>
      <w:r>
        <w:rPr>
          <w:rFonts w:asciiTheme="minorHAnsi" w:hAnsiTheme="minorHAnsi" w:cstheme="minorHAnsi"/>
          <w:b/>
          <w:noProof/>
          <w:sz w:val="16"/>
          <w:szCs w:val="16"/>
        </w:rPr>
        <w:drawing>
          <wp:anchor distT="0" distB="0" distL="114300" distR="114300" simplePos="0" relativeHeight="251928576" behindDoc="0" locked="0" layoutInCell="1" allowOverlap="1">
            <wp:simplePos x="0" y="0"/>
            <wp:positionH relativeFrom="column">
              <wp:posOffset>-4445</wp:posOffset>
            </wp:positionH>
            <wp:positionV relativeFrom="paragraph">
              <wp:posOffset>61595</wp:posOffset>
            </wp:positionV>
            <wp:extent cx="3581400" cy="1962150"/>
            <wp:effectExtent l="19050" t="0" r="0" b="0"/>
            <wp:wrapNone/>
            <wp:docPr id="48"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srcRect/>
                    <a:stretch>
                      <a:fillRect/>
                    </a:stretch>
                  </pic:blipFill>
                  <pic:spPr bwMode="auto">
                    <a:xfrm>
                      <a:off x="0" y="0"/>
                      <a:ext cx="3581400" cy="1962150"/>
                    </a:xfrm>
                    <a:prstGeom prst="rect">
                      <a:avLst/>
                    </a:prstGeom>
                    <a:noFill/>
                    <a:ln w="9525">
                      <a:noFill/>
                      <a:miter lim="800000"/>
                      <a:headEnd/>
                      <a:tailEnd/>
                    </a:ln>
                  </pic:spPr>
                </pic:pic>
              </a:graphicData>
            </a:graphic>
          </wp:anchor>
        </w:drawing>
      </w: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Pr="00143446" w:rsidRDefault="00143446" w:rsidP="00143446">
      <w:pPr>
        <w:pStyle w:val="Bezodstpw"/>
        <w:jc w:val="left"/>
        <w:rPr>
          <w:rFonts w:asciiTheme="minorHAnsi" w:hAnsiTheme="minorHAnsi" w:cstheme="minorHAnsi"/>
          <w:b/>
          <w:sz w:val="16"/>
          <w:szCs w:val="16"/>
        </w:rPr>
      </w:pPr>
      <w:r w:rsidRPr="00143446">
        <w:rPr>
          <w:rFonts w:asciiTheme="minorHAnsi" w:hAnsiTheme="minorHAnsi" w:cstheme="minorHAnsi"/>
          <w:sz w:val="16"/>
          <w:szCs w:val="16"/>
        </w:rPr>
        <w:t>Sätt in hinken i de avsedda rören.</w:t>
      </w: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r>
        <w:rPr>
          <w:rFonts w:asciiTheme="minorHAnsi" w:hAnsiTheme="minorHAnsi" w:cstheme="minorHAnsi"/>
          <w:b/>
          <w:noProof/>
          <w:sz w:val="16"/>
          <w:szCs w:val="16"/>
        </w:rPr>
        <w:lastRenderedPageBreak/>
        <w:drawing>
          <wp:anchor distT="0" distB="0" distL="114300" distR="114300" simplePos="0" relativeHeight="251929600" behindDoc="0" locked="0" layoutInCell="1" allowOverlap="1">
            <wp:simplePos x="0" y="0"/>
            <wp:positionH relativeFrom="column">
              <wp:posOffset>-337820</wp:posOffset>
            </wp:positionH>
            <wp:positionV relativeFrom="paragraph">
              <wp:posOffset>104140</wp:posOffset>
            </wp:positionV>
            <wp:extent cx="5191125" cy="2213736"/>
            <wp:effectExtent l="19050" t="0" r="9525" b="0"/>
            <wp:wrapNone/>
            <wp:docPr id="49"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srcRect/>
                    <a:stretch>
                      <a:fillRect/>
                    </a:stretch>
                  </pic:blipFill>
                  <pic:spPr bwMode="auto">
                    <a:xfrm>
                      <a:off x="0" y="0"/>
                      <a:ext cx="5191125" cy="2213736"/>
                    </a:xfrm>
                    <a:prstGeom prst="rect">
                      <a:avLst/>
                    </a:prstGeom>
                    <a:noFill/>
                    <a:ln w="9525">
                      <a:noFill/>
                      <a:miter lim="800000"/>
                      <a:headEnd/>
                      <a:tailEnd/>
                    </a:ln>
                  </pic:spPr>
                </pic:pic>
              </a:graphicData>
            </a:graphic>
          </wp:anchor>
        </w:drawing>
      </w: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Pr="00143446" w:rsidRDefault="006E54E6" w:rsidP="00143446">
      <w:pPr>
        <w:pStyle w:val="Bezodstpw"/>
        <w:jc w:val="left"/>
        <w:rPr>
          <w:rFonts w:asciiTheme="minorHAnsi" w:hAnsiTheme="minorHAnsi" w:cstheme="minorHAnsi"/>
          <w:b/>
          <w:sz w:val="16"/>
          <w:szCs w:val="16"/>
        </w:rPr>
      </w:pPr>
    </w:p>
    <w:p w:rsidR="006E54E6" w:rsidRPr="00143446" w:rsidRDefault="00143446" w:rsidP="00143446">
      <w:pPr>
        <w:pStyle w:val="Bezodstpw"/>
        <w:jc w:val="left"/>
        <w:rPr>
          <w:rFonts w:asciiTheme="minorHAnsi" w:hAnsiTheme="minorHAnsi" w:cstheme="minorHAnsi"/>
          <w:b/>
          <w:sz w:val="16"/>
          <w:szCs w:val="16"/>
        </w:rPr>
      </w:pPr>
      <w:r w:rsidRPr="00143446">
        <w:rPr>
          <w:rFonts w:asciiTheme="minorHAnsi" w:hAnsiTheme="minorHAnsi" w:cstheme="minorHAnsi"/>
          <w:sz w:val="16"/>
          <w:szCs w:val="16"/>
        </w:rPr>
        <w:t>Fäst ryggstödet på den övre delen av huvudramen och säkra det med ett lås. Sänk armstödet och fäst det med en låsstift.</w:t>
      </w: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r>
        <w:rPr>
          <w:rFonts w:asciiTheme="minorHAnsi" w:hAnsiTheme="minorHAnsi" w:cstheme="minorHAnsi"/>
          <w:b/>
          <w:noProof/>
          <w:sz w:val="16"/>
          <w:szCs w:val="16"/>
        </w:rPr>
        <w:drawing>
          <wp:anchor distT="0" distB="0" distL="114300" distR="114300" simplePos="0" relativeHeight="251930624" behindDoc="0" locked="0" layoutInCell="1" allowOverlap="1">
            <wp:simplePos x="0" y="0"/>
            <wp:positionH relativeFrom="column">
              <wp:posOffset>-154929</wp:posOffset>
            </wp:positionH>
            <wp:positionV relativeFrom="paragraph">
              <wp:posOffset>80645</wp:posOffset>
            </wp:positionV>
            <wp:extent cx="4698989" cy="2524125"/>
            <wp:effectExtent l="19050" t="0" r="6361" b="0"/>
            <wp:wrapNone/>
            <wp:docPr id="5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cstate="print"/>
                    <a:srcRect/>
                    <a:stretch>
                      <a:fillRect/>
                    </a:stretch>
                  </pic:blipFill>
                  <pic:spPr bwMode="auto">
                    <a:xfrm>
                      <a:off x="0" y="0"/>
                      <a:ext cx="4698989" cy="2524125"/>
                    </a:xfrm>
                    <a:prstGeom prst="rect">
                      <a:avLst/>
                    </a:prstGeom>
                    <a:noFill/>
                    <a:ln w="9525">
                      <a:noFill/>
                      <a:miter lim="800000"/>
                      <a:headEnd/>
                      <a:tailEnd/>
                    </a:ln>
                  </pic:spPr>
                </pic:pic>
              </a:graphicData>
            </a:graphic>
          </wp:anchor>
        </w:drawing>
      </w: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Pr="007F571C" w:rsidRDefault="006E54E6" w:rsidP="006E54E6">
      <w:pPr>
        <w:pStyle w:val="Bezodstpw"/>
        <w:jc w:val="left"/>
        <w:rPr>
          <w:rFonts w:asciiTheme="minorHAnsi" w:hAnsiTheme="minorHAnsi" w:cstheme="minorHAnsi"/>
          <w:b/>
          <w:sz w:val="16"/>
          <w:szCs w:val="16"/>
        </w:rPr>
      </w:pPr>
      <w:r w:rsidRPr="007F571C">
        <w:rPr>
          <w:rFonts w:asciiTheme="minorHAnsi" w:hAnsiTheme="minorHAnsi" w:cstheme="minorHAnsi"/>
          <w:sz w:val="16"/>
          <w:szCs w:val="16"/>
        </w:rPr>
        <w:t>Zamontuj podnóżek na rurach z klipsami</w:t>
      </w: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Pr="00143446" w:rsidRDefault="00143446" w:rsidP="00143446">
      <w:pPr>
        <w:pStyle w:val="Bezodstpw"/>
        <w:jc w:val="left"/>
        <w:rPr>
          <w:rFonts w:asciiTheme="minorHAnsi" w:hAnsiTheme="minorHAnsi" w:cstheme="minorHAnsi"/>
          <w:b/>
          <w:sz w:val="16"/>
          <w:szCs w:val="16"/>
        </w:rPr>
      </w:pPr>
      <w:r w:rsidRPr="00143446">
        <w:rPr>
          <w:rFonts w:asciiTheme="minorHAnsi" w:hAnsiTheme="minorHAnsi" w:cstheme="minorHAnsi"/>
          <w:sz w:val="16"/>
          <w:szCs w:val="16"/>
        </w:rPr>
        <w:t>Montera fotstödet på rören med klämmor.</w:t>
      </w:r>
    </w:p>
    <w:p w:rsidR="006E54E6" w:rsidRDefault="00884C54" w:rsidP="006E54E6">
      <w:pPr>
        <w:pStyle w:val="Bezodstpw"/>
        <w:rPr>
          <w:rFonts w:asciiTheme="minorHAnsi" w:hAnsiTheme="minorHAnsi" w:cstheme="minorHAnsi"/>
          <w:b/>
          <w:sz w:val="16"/>
          <w:szCs w:val="16"/>
        </w:rPr>
      </w:pPr>
      <w:r>
        <w:rPr>
          <w:rFonts w:asciiTheme="minorHAnsi" w:hAnsiTheme="minorHAnsi" w:cstheme="minorHAnsi"/>
          <w:b/>
          <w:noProof/>
          <w:sz w:val="16"/>
          <w:szCs w:val="16"/>
        </w:rPr>
        <w:drawing>
          <wp:anchor distT="0" distB="0" distL="114300" distR="114300" simplePos="0" relativeHeight="251931648" behindDoc="0" locked="0" layoutInCell="1" allowOverlap="1">
            <wp:simplePos x="0" y="0"/>
            <wp:positionH relativeFrom="column">
              <wp:posOffset>-441960</wp:posOffset>
            </wp:positionH>
            <wp:positionV relativeFrom="paragraph">
              <wp:posOffset>111125</wp:posOffset>
            </wp:positionV>
            <wp:extent cx="5751830" cy="2355215"/>
            <wp:effectExtent l="19050" t="0" r="1270" b="0"/>
            <wp:wrapNone/>
            <wp:docPr id="51"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cstate="print"/>
                    <a:srcRect/>
                    <a:stretch>
                      <a:fillRect/>
                    </a:stretch>
                  </pic:blipFill>
                  <pic:spPr bwMode="auto">
                    <a:xfrm>
                      <a:off x="0" y="0"/>
                      <a:ext cx="5751830" cy="2355215"/>
                    </a:xfrm>
                    <a:prstGeom prst="rect">
                      <a:avLst/>
                    </a:prstGeom>
                    <a:noFill/>
                    <a:ln w="9525">
                      <a:noFill/>
                      <a:miter lim="800000"/>
                      <a:headEnd/>
                      <a:tailEnd/>
                    </a:ln>
                  </pic:spPr>
                </pic:pic>
              </a:graphicData>
            </a:graphic>
          </wp:anchor>
        </w:drawing>
      </w: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6E54E6" w:rsidRDefault="006E54E6" w:rsidP="006E54E6">
      <w:pPr>
        <w:pStyle w:val="Bezodstpw"/>
        <w:rPr>
          <w:rFonts w:asciiTheme="minorHAnsi" w:hAnsiTheme="minorHAnsi" w:cstheme="minorHAnsi"/>
          <w:b/>
          <w:sz w:val="16"/>
          <w:szCs w:val="16"/>
        </w:rPr>
      </w:pPr>
    </w:p>
    <w:p w:rsidR="008B2D12" w:rsidRDefault="008B2D12" w:rsidP="004F3C13">
      <w:pPr>
        <w:pStyle w:val="Default"/>
        <w:rPr>
          <w:rStyle w:val="A1"/>
          <w:rFonts w:asciiTheme="minorHAnsi" w:hAnsiTheme="minorHAnsi" w:cstheme="minorHAnsi"/>
        </w:rPr>
      </w:pPr>
    </w:p>
    <w:p w:rsidR="008B2D12" w:rsidRDefault="008B2D12" w:rsidP="004F3C13">
      <w:pPr>
        <w:pStyle w:val="Default"/>
        <w:rPr>
          <w:rStyle w:val="A1"/>
          <w:rFonts w:asciiTheme="minorHAnsi" w:hAnsiTheme="minorHAnsi" w:cstheme="minorHAnsi"/>
        </w:rPr>
      </w:pPr>
    </w:p>
    <w:p w:rsidR="00143446" w:rsidRDefault="00143446" w:rsidP="00C74244">
      <w:pPr>
        <w:ind w:left="0" w:firstLine="0"/>
        <w:jc w:val="left"/>
        <w:rPr>
          <w:rFonts w:asciiTheme="minorHAnsi" w:hAnsiTheme="minorHAnsi" w:cstheme="minorHAnsi"/>
          <w:b/>
          <w:sz w:val="16"/>
          <w:szCs w:val="16"/>
        </w:rPr>
      </w:pPr>
    </w:p>
    <w:p w:rsidR="00143446" w:rsidRDefault="00143446" w:rsidP="00C74244">
      <w:pPr>
        <w:ind w:left="0" w:firstLine="0"/>
        <w:jc w:val="left"/>
        <w:rPr>
          <w:rFonts w:asciiTheme="minorHAnsi" w:hAnsiTheme="minorHAnsi" w:cstheme="minorHAnsi"/>
          <w:b/>
          <w:sz w:val="16"/>
          <w:szCs w:val="16"/>
        </w:rPr>
      </w:pPr>
    </w:p>
    <w:p w:rsidR="00143446" w:rsidRDefault="00143446" w:rsidP="00C74244">
      <w:pPr>
        <w:ind w:left="0" w:firstLine="0"/>
        <w:jc w:val="left"/>
        <w:rPr>
          <w:rFonts w:asciiTheme="minorHAnsi" w:hAnsiTheme="minorHAnsi" w:cstheme="minorHAnsi"/>
          <w:b/>
          <w:sz w:val="16"/>
          <w:szCs w:val="16"/>
        </w:rPr>
      </w:pPr>
    </w:p>
    <w:p w:rsidR="00143446" w:rsidRDefault="00143446" w:rsidP="00C74244">
      <w:pPr>
        <w:ind w:left="0" w:firstLine="0"/>
        <w:jc w:val="left"/>
        <w:rPr>
          <w:rFonts w:asciiTheme="minorHAnsi" w:hAnsiTheme="minorHAnsi" w:cstheme="minorHAnsi"/>
          <w:b/>
          <w:sz w:val="16"/>
          <w:szCs w:val="16"/>
        </w:rPr>
      </w:pPr>
    </w:p>
    <w:p w:rsidR="00143446" w:rsidRDefault="00143446" w:rsidP="00C74244">
      <w:pPr>
        <w:ind w:left="0" w:firstLine="0"/>
        <w:jc w:val="left"/>
        <w:rPr>
          <w:rFonts w:asciiTheme="minorHAnsi" w:hAnsiTheme="minorHAnsi" w:cstheme="minorHAnsi"/>
          <w:b/>
          <w:sz w:val="16"/>
          <w:szCs w:val="16"/>
        </w:rPr>
      </w:pPr>
    </w:p>
    <w:p w:rsidR="00C74244" w:rsidRPr="00C74244" w:rsidRDefault="00C74244" w:rsidP="00C74244">
      <w:pPr>
        <w:ind w:left="0" w:firstLine="0"/>
        <w:jc w:val="left"/>
        <w:rPr>
          <w:rFonts w:asciiTheme="minorHAnsi" w:hAnsiTheme="minorHAnsi" w:cstheme="minorHAnsi"/>
          <w:b/>
          <w:sz w:val="16"/>
          <w:szCs w:val="16"/>
        </w:rPr>
      </w:pPr>
      <w:r w:rsidRPr="00C74244">
        <w:rPr>
          <w:rFonts w:asciiTheme="minorHAnsi" w:hAnsiTheme="minorHAnsi" w:cstheme="minorHAnsi"/>
          <w:b/>
          <w:sz w:val="16"/>
          <w:szCs w:val="16"/>
        </w:rPr>
        <w:t>ANVÄNDNING</w:t>
      </w:r>
    </w:p>
    <w:p w:rsidR="00C74244" w:rsidRPr="00C74244" w:rsidRDefault="00C74244" w:rsidP="00C74244">
      <w:pPr>
        <w:ind w:left="0" w:firstLine="0"/>
        <w:jc w:val="left"/>
        <w:rPr>
          <w:rFonts w:asciiTheme="minorHAnsi" w:hAnsiTheme="minorHAnsi" w:cstheme="minorHAnsi"/>
          <w:sz w:val="16"/>
          <w:szCs w:val="16"/>
        </w:rPr>
      </w:pPr>
      <w:r w:rsidRPr="00C74244">
        <w:rPr>
          <w:rFonts w:asciiTheme="minorHAnsi" w:hAnsiTheme="minorHAnsi" w:cstheme="minorHAnsi"/>
          <w:sz w:val="16"/>
          <w:szCs w:val="16"/>
        </w:rPr>
        <w:t>Innan första användningen:</w:t>
      </w:r>
    </w:p>
    <w:p w:rsidR="00C74244" w:rsidRPr="00C74244" w:rsidRDefault="00C74244" w:rsidP="00C74244">
      <w:pPr>
        <w:ind w:left="0" w:firstLine="0"/>
        <w:jc w:val="left"/>
        <w:rPr>
          <w:rFonts w:asciiTheme="minorHAnsi" w:hAnsiTheme="minorHAnsi" w:cstheme="minorHAnsi"/>
          <w:sz w:val="16"/>
          <w:szCs w:val="16"/>
        </w:rPr>
      </w:pPr>
      <w:r w:rsidRPr="00C74244">
        <w:rPr>
          <w:rFonts w:asciiTheme="minorHAnsi" w:hAnsiTheme="minorHAnsi" w:cstheme="minorHAnsi"/>
          <w:sz w:val="16"/>
          <w:szCs w:val="16"/>
        </w:rPr>
        <w:t>Se till att alla delar av stolen är korrekt monterade enligt monteringsanvisningarna.</w:t>
      </w:r>
    </w:p>
    <w:p w:rsidR="00C74244" w:rsidRPr="00C74244" w:rsidRDefault="00C74244" w:rsidP="00C74244">
      <w:pPr>
        <w:ind w:left="0" w:firstLine="0"/>
        <w:jc w:val="left"/>
        <w:rPr>
          <w:rFonts w:asciiTheme="minorHAnsi" w:hAnsiTheme="minorHAnsi" w:cstheme="minorHAnsi"/>
          <w:sz w:val="16"/>
          <w:szCs w:val="16"/>
        </w:rPr>
      </w:pPr>
      <w:r w:rsidRPr="00C74244">
        <w:rPr>
          <w:rFonts w:asciiTheme="minorHAnsi" w:hAnsiTheme="minorHAnsi" w:cstheme="minorHAnsi"/>
          <w:sz w:val="16"/>
          <w:szCs w:val="16"/>
        </w:rPr>
        <w:t>Kontrollera att alla skruvar, lås och muttrar är ordentligt åtdragna.</w:t>
      </w:r>
    </w:p>
    <w:p w:rsidR="00C74244" w:rsidRPr="00C74244" w:rsidRDefault="00C74244" w:rsidP="00C74244">
      <w:pPr>
        <w:ind w:left="0" w:firstLine="0"/>
        <w:jc w:val="left"/>
        <w:rPr>
          <w:rFonts w:asciiTheme="minorHAnsi" w:hAnsiTheme="minorHAnsi" w:cstheme="minorHAnsi"/>
          <w:sz w:val="16"/>
          <w:szCs w:val="16"/>
        </w:rPr>
      </w:pPr>
      <w:r w:rsidRPr="00C74244">
        <w:rPr>
          <w:rFonts w:asciiTheme="minorHAnsi" w:hAnsiTheme="minorHAnsi" w:cstheme="minorHAnsi"/>
          <w:sz w:val="16"/>
          <w:szCs w:val="16"/>
        </w:rPr>
        <w:t>Testa hjulens bromsar för att säkerställa att de fungerar korrekt.</w:t>
      </w:r>
    </w:p>
    <w:p w:rsidR="00C74244" w:rsidRPr="00C74244" w:rsidRDefault="00C74244" w:rsidP="00C74244">
      <w:pPr>
        <w:ind w:left="0" w:firstLine="0"/>
        <w:jc w:val="left"/>
        <w:rPr>
          <w:rFonts w:asciiTheme="minorHAnsi" w:hAnsiTheme="minorHAnsi" w:cstheme="minorHAnsi"/>
          <w:sz w:val="16"/>
          <w:szCs w:val="16"/>
        </w:rPr>
      </w:pPr>
      <w:r w:rsidRPr="00C74244">
        <w:rPr>
          <w:rFonts w:asciiTheme="minorHAnsi" w:hAnsiTheme="minorHAnsi" w:cstheme="minorHAnsi"/>
          <w:sz w:val="16"/>
          <w:szCs w:val="16"/>
        </w:rPr>
        <w:t>Förflyttning av stolen:</w:t>
      </w:r>
    </w:p>
    <w:p w:rsidR="00C74244" w:rsidRPr="00C74244" w:rsidRDefault="00C74244" w:rsidP="00C74244">
      <w:pPr>
        <w:ind w:left="0" w:firstLine="0"/>
        <w:jc w:val="left"/>
        <w:rPr>
          <w:rFonts w:asciiTheme="minorHAnsi" w:hAnsiTheme="minorHAnsi" w:cstheme="minorHAnsi"/>
          <w:sz w:val="16"/>
          <w:szCs w:val="16"/>
        </w:rPr>
      </w:pPr>
      <w:r w:rsidRPr="00C74244">
        <w:rPr>
          <w:rFonts w:asciiTheme="minorHAnsi" w:hAnsiTheme="minorHAnsi" w:cstheme="minorHAnsi"/>
          <w:sz w:val="16"/>
          <w:szCs w:val="16"/>
        </w:rPr>
        <w:t>Innan patienten flyttas till stolen, se till att hjulen är låsta för att förhindra att stolen rör sig under förflyttningen.</w:t>
      </w:r>
    </w:p>
    <w:p w:rsidR="00C74244" w:rsidRPr="00C74244" w:rsidRDefault="00C74244" w:rsidP="00C74244">
      <w:pPr>
        <w:ind w:left="0" w:firstLine="0"/>
        <w:jc w:val="left"/>
        <w:rPr>
          <w:rFonts w:asciiTheme="minorHAnsi" w:hAnsiTheme="minorHAnsi" w:cstheme="minorHAnsi"/>
          <w:sz w:val="16"/>
          <w:szCs w:val="16"/>
        </w:rPr>
      </w:pPr>
      <w:r w:rsidRPr="00C74244">
        <w:rPr>
          <w:rFonts w:asciiTheme="minorHAnsi" w:hAnsiTheme="minorHAnsi" w:cstheme="minorHAnsi"/>
          <w:sz w:val="16"/>
          <w:szCs w:val="16"/>
        </w:rPr>
        <w:t>Se till att ytan där stolen ska flyttas är jämn och stabil.</w:t>
      </w:r>
    </w:p>
    <w:p w:rsidR="00C74244" w:rsidRPr="00C74244" w:rsidRDefault="00C74244" w:rsidP="00C74244">
      <w:pPr>
        <w:ind w:left="0" w:firstLine="0"/>
        <w:jc w:val="left"/>
        <w:rPr>
          <w:rFonts w:asciiTheme="minorHAnsi" w:hAnsiTheme="minorHAnsi" w:cstheme="minorHAnsi"/>
          <w:sz w:val="16"/>
          <w:szCs w:val="16"/>
        </w:rPr>
      </w:pPr>
      <w:r w:rsidRPr="00C74244">
        <w:rPr>
          <w:rFonts w:asciiTheme="minorHAnsi" w:hAnsiTheme="minorHAnsi" w:cstheme="minorHAnsi"/>
          <w:sz w:val="16"/>
          <w:szCs w:val="16"/>
        </w:rPr>
        <w:t>Om patienten inte kan flytta sig själv till stolen krävs assistans från en vårdare.</w:t>
      </w:r>
    </w:p>
    <w:p w:rsidR="00C74244" w:rsidRPr="00C74244" w:rsidRDefault="00C74244" w:rsidP="00C74244">
      <w:pPr>
        <w:ind w:left="0" w:firstLine="0"/>
        <w:jc w:val="left"/>
        <w:rPr>
          <w:rFonts w:asciiTheme="minorHAnsi" w:hAnsiTheme="minorHAnsi" w:cstheme="minorHAnsi"/>
          <w:sz w:val="16"/>
          <w:szCs w:val="16"/>
        </w:rPr>
      </w:pPr>
      <w:r w:rsidRPr="00C74244">
        <w:rPr>
          <w:rFonts w:asciiTheme="minorHAnsi" w:hAnsiTheme="minorHAnsi" w:cstheme="minorHAnsi"/>
          <w:sz w:val="16"/>
          <w:szCs w:val="16"/>
        </w:rPr>
        <w:t>Användning av stolen:</w:t>
      </w:r>
    </w:p>
    <w:p w:rsidR="00C74244" w:rsidRPr="00C74244" w:rsidRDefault="00C74244" w:rsidP="00C74244">
      <w:pPr>
        <w:ind w:left="0" w:firstLine="0"/>
        <w:jc w:val="left"/>
        <w:rPr>
          <w:rFonts w:asciiTheme="minorHAnsi" w:hAnsiTheme="minorHAnsi" w:cstheme="minorHAnsi"/>
          <w:sz w:val="16"/>
          <w:szCs w:val="16"/>
        </w:rPr>
      </w:pPr>
      <w:r w:rsidRPr="00C74244">
        <w:rPr>
          <w:rFonts w:asciiTheme="minorHAnsi" w:hAnsiTheme="minorHAnsi" w:cstheme="minorHAnsi"/>
          <w:sz w:val="16"/>
          <w:szCs w:val="16"/>
        </w:rPr>
        <w:t>När patienten har flyttats till stolen, se till att de sitter stabilt.</w:t>
      </w:r>
    </w:p>
    <w:p w:rsidR="00C74244" w:rsidRPr="00C74244" w:rsidRDefault="00C74244" w:rsidP="00C74244">
      <w:pPr>
        <w:ind w:left="0" w:firstLine="0"/>
        <w:jc w:val="left"/>
        <w:rPr>
          <w:rFonts w:asciiTheme="minorHAnsi" w:hAnsiTheme="minorHAnsi" w:cstheme="minorHAnsi"/>
          <w:sz w:val="16"/>
          <w:szCs w:val="16"/>
        </w:rPr>
      </w:pPr>
      <w:r w:rsidRPr="00C74244">
        <w:rPr>
          <w:rFonts w:asciiTheme="minorHAnsi" w:hAnsiTheme="minorHAnsi" w:cstheme="minorHAnsi"/>
          <w:sz w:val="16"/>
          <w:szCs w:val="16"/>
        </w:rPr>
        <w:t>Sänk armstöden för att ge stöd och säkerhet.</w:t>
      </w:r>
    </w:p>
    <w:p w:rsidR="00C74244" w:rsidRPr="00C74244" w:rsidRDefault="00C74244" w:rsidP="00C74244">
      <w:pPr>
        <w:ind w:left="0" w:firstLine="0"/>
        <w:jc w:val="left"/>
        <w:rPr>
          <w:rFonts w:asciiTheme="minorHAnsi" w:hAnsiTheme="minorHAnsi" w:cstheme="minorHAnsi"/>
          <w:sz w:val="16"/>
          <w:szCs w:val="16"/>
        </w:rPr>
      </w:pPr>
      <w:r w:rsidRPr="00C74244">
        <w:rPr>
          <w:rFonts w:asciiTheme="minorHAnsi" w:hAnsiTheme="minorHAnsi" w:cstheme="minorHAnsi"/>
          <w:sz w:val="16"/>
          <w:szCs w:val="16"/>
        </w:rPr>
        <w:t>Vid behov kan fotstöden fällas upp eller ner för att öka patientens komfort.</w:t>
      </w:r>
    </w:p>
    <w:p w:rsidR="00C74244" w:rsidRPr="00C74244" w:rsidRDefault="00C74244" w:rsidP="00C74244">
      <w:pPr>
        <w:ind w:left="0" w:firstLine="0"/>
        <w:jc w:val="left"/>
        <w:rPr>
          <w:rFonts w:asciiTheme="minorHAnsi" w:hAnsiTheme="minorHAnsi" w:cstheme="minorHAnsi"/>
          <w:sz w:val="16"/>
          <w:szCs w:val="16"/>
        </w:rPr>
      </w:pPr>
      <w:r w:rsidRPr="00C74244">
        <w:rPr>
          <w:rFonts w:asciiTheme="minorHAnsi" w:hAnsiTheme="minorHAnsi" w:cstheme="minorHAnsi"/>
          <w:sz w:val="16"/>
          <w:szCs w:val="16"/>
        </w:rPr>
        <w:t>Toalettstolen kan användas över en vanlig toalett eller med en hink, som ska placeras i de avsedda hållarna.</w:t>
      </w:r>
    </w:p>
    <w:p w:rsidR="00C74244" w:rsidRPr="00C74244" w:rsidRDefault="00C74244" w:rsidP="00C74244">
      <w:pPr>
        <w:ind w:left="0" w:firstLine="0"/>
        <w:jc w:val="left"/>
        <w:rPr>
          <w:rFonts w:asciiTheme="minorHAnsi" w:hAnsiTheme="minorHAnsi" w:cstheme="minorHAnsi"/>
          <w:sz w:val="16"/>
          <w:szCs w:val="16"/>
        </w:rPr>
      </w:pPr>
      <w:r w:rsidRPr="00C74244">
        <w:rPr>
          <w:rFonts w:asciiTheme="minorHAnsi" w:hAnsiTheme="minorHAnsi" w:cstheme="minorHAnsi"/>
          <w:sz w:val="16"/>
          <w:szCs w:val="16"/>
        </w:rPr>
        <w:t>Användning av toalettsfunktionen:</w:t>
      </w:r>
    </w:p>
    <w:p w:rsidR="00C74244" w:rsidRPr="00C74244" w:rsidRDefault="00C74244" w:rsidP="00C74244">
      <w:pPr>
        <w:ind w:left="0" w:firstLine="0"/>
        <w:jc w:val="left"/>
        <w:rPr>
          <w:rFonts w:asciiTheme="minorHAnsi" w:hAnsiTheme="minorHAnsi" w:cstheme="minorHAnsi"/>
          <w:sz w:val="16"/>
          <w:szCs w:val="16"/>
        </w:rPr>
      </w:pPr>
      <w:r w:rsidRPr="00C74244">
        <w:rPr>
          <w:rFonts w:asciiTheme="minorHAnsi" w:hAnsiTheme="minorHAnsi" w:cstheme="minorHAnsi"/>
          <w:sz w:val="16"/>
          <w:szCs w:val="16"/>
        </w:rPr>
        <w:t>Se till att hinken är ordentligt fastsatt innan användning.</w:t>
      </w:r>
    </w:p>
    <w:p w:rsidR="00C74244" w:rsidRPr="00C74244" w:rsidRDefault="00C74244" w:rsidP="00C74244">
      <w:pPr>
        <w:ind w:left="0" w:firstLine="0"/>
        <w:jc w:val="left"/>
        <w:rPr>
          <w:rFonts w:asciiTheme="minorHAnsi" w:hAnsiTheme="minorHAnsi" w:cstheme="minorHAnsi"/>
          <w:sz w:val="16"/>
          <w:szCs w:val="16"/>
        </w:rPr>
      </w:pPr>
      <w:r w:rsidRPr="00C74244">
        <w:rPr>
          <w:rFonts w:asciiTheme="minorHAnsi" w:hAnsiTheme="minorHAnsi" w:cstheme="minorHAnsi"/>
          <w:sz w:val="16"/>
          <w:szCs w:val="16"/>
        </w:rPr>
        <w:t>Efter användning, ta försiktigt bort hinken från stolen och töm innehållet enligt hygienföreskrifter.</w:t>
      </w:r>
    </w:p>
    <w:p w:rsidR="00C74244" w:rsidRPr="00C74244" w:rsidRDefault="00C74244" w:rsidP="00C74244">
      <w:pPr>
        <w:ind w:left="0" w:firstLine="0"/>
        <w:jc w:val="left"/>
        <w:rPr>
          <w:rFonts w:asciiTheme="minorHAnsi" w:hAnsiTheme="minorHAnsi" w:cstheme="minorHAnsi"/>
          <w:sz w:val="16"/>
          <w:szCs w:val="16"/>
        </w:rPr>
      </w:pPr>
      <w:r w:rsidRPr="00C74244">
        <w:rPr>
          <w:rFonts w:asciiTheme="minorHAnsi" w:hAnsiTheme="minorHAnsi" w:cstheme="minorHAnsi"/>
          <w:sz w:val="16"/>
          <w:szCs w:val="16"/>
        </w:rPr>
        <w:t>Tvätta och desinficera hinken innan den används igen.</w:t>
      </w:r>
    </w:p>
    <w:p w:rsidR="00C74244" w:rsidRPr="00C74244" w:rsidRDefault="00C74244" w:rsidP="00C74244">
      <w:pPr>
        <w:ind w:left="0" w:firstLine="0"/>
        <w:jc w:val="left"/>
        <w:rPr>
          <w:rFonts w:asciiTheme="minorHAnsi" w:hAnsiTheme="minorHAnsi" w:cstheme="minorHAnsi"/>
          <w:sz w:val="16"/>
          <w:szCs w:val="16"/>
        </w:rPr>
      </w:pPr>
      <w:r w:rsidRPr="00C74244">
        <w:rPr>
          <w:rFonts w:asciiTheme="minorHAnsi" w:hAnsiTheme="minorHAnsi" w:cstheme="minorHAnsi"/>
          <w:sz w:val="16"/>
          <w:szCs w:val="16"/>
        </w:rPr>
        <w:t>Förflyttning av patienten:</w:t>
      </w:r>
    </w:p>
    <w:p w:rsidR="00C74244" w:rsidRPr="00C74244" w:rsidRDefault="00C74244" w:rsidP="00C74244">
      <w:pPr>
        <w:ind w:left="0" w:firstLine="0"/>
        <w:jc w:val="left"/>
        <w:rPr>
          <w:rFonts w:asciiTheme="minorHAnsi" w:hAnsiTheme="minorHAnsi" w:cstheme="minorHAnsi"/>
          <w:sz w:val="16"/>
          <w:szCs w:val="16"/>
        </w:rPr>
      </w:pPr>
      <w:r w:rsidRPr="00C74244">
        <w:rPr>
          <w:rFonts w:asciiTheme="minorHAnsi" w:hAnsiTheme="minorHAnsi" w:cstheme="minorHAnsi"/>
          <w:sz w:val="16"/>
          <w:szCs w:val="16"/>
        </w:rPr>
        <w:t>Innan stolen flyttas, lås upp hjulen och skjut stolen långsamt till önskad plats.</w:t>
      </w:r>
    </w:p>
    <w:p w:rsidR="00C74244" w:rsidRPr="00C74244" w:rsidRDefault="00C74244" w:rsidP="00C74244">
      <w:pPr>
        <w:ind w:left="0" w:firstLine="0"/>
        <w:jc w:val="left"/>
        <w:rPr>
          <w:rFonts w:asciiTheme="minorHAnsi" w:hAnsiTheme="minorHAnsi" w:cstheme="minorHAnsi"/>
          <w:sz w:val="16"/>
          <w:szCs w:val="16"/>
        </w:rPr>
      </w:pPr>
      <w:r w:rsidRPr="00C74244">
        <w:rPr>
          <w:rFonts w:asciiTheme="minorHAnsi" w:hAnsiTheme="minorHAnsi" w:cstheme="minorHAnsi"/>
          <w:sz w:val="16"/>
          <w:szCs w:val="16"/>
        </w:rPr>
        <w:t>Undvik plötsliga rörelser för att garantera patientens säkerhet och komfort.</w:t>
      </w:r>
    </w:p>
    <w:p w:rsidR="00C74244" w:rsidRPr="00C74244" w:rsidRDefault="00C74244" w:rsidP="00C74244">
      <w:pPr>
        <w:ind w:left="0" w:firstLine="0"/>
        <w:jc w:val="left"/>
        <w:rPr>
          <w:rFonts w:asciiTheme="minorHAnsi" w:hAnsiTheme="minorHAnsi" w:cstheme="minorHAnsi"/>
          <w:sz w:val="16"/>
          <w:szCs w:val="16"/>
        </w:rPr>
      </w:pPr>
      <w:r w:rsidRPr="00C74244">
        <w:rPr>
          <w:rFonts w:asciiTheme="minorHAnsi" w:hAnsiTheme="minorHAnsi" w:cstheme="minorHAnsi"/>
          <w:sz w:val="16"/>
          <w:szCs w:val="16"/>
        </w:rPr>
        <w:t>När patienten flyttas till eller från stolen, se till att stolen är stabil och att hjulen är låsta.</w:t>
      </w:r>
    </w:p>
    <w:p w:rsidR="00C74244" w:rsidRPr="00C74244" w:rsidRDefault="00C74244" w:rsidP="00C74244">
      <w:pPr>
        <w:ind w:left="0" w:firstLine="0"/>
        <w:jc w:val="left"/>
        <w:rPr>
          <w:rFonts w:asciiTheme="minorHAnsi" w:hAnsiTheme="minorHAnsi" w:cstheme="minorHAnsi"/>
          <w:sz w:val="16"/>
          <w:szCs w:val="16"/>
        </w:rPr>
      </w:pPr>
    </w:p>
    <w:p w:rsidR="00C74244" w:rsidRPr="00C74244" w:rsidRDefault="00C74244" w:rsidP="00C74244">
      <w:pPr>
        <w:ind w:left="0" w:firstLine="0"/>
        <w:jc w:val="left"/>
        <w:rPr>
          <w:rFonts w:asciiTheme="minorHAnsi" w:hAnsiTheme="minorHAnsi" w:cstheme="minorHAnsi"/>
          <w:b/>
          <w:sz w:val="16"/>
          <w:szCs w:val="16"/>
        </w:rPr>
      </w:pPr>
      <w:r w:rsidRPr="00C74244">
        <w:rPr>
          <w:rFonts w:asciiTheme="minorHAnsi" w:hAnsiTheme="minorHAnsi" w:cstheme="minorHAnsi"/>
          <w:b/>
          <w:sz w:val="16"/>
          <w:szCs w:val="16"/>
        </w:rPr>
        <w:t>VARNING:</w:t>
      </w:r>
    </w:p>
    <w:p w:rsidR="00C74244" w:rsidRPr="00C74244" w:rsidRDefault="00C74244" w:rsidP="00C74244">
      <w:pPr>
        <w:ind w:left="0" w:firstLine="0"/>
        <w:jc w:val="left"/>
        <w:rPr>
          <w:rFonts w:asciiTheme="minorHAnsi" w:hAnsiTheme="minorHAnsi" w:cstheme="minorHAnsi"/>
          <w:sz w:val="16"/>
          <w:szCs w:val="16"/>
        </w:rPr>
      </w:pPr>
      <w:r w:rsidRPr="00C74244">
        <w:rPr>
          <w:rFonts w:asciiTheme="minorHAnsi" w:hAnsiTheme="minorHAnsi" w:cstheme="minorHAnsi"/>
          <w:sz w:val="16"/>
          <w:szCs w:val="16"/>
        </w:rPr>
        <w:t>Om en allvarlig händelse relaterad till produkten inträffar, som direkt eller indirekt har lett till, kan leda till eller har kunnat leda till något av följande:</w:t>
      </w:r>
      <w:r w:rsidRPr="00C74244">
        <w:rPr>
          <w:rFonts w:asciiTheme="minorHAnsi" w:hAnsiTheme="minorHAnsi" w:cstheme="minorHAnsi"/>
          <w:sz w:val="16"/>
          <w:szCs w:val="16"/>
        </w:rPr>
        <w:br/>
        <w:t>a) Död av patienten, användaren eller en annan person</w:t>
      </w:r>
      <w:r w:rsidRPr="00C74244">
        <w:rPr>
          <w:rFonts w:asciiTheme="minorHAnsi" w:hAnsiTheme="minorHAnsi" w:cstheme="minorHAnsi"/>
          <w:sz w:val="16"/>
          <w:szCs w:val="16"/>
        </w:rPr>
        <w:br/>
        <w:t>b) Tillfällig eller permanent försämring av patientens, användarens eller en annan persons hälsa</w:t>
      </w:r>
      <w:r w:rsidRPr="00C74244">
        <w:rPr>
          <w:rFonts w:asciiTheme="minorHAnsi" w:hAnsiTheme="minorHAnsi" w:cstheme="minorHAnsi"/>
          <w:sz w:val="16"/>
          <w:szCs w:val="16"/>
        </w:rPr>
        <w:br/>
        <w:t>c) Allvarlig risk för folkhälsan</w:t>
      </w:r>
    </w:p>
    <w:p w:rsidR="00C74244" w:rsidRPr="00C74244" w:rsidRDefault="00C74244" w:rsidP="00C74244">
      <w:pPr>
        <w:ind w:left="0" w:firstLine="0"/>
        <w:jc w:val="left"/>
        <w:rPr>
          <w:rFonts w:asciiTheme="minorHAnsi" w:hAnsiTheme="minorHAnsi" w:cstheme="minorHAnsi"/>
          <w:sz w:val="16"/>
          <w:szCs w:val="16"/>
        </w:rPr>
      </w:pPr>
      <w:r w:rsidRPr="00C74244">
        <w:rPr>
          <w:rFonts w:asciiTheme="minorHAnsi" w:hAnsiTheme="minorHAnsi" w:cstheme="minorHAnsi"/>
          <w:sz w:val="16"/>
          <w:szCs w:val="16"/>
        </w:rPr>
        <w:t>Denna allvarliga händelse måste rapporteras till tillverkaren och den behöriga myndigheten i det land där användaren eller patienten bor. I Sverige är den behöriga myndigheten Läkemedelsverket.</w:t>
      </w:r>
    </w:p>
    <w:p w:rsidR="00C74244" w:rsidRPr="00C74244" w:rsidRDefault="00C74244" w:rsidP="00C74244">
      <w:pPr>
        <w:ind w:left="0" w:firstLine="0"/>
        <w:jc w:val="left"/>
        <w:rPr>
          <w:rFonts w:asciiTheme="minorHAnsi" w:hAnsiTheme="minorHAnsi" w:cstheme="minorHAnsi"/>
          <w:sz w:val="16"/>
          <w:szCs w:val="16"/>
        </w:rPr>
      </w:pPr>
      <w:r w:rsidRPr="00C74244">
        <w:rPr>
          <w:rFonts w:asciiTheme="minorHAnsi" w:hAnsiTheme="minorHAnsi" w:cstheme="minorHAnsi"/>
          <w:sz w:val="16"/>
          <w:szCs w:val="16"/>
        </w:rPr>
        <w:t>VARNING:</w:t>
      </w:r>
      <w:r w:rsidRPr="00C74244">
        <w:rPr>
          <w:rFonts w:asciiTheme="minorHAnsi" w:hAnsiTheme="minorHAnsi" w:cstheme="minorHAnsi"/>
          <w:sz w:val="16"/>
          <w:szCs w:val="16"/>
        </w:rPr>
        <w:br/>
        <w:t>Om smärta, allergiska reaktioner eller andra ovanliga eller oklara symtom uppstår vid användning av den medicintekniska produkten, kontakta en vårdgivare.</w:t>
      </w:r>
    </w:p>
    <w:p w:rsidR="00C74244" w:rsidRPr="00C74244" w:rsidRDefault="00C74244" w:rsidP="00C74244">
      <w:pPr>
        <w:ind w:left="0" w:firstLine="0"/>
        <w:jc w:val="left"/>
        <w:rPr>
          <w:rFonts w:asciiTheme="minorHAnsi" w:hAnsiTheme="minorHAnsi" w:cstheme="minorHAnsi"/>
          <w:sz w:val="16"/>
          <w:szCs w:val="16"/>
        </w:rPr>
      </w:pPr>
      <w:r w:rsidRPr="00C74244">
        <w:rPr>
          <w:rFonts w:asciiTheme="minorHAnsi" w:hAnsiTheme="minorHAnsi" w:cstheme="minorHAnsi"/>
          <w:sz w:val="16"/>
          <w:szCs w:val="16"/>
        </w:rPr>
        <w:t>VARNING: Produkten får inte användas på något annat sätt än vad den är avsedd för.</w:t>
      </w:r>
    </w:p>
    <w:p w:rsidR="00C74244" w:rsidRPr="00C74244" w:rsidRDefault="00C74244" w:rsidP="00C74244">
      <w:pPr>
        <w:ind w:left="0" w:firstLine="0"/>
        <w:jc w:val="left"/>
        <w:rPr>
          <w:rFonts w:asciiTheme="minorHAnsi" w:hAnsiTheme="minorHAnsi" w:cstheme="minorHAnsi"/>
          <w:sz w:val="16"/>
          <w:szCs w:val="16"/>
        </w:rPr>
      </w:pPr>
    </w:p>
    <w:p w:rsidR="00C74244" w:rsidRPr="00C74244" w:rsidRDefault="00C74244" w:rsidP="00C74244">
      <w:pPr>
        <w:ind w:left="0" w:firstLine="0"/>
        <w:jc w:val="left"/>
        <w:rPr>
          <w:rFonts w:asciiTheme="minorHAnsi" w:hAnsiTheme="minorHAnsi" w:cstheme="minorHAnsi"/>
          <w:b/>
          <w:sz w:val="16"/>
          <w:szCs w:val="16"/>
        </w:rPr>
      </w:pPr>
      <w:r w:rsidRPr="00C74244">
        <w:rPr>
          <w:rFonts w:asciiTheme="minorHAnsi" w:hAnsiTheme="minorHAnsi" w:cstheme="minorHAnsi"/>
          <w:b/>
          <w:sz w:val="16"/>
          <w:szCs w:val="16"/>
        </w:rPr>
        <w:t>RENGÖRING OCH UNDERHÅLL</w:t>
      </w:r>
    </w:p>
    <w:p w:rsidR="00C74244" w:rsidRPr="00C74244" w:rsidRDefault="00C74244" w:rsidP="00C74244">
      <w:pPr>
        <w:ind w:left="0" w:firstLine="0"/>
        <w:jc w:val="left"/>
        <w:rPr>
          <w:rFonts w:asciiTheme="minorHAnsi" w:hAnsiTheme="minorHAnsi" w:cstheme="minorHAnsi"/>
          <w:sz w:val="16"/>
          <w:szCs w:val="16"/>
        </w:rPr>
      </w:pPr>
      <w:r w:rsidRPr="00C74244">
        <w:rPr>
          <w:rFonts w:asciiTheme="minorHAnsi" w:hAnsiTheme="minorHAnsi" w:cstheme="minorHAnsi"/>
          <w:sz w:val="16"/>
          <w:szCs w:val="16"/>
        </w:rPr>
        <w:t>För att säkerställa långvarig och säker användning rekommenderas regelbunden inspektion av alla skruvar och fästelement. Kontrollera före varje användning att alla skruvar är ordentligt åtdragna och att det inte finns några tecken på att de lossnat.</w:t>
      </w:r>
    </w:p>
    <w:p w:rsidR="00C74244" w:rsidRPr="00C74244" w:rsidRDefault="00C74244" w:rsidP="00C74244">
      <w:pPr>
        <w:ind w:left="0" w:firstLine="0"/>
        <w:jc w:val="left"/>
        <w:rPr>
          <w:rFonts w:asciiTheme="minorHAnsi" w:hAnsiTheme="minorHAnsi" w:cstheme="minorHAnsi"/>
          <w:sz w:val="16"/>
          <w:szCs w:val="16"/>
        </w:rPr>
      </w:pPr>
      <w:r w:rsidRPr="00C74244">
        <w:rPr>
          <w:rFonts w:asciiTheme="minorHAnsi" w:hAnsiTheme="minorHAnsi" w:cstheme="minorHAnsi"/>
          <w:sz w:val="16"/>
          <w:szCs w:val="16"/>
        </w:rPr>
        <w:t>Kontrollera regelbundet att inga delar saknas och att alla komponenter är i gott skick. Om du upptäcker tecken på slitage, mekaniska skador eller saknade delar, sluta omedelbart använda produkten och kontakta tillverkarens serviceavdelning för att undvika olyckor eller ytterligare skador.</w:t>
      </w:r>
    </w:p>
    <w:p w:rsidR="00C74244" w:rsidRPr="00C74244" w:rsidRDefault="00C74244" w:rsidP="00C74244">
      <w:pPr>
        <w:ind w:left="0" w:firstLine="0"/>
        <w:jc w:val="left"/>
        <w:rPr>
          <w:rFonts w:asciiTheme="minorHAnsi" w:hAnsiTheme="minorHAnsi" w:cstheme="minorHAnsi"/>
          <w:sz w:val="16"/>
          <w:szCs w:val="16"/>
        </w:rPr>
      </w:pPr>
      <w:r w:rsidRPr="00C74244">
        <w:rPr>
          <w:rFonts w:asciiTheme="minorHAnsi" w:hAnsiTheme="minorHAnsi" w:cstheme="minorHAnsi"/>
          <w:sz w:val="16"/>
          <w:szCs w:val="16"/>
        </w:rPr>
        <w:t>Var uppmärksam på ovanliga ljud eller vibrationer, eftersom de kan indikera lösa delar eller andra tekniska problem.</w:t>
      </w:r>
    </w:p>
    <w:p w:rsidR="00C74244" w:rsidRPr="00C74244" w:rsidRDefault="00C74244" w:rsidP="00C74244">
      <w:pPr>
        <w:ind w:left="0" w:firstLine="0"/>
        <w:jc w:val="left"/>
        <w:rPr>
          <w:rFonts w:asciiTheme="minorHAnsi" w:hAnsiTheme="minorHAnsi" w:cstheme="minorHAnsi"/>
          <w:sz w:val="16"/>
          <w:szCs w:val="16"/>
        </w:rPr>
      </w:pPr>
      <w:r w:rsidRPr="00C74244">
        <w:rPr>
          <w:rFonts w:asciiTheme="minorHAnsi" w:hAnsiTheme="minorHAnsi" w:cstheme="minorHAnsi"/>
          <w:sz w:val="16"/>
          <w:szCs w:val="16"/>
        </w:rPr>
        <w:t>Vid byte av skruvar eller andra komponenter, använd endast originaldelar rekommenderade av tillverkaren.</w:t>
      </w:r>
    </w:p>
    <w:p w:rsidR="00C74244" w:rsidRPr="00C74244" w:rsidRDefault="00C74244" w:rsidP="00C74244">
      <w:pPr>
        <w:ind w:left="0" w:firstLine="0"/>
        <w:jc w:val="left"/>
        <w:rPr>
          <w:rFonts w:asciiTheme="minorHAnsi" w:hAnsiTheme="minorHAnsi" w:cstheme="minorHAnsi"/>
          <w:sz w:val="16"/>
          <w:szCs w:val="16"/>
        </w:rPr>
      </w:pPr>
      <w:r w:rsidRPr="00C74244">
        <w:rPr>
          <w:rFonts w:asciiTheme="minorHAnsi" w:hAnsiTheme="minorHAnsi" w:cstheme="minorHAnsi"/>
          <w:sz w:val="16"/>
          <w:szCs w:val="16"/>
        </w:rPr>
        <w:t>Rengör produkten regelbundet med en mjuk trasa och vatten.</w:t>
      </w:r>
    </w:p>
    <w:p w:rsidR="00C74244" w:rsidRPr="00C74244" w:rsidRDefault="00C74244" w:rsidP="00C74244">
      <w:pPr>
        <w:ind w:left="0" w:firstLine="0"/>
        <w:jc w:val="left"/>
        <w:rPr>
          <w:rFonts w:asciiTheme="minorHAnsi" w:hAnsiTheme="minorHAnsi" w:cstheme="minorHAnsi"/>
          <w:sz w:val="16"/>
          <w:szCs w:val="16"/>
        </w:rPr>
      </w:pPr>
    </w:p>
    <w:p w:rsidR="00C74244" w:rsidRPr="00C74244" w:rsidRDefault="00C74244" w:rsidP="00C74244">
      <w:pPr>
        <w:ind w:left="0" w:firstLine="0"/>
        <w:jc w:val="left"/>
        <w:rPr>
          <w:rFonts w:asciiTheme="minorHAnsi" w:hAnsiTheme="minorHAnsi" w:cstheme="minorHAnsi"/>
          <w:b/>
          <w:sz w:val="16"/>
          <w:szCs w:val="16"/>
        </w:rPr>
      </w:pPr>
      <w:r w:rsidRPr="00C74244">
        <w:rPr>
          <w:rFonts w:asciiTheme="minorHAnsi" w:hAnsiTheme="minorHAnsi" w:cstheme="minorHAnsi"/>
          <w:b/>
          <w:sz w:val="16"/>
          <w:szCs w:val="16"/>
        </w:rPr>
        <w:t>FÖRVARING</w:t>
      </w:r>
    </w:p>
    <w:p w:rsidR="00C74244" w:rsidRPr="00C74244" w:rsidRDefault="00C74244" w:rsidP="00C74244">
      <w:pPr>
        <w:ind w:left="0" w:firstLine="0"/>
        <w:jc w:val="left"/>
        <w:rPr>
          <w:rFonts w:asciiTheme="minorHAnsi" w:hAnsiTheme="minorHAnsi" w:cstheme="minorHAnsi"/>
          <w:sz w:val="16"/>
          <w:szCs w:val="16"/>
        </w:rPr>
      </w:pPr>
      <w:r w:rsidRPr="00C74244">
        <w:rPr>
          <w:rFonts w:asciiTheme="minorHAnsi" w:hAnsiTheme="minorHAnsi" w:cstheme="minorHAnsi"/>
          <w:sz w:val="16"/>
          <w:szCs w:val="16"/>
        </w:rPr>
        <w:t>Förvara produkten på en torr plats och undvik direkt solljus.</w:t>
      </w:r>
    </w:p>
    <w:p w:rsidR="00C74244" w:rsidRPr="00C74244" w:rsidRDefault="00C74244" w:rsidP="00C74244">
      <w:pPr>
        <w:ind w:left="0" w:firstLine="0"/>
        <w:jc w:val="left"/>
        <w:rPr>
          <w:rFonts w:asciiTheme="minorHAnsi" w:hAnsiTheme="minorHAnsi" w:cstheme="minorHAnsi"/>
          <w:sz w:val="16"/>
          <w:szCs w:val="16"/>
        </w:rPr>
      </w:pPr>
    </w:p>
    <w:p w:rsidR="00C74244" w:rsidRPr="00C74244" w:rsidRDefault="00C74244" w:rsidP="00C74244">
      <w:pPr>
        <w:ind w:left="0" w:firstLine="0"/>
        <w:jc w:val="left"/>
        <w:rPr>
          <w:rFonts w:asciiTheme="minorHAnsi" w:hAnsiTheme="minorHAnsi" w:cstheme="minorHAnsi"/>
          <w:b/>
          <w:sz w:val="16"/>
          <w:szCs w:val="16"/>
        </w:rPr>
      </w:pPr>
      <w:r w:rsidRPr="00C74244">
        <w:rPr>
          <w:rFonts w:asciiTheme="minorHAnsi" w:hAnsiTheme="minorHAnsi" w:cstheme="minorHAnsi"/>
          <w:b/>
          <w:sz w:val="16"/>
          <w:szCs w:val="16"/>
        </w:rPr>
        <w:t>AVFALLSHANTERING</w:t>
      </w:r>
    </w:p>
    <w:p w:rsidR="00C74244" w:rsidRPr="00C74244" w:rsidRDefault="00C74244" w:rsidP="00C74244">
      <w:pPr>
        <w:ind w:left="0" w:firstLine="0"/>
        <w:jc w:val="left"/>
        <w:rPr>
          <w:rFonts w:asciiTheme="minorHAnsi" w:hAnsiTheme="minorHAnsi" w:cstheme="minorHAnsi"/>
          <w:sz w:val="16"/>
          <w:szCs w:val="16"/>
        </w:rPr>
      </w:pPr>
      <w:r w:rsidRPr="00C74244">
        <w:rPr>
          <w:rFonts w:asciiTheme="minorHAnsi" w:hAnsiTheme="minorHAnsi" w:cstheme="minorHAnsi"/>
          <w:sz w:val="16"/>
          <w:szCs w:val="16"/>
        </w:rPr>
        <w:t>När produkten har tagits ur bruk kan den kasseras som vanligt hushållsavfall.</w:t>
      </w:r>
    </w:p>
    <w:p w:rsidR="00C74244" w:rsidRPr="00C74244" w:rsidRDefault="00C74244" w:rsidP="00C74244">
      <w:pPr>
        <w:ind w:left="0" w:firstLine="0"/>
        <w:jc w:val="left"/>
        <w:rPr>
          <w:rFonts w:asciiTheme="minorHAnsi" w:hAnsiTheme="minorHAnsi" w:cstheme="minorHAnsi"/>
          <w:sz w:val="16"/>
          <w:szCs w:val="16"/>
        </w:rPr>
      </w:pPr>
      <w:r w:rsidRPr="00C74244">
        <w:rPr>
          <w:rFonts w:asciiTheme="minorHAnsi" w:hAnsiTheme="minorHAnsi" w:cstheme="minorHAnsi"/>
          <w:sz w:val="16"/>
          <w:szCs w:val="16"/>
        </w:rPr>
        <w:t>För korrekt avfallshantering, kontakta din lokala avfallshanteringsmyndighet eller närmaste återvinningscentral för att säkerställa att produkten kasseras på rätt sätt.</w:t>
      </w:r>
    </w:p>
    <w:p w:rsidR="00C74244" w:rsidRPr="00C74244" w:rsidRDefault="00C74244" w:rsidP="00C74244">
      <w:pPr>
        <w:ind w:left="0" w:firstLine="0"/>
        <w:jc w:val="left"/>
        <w:rPr>
          <w:rFonts w:asciiTheme="minorHAnsi" w:hAnsiTheme="minorHAnsi" w:cstheme="minorHAnsi"/>
          <w:sz w:val="16"/>
          <w:szCs w:val="16"/>
        </w:rPr>
      </w:pPr>
      <w:r w:rsidRPr="00C74244">
        <w:rPr>
          <w:rFonts w:asciiTheme="minorHAnsi" w:hAnsiTheme="minorHAnsi" w:cstheme="minorHAnsi"/>
          <w:sz w:val="16"/>
          <w:szCs w:val="16"/>
        </w:rPr>
        <w:t>Genom att följa lokala föreskrifter bidrar du till att skydda miljön.</w:t>
      </w:r>
    </w:p>
    <w:p w:rsidR="008B2D12" w:rsidRDefault="008B2D12" w:rsidP="004F3C13">
      <w:pPr>
        <w:pStyle w:val="Default"/>
        <w:rPr>
          <w:rStyle w:val="A1"/>
          <w:rFonts w:asciiTheme="minorHAnsi" w:hAnsiTheme="minorHAnsi" w:cstheme="minorHAnsi"/>
        </w:rPr>
      </w:pPr>
    </w:p>
    <w:p w:rsidR="00612E2A" w:rsidRPr="00DB3D12" w:rsidRDefault="00DD5383" w:rsidP="00612E2A">
      <w:pPr>
        <w:rPr>
          <w:rFonts w:asciiTheme="minorHAnsi" w:hAnsiTheme="minorHAnsi" w:cstheme="minorHAnsi"/>
          <w:lang w:val="sv-SE"/>
        </w:rPr>
      </w:pPr>
      <w:r>
        <w:rPr>
          <w:noProof/>
        </w:rPr>
        <w:lastRenderedPageBreak/>
        <w:drawing>
          <wp:anchor distT="0" distB="0" distL="114300" distR="114300" simplePos="0" relativeHeight="251742208" behindDoc="0" locked="0" layoutInCell="1" allowOverlap="1">
            <wp:simplePos x="0" y="0"/>
            <wp:positionH relativeFrom="column">
              <wp:posOffset>-10236</wp:posOffset>
            </wp:positionH>
            <wp:positionV relativeFrom="paragraph">
              <wp:posOffset>-3552469</wp:posOffset>
            </wp:positionV>
            <wp:extent cx="427177" cy="402336"/>
            <wp:effectExtent l="19050" t="0" r="0" b="0"/>
            <wp:wrapNone/>
            <wp:docPr id="2" name="Obraz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27177" cy="402336"/>
                    </a:xfrm>
                    <a:prstGeom prst="rect">
                      <a:avLst/>
                    </a:prstGeom>
                    <a:noFill/>
                    <a:ln>
                      <a:noFill/>
                    </a:ln>
                  </pic:spPr>
                </pic:pic>
              </a:graphicData>
            </a:graphic>
          </wp:anchor>
        </w:drawing>
      </w:r>
      <w:r>
        <w:rPr>
          <w:noProof/>
        </w:rPr>
        <w:drawing>
          <wp:anchor distT="0" distB="0" distL="114300" distR="114300" simplePos="0" relativeHeight="251744256" behindDoc="0" locked="0" layoutInCell="1" allowOverlap="1">
            <wp:simplePos x="0" y="0"/>
            <wp:positionH relativeFrom="column">
              <wp:posOffset>3712845</wp:posOffset>
            </wp:positionH>
            <wp:positionV relativeFrom="paragraph">
              <wp:posOffset>-2536190</wp:posOffset>
            </wp:positionV>
            <wp:extent cx="405130" cy="270510"/>
            <wp:effectExtent l="19050" t="0" r="0" b="0"/>
            <wp:wrapNone/>
            <wp:docPr id="3" name="Obraz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pic:cNvPicPr>
                      <a:picLocks noChangeAspect="1"/>
                    </pic:cNvPicPr>
                  </pic:nvPicPr>
                  <pic:blipFill>
                    <a:blip r:embed="rId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05130" cy="270510"/>
                    </a:xfrm>
                    <a:prstGeom prst="rect">
                      <a:avLst/>
                    </a:prstGeom>
                    <a:noFill/>
                  </pic:spPr>
                </pic:pic>
              </a:graphicData>
            </a:graphic>
          </wp:anchor>
        </w:drawing>
      </w:r>
      <w:r>
        <w:rPr>
          <w:noProof/>
        </w:rPr>
        <w:drawing>
          <wp:anchor distT="0" distB="0" distL="114300" distR="114300" simplePos="0" relativeHeight="251743232" behindDoc="0" locked="0" layoutInCell="1" allowOverlap="1">
            <wp:simplePos x="0" y="0"/>
            <wp:positionH relativeFrom="column">
              <wp:posOffset>4210635</wp:posOffset>
            </wp:positionH>
            <wp:positionV relativeFrom="paragraph">
              <wp:posOffset>-2616124</wp:posOffset>
            </wp:positionV>
            <wp:extent cx="643458" cy="351130"/>
            <wp:effectExtent l="19050" t="0" r="4242" b="0"/>
            <wp:wrapNone/>
            <wp:docPr id="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pic:cNvPicPr>
                      <a:picLocks noChangeAspect="1"/>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43458" cy="351130"/>
                    </a:xfrm>
                    <a:prstGeom prst="rect">
                      <a:avLst/>
                    </a:prstGeom>
                    <a:noFill/>
                  </pic:spPr>
                </pic:pic>
              </a:graphicData>
            </a:graphic>
          </wp:anchor>
        </w:drawing>
      </w:r>
      <w:r w:rsidR="00CA094E">
        <w:rPr>
          <w:noProof/>
        </w:rPr>
        <w:drawing>
          <wp:anchor distT="0" distB="0" distL="114300" distR="114300" simplePos="0" relativeHeight="251705344" behindDoc="0" locked="0" layoutInCell="1" allowOverlap="1">
            <wp:simplePos x="0" y="0"/>
            <wp:positionH relativeFrom="column">
              <wp:posOffset>-76200</wp:posOffset>
            </wp:positionH>
            <wp:positionV relativeFrom="paragraph">
              <wp:posOffset>5349240</wp:posOffset>
            </wp:positionV>
            <wp:extent cx="427640" cy="400050"/>
            <wp:effectExtent l="0" t="0" r="0" b="0"/>
            <wp:wrapNone/>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27640" cy="400050"/>
                    </a:xfrm>
                    <a:prstGeom prst="rect">
                      <a:avLst/>
                    </a:prstGeom>
                    <a:noFill/>
                    <a:ln>
                      <a:noFill/>
                    </a:ln>
                  </pic:spPr>
                </pic:pic>
              </a:graphicData>
            </a:graphic>
          </wp:anchor>
        </w:drawing>
      </w:r>
      <w:r w:rsidR="0022168B" w:rsidRPr="00E415F5">
        <w:rPr>
          <w:rFonts w:asciiTheme="minorHAnsi" w:hAnsiTheme="minorHAnsi" w:cstheme="minorHAnsi"/>
          <w:noProof/>
        </w:rPr>
        <w:drawing>
          <wp:anchor distT="0" distB="0" distL="114300" distR="114300" simplePos="0" relativeHeight="251688960" behindDoc="0" locked="0" layoutInCell="1" allowOverlap="1">
            <wp:simplePos x="0" y="0"/>
            <wp:positionH relativeFrom="column">
              <wp:posOffset>4596765</wp:posOffset>
            </wp:positionH>
            <wp:positionV relativeFrom="paragraph">
              <wp:posOffset>7169150</wp:posOffset>
            </wp:positionV>
            <wp:extent cx="401955" cy="271780"/>
            <wp:effectExtent l="0" t="0" r="0" b="0"/>
            <wp:wrapNone/>
            <wp:docPr id="14"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pic:cNvPicPr>
                      <a:picLocks noChangeAspect="1"/>
                    </pic:cNvPicPr>
                  </pic:nvPicPr>
                  <pic:blipFill>
                    <a:blip r:embed="rId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01955" cy="271780"/>
                    </a:xfrm>
                    <a:prstGeom prst="rect">
                      <a:avLst/>
                    </a:prstGeom>
                    <a:noFill/>
                  </pic:spPr>
                </pic:pic>
              </a:graphicData>
            </a:graphic>
          </wp:anchor>
        </w:drawing>
      </w:r>
      <w:r w:rsidR="00612E2A" w:rsidRPr="00E415F5">
        <w:rPr>
          <w:rFonts w:asciiTheme="minorHAnsi" w:hAnsiTheme="minorHAnsi" w:cstheme="minorHAnsi"/>
          <w:noProof/>
        </w:rPr>
        <w:drawing>
          <wp:anchor distT="0" distB="0" distL="114300" distR="114300" simplePos="0" relativeHeight="251687936" behindDoc="0" locked="0" layoutInCell="1" allowOverlap="1">
            <wp:simplePos x="0" y="0"/>
            <wp:positionH relativeFrom="column">
              <wp:posOffset>5238750</wp:posOffset>
            </wp:positionH>
            <wp:positionV relativeFrom="paragraph">
              <wp:posOffset>6986270</wp:posOffset>
            </wp:positionV>
            <wp:extent cx="739140" cy="397510"/>
            <wp:effectExtent l="0" t="0" r="3810" b="2540"/>
            <wp:wrapNone/>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pic:cNvPicPr>
                      <a:picLocks noChangeAspect="1"/>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39140" cy="397510"/>
                    </a:xfrm>
                    <a:prstGeom prst="rect">
                      <a:avLst/>
                    </a:prstGeom>
                    <a:noFill/>
                  </pic:spPr>
                </pic:pic>
              </a:graphicData>
            </a:graphic>
          </wp:anchor>
        </w:drawing>
      </w:r>
      <w:r w:rsidR="006330BA">
        <w:rPr>
          <w:rFonts w:asciiTheme="minorHAnsi" w:hAnsiTheme="minorHAnsi" w:cstheme="minorHAnsi"/>
          <w:noProof/>
        </w:rPr>
        <w:pict>
          <v:shape id="_x0000_s1027" type="#_x0000_t202" style="position:absolute;left:0;text-align:left;margin-left:-18.35pt;margin-top:-25.85pt;width:476.65pt;height:736.5pt;z-index:251661312;visibility:visible;mso-position-horizontal-relative:margin;mso-position-vertic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" stroked="f">
            <v:textbox>
              <w:txbxContent>
                <w:p w:rsidR="00B07AD4" w:rsidRPr="00612E2A" w:rsidRDefault="00B07AD4" w:rsidP="00612E2A">
                  <w:pPr>
                    <w:spacing w:line="0" w:lineRule="atLeast"/>
                    <w:rPr>
                      <w:rFonts w:asciiTheme="minorHAnsi" w:hAnsiTheme="minorHAnsi" w:cstheme="minorHAnsi"/>
                      <w:b/>
                      <w:bCs/>
                      <w:sz w:val="20"/>
                      <w:szCs w:val="20"/>
                    </w:rPr>
                  </w:pPr>
                  <w:bookmarkStart w:id="1" w:name="_Hlk99630373"/>
                  <w:bookmarkEnd w:id="1"/>
                  <w:r w:rsidRPr="00612E2A">
                    <w:rPr>
                      <w:rFonts w:asciiTheme="minorHAnsi" w:hAnsiTheme="minorHAnsi" w:cstheme="minorHAnsi"/>
                      <w:b/>
                      <w:bCs/>
                      <w:sz w:val="20"/>
                      <w:szCs w:val="20"/>
                    </w:rPr>
                    <w:t>KARTA GWARANCYJNA</w:t>
                  </w:r>
                  <w:r w:rsidRPr="00612E2A">
                    <w:rPr>
                      <w:rFonts w:asciiTheme="minorHAnsi" w:eastAsia="Times New Roman" w:hAnsiTheme="minorHAnsi" w:cstheme="minorHAnsi"/>
                      <w:b/>
                      <w:bCs/>
                      <w:noProof/>
                      <w:sz w:val="20"/>
                      <w:szCs w:val="20"/>
                    </w:rPr>
                    <w:t xml:space="preserve">                                                                                                                                                                                                                                                </w:t>
                  </w:r>
                </w:p>
                <w:p w:rsidR="00B07AD4" w:rsidRPr="00612E2A" w:rsidRDefault="00B07AD4" w:rsidP="00612E2A">
                  <w:pPr>
                    <w:spacing w:line="0" w:lineRule="atLeast"/>
                    <w:rPr>
                      <w:rFonts w:asciiTheme="minorHAnsi" w:hAnsiTheme="minorHAnsi" w:cstheme="minorHAnsi"/>
                      <w:sz w:val="20"/>
                      <w:szCs w:val="20"/>
                    </w:rPr>
                  </w:pPr>
                  <w:r w:rsidRPr="00612E2A">
                    <w:rPr>
                      <w:rFonts w:asciiTheme="minorHAnsi" w:hAnsiTheme="minorHAnsi" w:cstheme="minorHAnsi"/>
                      <w:sz w:val="20"/>
                      <w:szCs w:val="20"/>
                    </w:rPr>
                    <w:t>Model: . . . . . . . . . . . . . . . . . . . . . . . . . . . . . . . . . . . . . . . . . . . . . . . . . . . . . . . . . . .</w:t>
                  </w:r>
                </w:p>
                <w:p w:rsidR="00B07AD4" w:rsidRPr="00612E2A" w:rsidRDefault="00B07AD4" w:rsidP="00612E2A">
                  <w:pPr>
                    <w:spacing w:line="0" w:lineRule="atLeast"/>
                    <w:rPr>
                      <w:rFonts w:asciiTheme="minorHAnsi" w:hAnsiTheme="minorHAnsi" w:cstheme="minorHAnsi"/>
                      <w:sz w:val="20"/>
                      <w:szCs w:val="20"/>
                    </w:rPr>
                  </w:pPr>
                  <w:r w:rsidRPr="00612E2A">
                    <w:rPr>
                      <w:rFonts w:asciiTheme="minorHAnsi" w:hAnsiTheme="minorHAnsi" w:cstheme="minorHAnsi"/>
                      <w:sz w:val="20"/>
                      <w:szCs w:val="20"/>
                    </w:rPr>
                    <w:t>Numer Serii: . . . . . . . . . . . . . . . . . . . . . . . . . . . . . . . . . . . . . . . . . . . . . . . . . . . . . .</w:t>
                  </w:r>
                </w:p>
                <w:p w:rsidR="00B07AD4" w:rsidRPr="00612E2A" w:rsidRDefault="00B07AD4" w:rsidP="00612E2A">
                  <w:pPr>
                    <w:spacing w:line="0" w:lineRule="atLeast"/>
                    <w:rPr>
                      <w:rFonts w:asciiTheme="minorHAnsi" w:hAnsiTheme="minorHAnsi" w:cstheme="minorHAnsi"/>
                      <w:sz w:val="20"/>
                      <w:szCs w:val="20"/>
                    </w:rPr>
                  </w:pPr>
                </w:p>
                <w:p w:rsidR="00B07AD4" w:rsidRPr="00612E2A" w:rsidRDefault="00B07AD4" w:rsidP="00612E2A">
                  <w:pPr>
                    <w:spacing w:line="0" w:lineRule="atLeast"/>
                    <w:rPr>
                      <w:rFonts w:asciiTheme="minorHAnsi" w:hAnsiTheme="minorHAnsi" w:cstheme="minorHAnsi"/>
                      <w:sz w:val="20"/>
                      <w:szCs w:val="20"/>
                    </w:rPr>
                  </w:pPr>
                  <w:r w:rsidRPr="00612E2A">
                    <w:rPr>
                      <w:rFonts w:asciiTheme="minorHAnsi" w:hAnsiTheme="minorHAnsi" w:cstheme="minorHAnsi"/>
                      <w:sz w:val="20"/>
                      <w:szCs w:val="20"/>
                    </w:rPr>
                    <w:t>Pieczęć punktu sprzedaży</w:t>
                  </w:r>
                </w:p>
                <w:p w:rsidR="00B07AD4" w:rsidRPr="00612E2A" w:rsidRDefault="00B07AD4" w:rsidP="00612E2A">
                  <w:pPr>
                    <w:spacing w:line="0" w:lineRule="atLeast"/>
                    <w:rPr>
                      <w:rFonts w:asciiTheme="minorHAnsi" w:hAnsiTheme="minorHAnsi" w:cstheme="minorHAnsi"/>
                      <w:sz w:val="20"/>
                      <w:szCs w:val="20"/>
                    </w:rPr>
                  </w:pPr>
                </w:p>
                <w:p w:rsidR="00B07AD4" w:rsidRPr="00612E2A" w:rsidRDefault="00B07AD4" w:rsidP="00612E2A">
                  <w:pPr>
                    <w:spacing w:line="8" w:lineRule="exact"/>
                    <w:rPr>
                      <w:rFonts w:asciiTheme="minorHAnsi" w:eastAsia="Times New Roman" w:hAnsiTheme="minorHAnsi" w:cstheme="minorHAnsi"/>
                      <w:sz w:val="20"/>
                      <w:szCs w:val="20"/>
                    </w:rPr>
                  </w:pPr>
                </w:p>
                <w:p w:rsidR="00B07AD4" w:rsidRPr="00612E2A" w:rsidRDefault="00B07AD4" w:rsidP="00612E2A">
                  <w:pPr>
                    <w:spacing w:line="0" w:lineRule="atLeast"/>
                    <w:rPr>
                      <w:rFonts w:asciiTheme="minorHAnsi" w:hAnsiTheme="minorHAnsi" w:cstheme="minorHAnsi"/>
                      <w:sz w:val="20"/>
                      <w:szCs w:val="20"/>
                    </w:rPr>
                  </w:pPr>
                  <w:r w:rsidRPr="00612E2A">
                    <w:rPr>
                      <w:rFonts w:asciiTheme="minorHAnsi" w:hAnsiTheme="minorHAnsi" w:cstheme="minorHAnsi"/>
                      <w:sz w:val="20"/>
                      <w:szCs w:val="20"/>
                    </w:rPr>
                    <w:t>i czytelny podpis Sprzedawcy: . . . . . . . . . . . . . . . . . . . . . . . . . . . . . . . . . . . . . . . .</w:t>
                  </w:r>
                </w:p>
                <w:p w:rsidR="00B07AD4" w:rsidRPr="00612E2A" w:rsidRDefault="00B07AD4" w:rsidP="00612E2A">
                  <w:pPr>
                    <w:spacing w:line="0" w:lineRule="atLeast"/>
                    <w:rPr>
                      <w:rFonts w:asciiTheme="minorHAnsi" w:hAnsiTheme="minorHAnsi" w:cstheme="minorHAnsi"/>
                      <w:sz w:val="20"/>
                      <w:szCs w:val="20"/>
                    </w:rPr>
                  </w:pPr>
                </w:p>
                <w:p w:rsidR="00B07AD4" w:rsidRPr="00612E2A" w:rsidRDefault="00B07AD4" w:rsidP="00612E2A">
                  <w:pPr>
                    <w:spacing w:line="250" w:lineRule="auto"/>
                    <w:rPr>
                      <w:rFonts w:asciiTheme="minorHAnsi" w:hAnsiTheme="minorHAnsi" w:cstheme="minorHAnsi"/>
                      <w:sz w:val="20"/>
                      <w:szCs w:val="20"/>
                    </w:rPr>
                  </w:pPr>
                  <w:r w:rsidRPr="00612E2A">
                    <w:rPr>
                      <w:rFonts w:asciiTheme="minorHAnsi" w:hAnsiTheme="minorHAnsi" w:cstheme="minorHAnsi"/>
                      <w:sz w:val="20"/>
                      <w:szCs w:val="20"/>
                    </w:rPr>
                    <w:t>1. Firma ANTAR Sp.J. 03-068 Warszawa, ul. Zawiślańska 43 udziela niniejszym 12 miesięcznej gwarancji na wyrób od daty wydania produktu kupującemu. Dla wyrobów, których zakup był refundowany przez NFZ obowiązuje przedłużony okres gwarancji równy połowie okresu użytkowania określonego w rozporządzeniu w sprawie świadczeń gwarantowanych, pod warunkiem, że okres użytkowania został w rozporządzeniu określony w miesiącach lub w latach.</w:t>
                  </w:r>
                </w:p>
                <w:p w:rsidR="00B07AD4" w:rsidRPr="00612E2A" w:rsidRDefault="00B07AD4" w:rsidP="00612E2A">
                  <w:pPr>
                    <w:spacing w:line="2" w:lineRule="exact"/>
                    <w:rPr>
                      <w:rFonts w:asciiTheme="minorHAnsi" w:eastAsia="Times New Roman" w:hAnsiTheme="minorHAnsi" w:cstheme="minorHAnsi"/>
                      <w:sz w:val="20"/>
                      <w:szCs w:val="20"/>
                    </w:rPr>
                  </w:pPr>
                </w:p>
                <w:p w:rsidR="00B07AD4" w:rsidRPr="00612E2A" w:rsidRDefault="00B07AD4" w:rsidP="00612E2A">
                  <w:pPr>
                    <w:spacing w:line="250" w:lineRule="auto"/>
                    <w:rPr>
                      <w:rFonts w:asciiTheme="minorHAnsi" w:hAnsiTheme="minorHAnsi" w:cstheme="minorHAnsi"/>
                      <w:sz w:val="20"/>
                      <w:szCs w:val="20"/>
                    </w:rPr>
                  </w:pPr>
                  <w:r w:rsidRPr="00612E2A">
                    <w:rPr>
                      <w:rFonts w:asciiTheme="minorHAnsi" w:hAnsiTheme="minorHAnsi" w:cstheme="minorHAnsi"/>
                      <w:sz w:val="20"/>
                      <w:szCs w:val="20"/>
                    </w:rPr>
                    <w:t>2.  W okresie gwarancji ANTAR zobowiązuje się dokonać niezbędnych napraw, w celu przywrócenia zestawu do prawidłowego funkcjonowania w terminie 14 dni od daty otrzymania przez serwis reklamowanego towaru, wraz z dokumentem zakupu oraz kartą gwarancyjną.</w:t>
                  </w:r>
                </w:p>
                <w:p w:rsidR="00B07AD4" w:rsidRPr="00612E2A" w:rsidRDefault="00B07AD4" w:rsidP="00612E2A">
                  <w:pPr>
                    <w:spacing w:line="1" w:lineRule="exact"/>
                    <w:rPr>
                      <w:rFonts w:asciiTheme="minorHAnsi" w:eastAsia="Times New Roman" w:hAnsiTheme="minorHAnsi" w:cstheme="minorHAnsi"/>
                      <w:sz w:val="20"/>
                      <w:szCs w:val="20"/>
                    </w:rPr>
                  </w:pPr>
                </w:p>
                <w:p w:rsidR="00B07AD4" w:rsidRPr="00612E2A" w:rsidRDefault="00B07AD4" w:rsidP="00612E2A">
                  <w:pPr>
                    <w:spacing w:line="250" w:lineRule="auto"/>
                    <w:rPr>
                      <w:rFonts w:asciiTheme="minorHAnsi" w:hAnsiTheme="minorHAnsi" w:cstheme="minorHAnsi"/>
                      <w:sz w:val="20"/>
                      <w:szCs w:val="20"/>
                    </w:rPr>
                  </w:pPr>
                  <w:r w:rsidRPr="00612E2A">
                    <w:rPr>
                      <w:rFonts w:asciiTheme="minorHAnsi" w:hAnsiTheme="minorHAnsi" w:cstheme="minorHAnsi"/>
                      <w:sz w:val="20"/>
                      <w:szCs w:val="20"/>
                    </w:rPr>
                    <w:t>3.  ANTAR zastrzega sobie prawo wymiany produktu, w przypadku, gdy uzna że koszty naprawy czynią ją nieopłacalną. Naprawa lub wymiana uszkodzonego produktu nie przedłuża okresu gwarancji.</w:t>
                  </w:r>
                </w:p>
                <w:p w:rsidR="00B07AD4" w:rsidRPr="00612E2A" w:rsidRDefault="00B07AD4" w:rsidP="00612E2A">
                  <w:pPr>
                    <w:spacing w:line="1" w:lineRule="exact"/>
                    <w:rPr>
                      <w:rFonts w:asciiTheme="minorHAnsi" w:eastAsia="Times New Roman" w:hAnsiTheme="minorHAnsi" w:cstheme="minorHAnsi"/>
                      <w:sz w:val="20"/>
                      <w:szCs w:val="20"/>
                    </w:rPr>
                  </w:pPr>
                </w:p>
                <w:p w:rsidR="00B07AD4" w:rsidRPr="00612E2A" w:rsidRDefault="00B07AD4" w:rsidP="00612E2A">
                  <w:pPr>
                    <w:spacing w:line="250" w:lineRule="auto"/>
                    <w:rPr>
                      <w:rFonts w:asciiTheme="minorHAnsi" w:hAnsiTheme="minorHAnsi" w:cstheme="minorHAnsi"/>
                      <w:sz w:val="20"/>
                      <w:szCs w:val="20"/>
                    </w:rPr>
                  </w:pPr>
                  <w:r w:rsidRPr="00612E2A">
                    <w:rPr>
                      <w:rFonts w:asciiTheme="minorHAnsi" w:hAnsiTheme="minorHAnsi" w:cstheme="minorHAnsi"/>
                      <w:sz w:val="20"/>
                      <w:szCs w:val="20"/>
                    </w:rPr>
                    <w:t xml:space="preserve">4.  W przypadku stwierdzenia, iż wyrób funkcjonuje nieprawidłowo, należy bezzwłocznie wysłać na adres firmy ANTAR (podany w punkcie 1) lub skontaktować się z punktem, w którym dokonano zakupu. </w:t>
                  </w:r>
                </w:p>
                <w:p w:rsidR="00B07AD4" w:rsidRPr="00612E2A" w:rsidRDefault="00B07AD4" w:rsidP="00612E2A">
                  <w:pPr>
                    <w:spacing w:line="250" w:lineRule="auto"/>
                    <w:rPr>
                      <w:rFonts w:asciiTheme="minorHAnsi" w:hAnsiTheme="minorHAnsi" w:cstheme="minorHAnsi"/>
                      <w:sz w:val="20"/>
                      <w:szCs w:val="20"/>
                    </w:rPr>
                  </w:pPr>
                  <w:r w:rsidRPr="00612E2A">
                    <w:rPr>
                      <w:rFonts w:asciiTheme="minorHAnsi" w:hAnsiTheme="minorHAnsi" w:cstheme="minorHAnsi"/>
                      <w:sz w:val="20"/>
                      <w:szCs w:val="20"/>
                    </w:rPr>
                    <w:t>5.  Przed rozpoczęciem eksploatacji należy zapoznać się z instrukcją obsługi i ściśle jej przestrzegać. Eksploatacja wyrobu niezgodnie z przeznaczeniem i zaleceniami powoduje nieodwracalną utratę gwarancji.</w:t>
                  </w:r>
                </w:p>
                <w:p w:rsidR="00B07AD4" w:rsidRPr="00612E2A" w:rsidRDefault="00B07AD4" w:rsidP="00612E2A">
                  <w:pPr>
                    <w:spacing w:line="2" w:lineRule="exact"/>
                    <w:rPr>
                      <w:rFonts w:asciiTheme="minorHAnsi" w:eastAsia="Times New Roman" w:hAnsiTheme="minorHAnsi" w:cstheme="minorHAnsi"/>
                      <w:sz w:val="20"/>
                      <w:szCs w:val="20"/>
                    </w:rPr>
                  </w:pPr>
                </w:p>
                <w:p w:rsidR="00B07AD4" w:rsidRPr="00612E2A" w:rsidRDefault="00B07AD4" w:rsidP="00612E2A">
                  <w:pPr>
                    <w:spacing w:line="250" w:lineRule="auto"/>
                    <w:rPr>
                      <w:rFonts w:asciiTheme="minorHAnsi" w:hAnsiTheme="minorHAnsi" w:cstheme="minorHAnsi"/>
                      <w:sz w:val="20"/>
                      <w:szCs w:val="20"/>
                    </w:rPr>
                  </w:pPr>
                  <w:r w:rsidRPr="00612E2A">
                    <w:rPr>
                      <w:rFonts w:asciiTheme="minorHAnsi" w:hAnsiTheme="minorHAnsi" w:cstheme="minorHAnsi"/>
                      <w:sz w:val="20"/>
                      <w:szCs w:val="20"/>
                    </w:rPr>
                    <w:t>6.  Gwarancją nie są objęte uszkodzenia powstałe na skutek przebicia lub przecięcia wyrobu ostrym przedmiotem, uszkodzenia na skutek działania zewnętrznych sił mechanicznych, zetknięcia wyrobu ze spirytusem, substancjami tłustymi lub oleistymi, benzyną.</w:t>
                  </w:r>
                </w:p>
                <w:p w:rsidR="00B07AD4" w:rsidRPr="00612E2A" w:rsidRDefault="00B07AD4" w:rsidP="00612E2A">
                  <w:pPr>
                    <w:spacing w:line="1" w:lineRule="exact"/>
                    <w:rPr>
                      <w:rFonts w:asciiTheme="minorHAnsi" w:eastAsia="Times New Roman" w:hAnsiTheme="minorHAnsi" w:cstheme="minorHAnsi"/>
                      <w:sz w:val="20"/>
                      <w:szCs w:val="20"/>
                    </w:rPr>
                  </w:pPr>
                </w:p>
                <w:p w:rsidR="00B07AD4" w:rsidRPr="00612E2A" w:rsidRDefault="00B07AD4" w:rsidP="00612E2A">
                  <w:pPr>
                    <w:spacing w:line="0" w:lineRule="atLeast"/>
                    <w:rPr>
                      <w:rFonts w:asciiTheme="minorHAnsi" w:hAnsiTheme="minorHAnsi" w:cstheme="minorHAnsi"/>
                      <w:sz w:val="20"/>
                      <w:szCs w:val="20"/>
                    </w:rPr>
                  </w:pPr>
                  <w:r w:rsidRPr="00612E2A">
                    <w:rPr>
                      <w:rFonts w:asciiTheme="minorHAnsi" w:hAnsiTheme="minorHAnsi" w:cstheme="minorHAnsi"/>
                      <w:sz w:val="20"/>
                      <w:szCs w:val="20"/>
                    </w:rPr>
                    <w:t>7.  Wyrób przesłany do serwisu w ramach reklamacji nie może stwarzać zagrożenia epidemiologicznego.</w:t>
                  </w:r>
                </w:p>
                <w:p w:rsidR="00B07AD4" w:rsidRPr="00612E2A" w:rsidRDefault="00B07AD4" w:rsidP="00612E2A">
                  <w:pPr>
                    <w:spacing w:line="20" w:lineRule="exact"/>
                    <w:rPr>
                      <w:rFonts w:asciiTheme="minorHAnsi" w:eastAsia="Times New Roman" w:hAnsiTheme="minorHAnsi" w:cstheme="minorHAnsi"/>
                      <w:sz w:val="20"/>
                      <w:szCs w:val="20"/>
                    </w:rPr>
                  </w:pPr>
                </w:p>
                <w:p w:rsidR="00B07AD4" w:rsidRPr="00612E2A" w:rsidRDefault="00B07AD4" w:rsidP="00612E2A">
                  <w:pPr>
                    <w:spacing w:line="267" w:lineRule="auto"/>
                    <w:rPr>
                      <w:rFonts w:asciiTheme="minorHAnsi" w:hAnsiTheme="minorHAnsi" w:cstheme="minorHAnsi"/>
                      <w:sz w:val="20"/>
                      <w:szCs w:val="20"/>
                    </w:rPr>
                  </w:pPr>
                  <w:r w:rsidRPr="00612E2A">
                    <w:rPr>
                      <w:rFonts w:asciiTheme="minorHAnsi" w:hAnsiTheme="minorHAnsi" w:cstheme="minorHAnsi"/>
                      <w:sz w:val="20"/>
                      <w:szCs w:val="20"/>
                    </w:rPr>
                    <w:t>8.  NINIEJSZY DOKUMENT GWARANCJI JEST WAŻNY WYŁĄCZNIE WRAZ Z DOWODEM ZAKUPU (PARAGONEM, RACHUNKIEM, FAKTURĄ). PROSIMY O DOŁĄCZANIE DOWODU ZAKUPU W PRZYPADKU SKŁADANIA KAŻDEJ REKLAMACJI. W CELU UZNANIA PRZEDŁUŻONEGO OKRESU GWARANCJI DLA WYROBÓW, KTÓRYCH ZAKUP BYŁ REFUNDOWANY PRZEZ NFZ, KONIECZNE JEST DOŁĄCZANIE KOPII „ZLECENIA NA ZAOPATRZENIE W WYROBY MEDYCZNE BĘDĄCE PRZEDMIOTAMI ORTOPEDYCZNYMI I ŚRODKI POMOCNICZE”.</w:t>
                  </w:r>
                </w:p>
                <w:p w:rsidR="00B07AD4" w:rsidRPr="00612E2A" w:rsidRDefault="00B07AD4" w:rsidP="00612E2A">
                  <w:pPr>
                    <w:spacing w:line="1" w:lineRule="exact"/>
                    <w:rPr>
                      <w:rFonts w:asciiTheme="minorHAnsi" w:eastAsia="Times New Roman" w:hAnsiTheme="minorHAnsi" w:cstheme="minorHAnsi"/>
                      <w:sz w:val="20"/>
                      <w:szCs w:val="20"/>
                    </w:rPr>
                  </w:pPr>
                </w:p>
                <w:p w:rsidR="00B07AD4" w:rsidRPr="00612E2A" w:rsidRDefault="00B07AD4" w:rsidP="00612E2A">
                  <w:pPr>
                    <w:spacing w:line="295" w:lineRule="auto"/>
                    <w:rPr>
                      <w:rFonts w:asciiTheme="minorHAnsi" w:hAnsiTheme="minorHAnsi" w:cstheme="minorHAnsi"/>
                      <w:sz w:val="20"/>
                      <w:szCs w:val="20"/>
                    </w:rPr>
                  </w:pPr>
                  <w:r w:rsidRPr="00612E2A">
                    <w:rPr>
                      <w:rFonts w:asciiTheme="minorHAnsi" w:hAnsiTheme="minorHAnsi" w:cstheme="minorHAnsi"/>
                      <w:sz w:val="20"/>
                      <w:szCs w:val="20"/>
                    </w:rPr>
                    <w:t>9.  Reklamacje złożone bez dowodu zakupu oraz karty gwarancyjnej z wpisanym numerem serii produktu nie będą uwzględniane.</w:t>
                  </w:r>
                </w:p>
                <w:p w:rsidR="00B07AD4" w:rsidRPr="00612E2A" w:rsidRDefault="00B07AD4" w:rsidP="00612E2A">
                  <w:pPr>
                    <w:rPr>
                      <w:rFonts w:asciiTheme="minorHAnsi" w:hAnsiTheme="minorHAnsi" w:cstheme="minorHAnsi"/>
                      <w:sz w:val="20"/>
                      <w:szCs w:val="20"/>
                    </w:rPr>
                  </w:pPr>
                </w:p>
                <w:p w:rsidR="00B07AD4" w:rsidRPr="00612E2A" w:rsidRDefault="00B07AD4" w:rsidP="00612E2A">
                  <w:pPr>
                    <w:ind w:left="898" w:firstLine="0"/>
                    <w:rPr>
                      <w:rFonts w:asciiTheme="minorHAnsi" w:hAnsiTheme="minorHAnsi" w:cstheme="minorHAnsi"/>
                      <w:sz w:val="20"/>
                      <w:szCs w:val="20"/>
                    </w:rPr>
                  </w:pPr>
                  <w:r w:rsidRPr="00612E2A">
                    <w:rPr>
                      <w:rFonts w:asciiTheme="minorHAnsi" w:hAnsiTheme="minorHAnsi" w:cstheme="minorHAnsi"/>
                      <w:sz w:val="20"/>
                      <w:szCs w:val="20"/>
                    </w:rPr>
                    <w:t>ANTAR Sp. J.</w:t>
                  </w:r>
                </w:p>
                <w:p w:rsidR="00B07AD4" w:rsidRPr="00612E2A" w:rsidRDefault="00B07AD4" w:rsidP="00612E2A">
                  <w:pPr>
                    <w:ind w:left="908"/>
                    <w:rPr>
                      <w:rFonts w:asciiTheme="minorHAnsi" w:hAnsiTheme="minorHAnsi" w:cstheme="minorHAnsi"/>
                      <w:sz w:val="20"/>
                      <w:szCs w:val="20"/>
                    </w:rPr>
                  </w:pPr>
                  <w:r w:rsidRPr="00612E2A">
                    <w:rPr>
                      <w:rFonts w:asciiTheme="minorHAnsi" w:hAnsiTheme="minorHAnsi" w:cstheme="minorHAnsi"/>
                      <w:sz w:val="20"/>
                      <w:szCs w:val="20"/>
                    </w:rPr>
                    <w:t>03-068 Warszawa, ul. Zawiślańska 43</w:t>
                  </w:r>
                </w:p>
                <w:p w:rsidR="00B07AD4" w:rsidRPr="00612E2A" w:rsidRDefault="00B07AD4" w:rsidP="00612E2A">
                  <w:pPr>
                    <w:ind w:left="908"/>
                    <w:rPr>
                      <w:rFonts w:asciiTheme="minorHAnsi" w:hAnsiTheme="minorHAnsi" w:cstheme="minorHAnsi"/>
                      <w:sz w:val="20"/>
                      <w:szCs w:val="20"/>
                    </w:rPr>
                  </w:pPr>
                  <w:r w:rsidRPr="00612E2A">
                    <w:rPr>
                      <w:rFonts w:asciiTheme="minorHAnsi" w:hAnsiTheme="minorHAnsi" w:cstheme="minorHAnsi"/>
                      <w:sz w:val="20"/>
                      <w:szCs w:val="20"/>
                    </w:rPr>
                    <w:t>Tel. 22 518 36 00, Fax 22 518 36 30</w:t>
                  </w:r>
                </w:p>
                <w:p w:rsidR="00B07AD4" w:rsidRPr="00612E2A" w:rsidRDefault="00B07AD4" w:rsidP="00612E2A">
                  <w:pPr>
                    <w:ind w:left="908"/>
                    <w:rPr>
                      <w:rFonts w:asciiTheme="minorHAnsi" w:hAnsiTheme="minorHAnsi" w:cstheme="minorHAnsi"/>
                      <w:sz w:val="20"/>
                      <w:szCs w:val="20"/>
                    </w:rPr>
                  </w:pPr>
                  <w:r w:rsidRPr="00612E2A">
                    <w:rPr>
                      <w:rFonts w:asciiTheme="minorHAnsi" w:hAnsiTheme="minorHAnsi" w:cstheme="minorHAnsi"/>
                      <w:sz w:val="20"/>
                      <w:szCs w:val="20"/>
                    </w:rPr>
                    <w:t xml:space="preserve">www.antar.net   </w:t>
                  </w:r>
                </w:p>
                <w:p w:rsidR="00B07AD4" w:rsidRPr="00612E2A" w:rsidRDefault="00B07AD4" w:rsidP="00612E2A">
                  <w:pPr>
                    <w:ind w:left="908"/>
                    <w:rPr>
                      <w:rFonts w:asciiTheme="minorHAnsi" w:hAnsiTheme="minorHAnsi" w:cstheme="minorHAnsi"/>
                      <w:sz w:val="20"/>
                      <w:szCs w:val="20"/>
                    </w:rPr>
                  </w:pPr>
                  <w:r w:rsidRPr="00612E2A">
                    <w:rPr>
                      <w:rFonts w:asciiTheme="minorHAnsi" w:hAnsiTheme="minorHAnsi" w:cstheme="minorHAnsi"/>
                      <w:sz w:val="20"/>
                      <w:szCs w:val="20"/>
                    </w:rPr>
                    <w:t>e-mail:antar@antar.net</w:t>
                  </w:r>
                </w:p>
                <w:p w:rsidR="00B07AD4" w:rsidRDefault="00B07AD4" w:rsidP="00612E2A">
                  <w:pPr>
                    <w:rPr>
                      <w:rFonts w:asciiTheme="minorHAnsi" w:hAnsiTheme="minorHAnsi" w:cstheme="minorHAnsi"/>
                      <w:sz w:val="20"/>
                      <w:szCs w:val="20"/>
                    </w:rPr>
                  </w:pPr>
                </w:p>
                <w:p w:rsidR="00B07AD4" w:rsidRDefault="00B07AD4" w:rsidP="00612E2A">
                  <w:pPr>
                    <w:rPr>
                      <w:rFonts w:asciiTheme="minorHAnsi" w:hAnsiTheme="minorHAnsi" w:cstheme="minorHAnsi"/>
                      <w:sz w:val="20"/>
                      <w:szCs w:val="20"/>
                    </w:rPr>
                  </w:pPr>
                </w:p>
                <w:p w:rsidR="00B07AD4" w:rsidRPr="00BB31B4" w:rsidRDefault="00B07AD4" w:rsidP="00612E2A">
                  <w:pPr>
                    <w:rPr>
                      <w:rFonts w:asciiTheme="minorHAnsi" w:hAnsiTheme="minorHAnsi" w:cstheme="minorHAnsi"/>
                      <w:sz w:val="32"/>
                      <w:szCs w:val="32"/>
                    </w:rPr>
                  </w:pPr>
                </w:p>
                <w:p w:rsidR="00B07AD4" w:rsidRPr="003C49A1" w:rsidRDefault="00B07AD4" w:rsidP="00BB31B4">
                  <w:pPr>
                    <w:spacing w:line="0" w:lineRule="atLeast"/>
                    <w:rPr>
                      <w:rFonts w:asciiTheme="minorHAnsi" w:hAnsiTheme="minorHAnsi" w:cstheme="minorHAnsi"/>
                      <w:sz w:val="20"/>
                      <w:szCs w:val="20"/>
                    </w:rPr>
                  </w:pPr>
                  <w:r w:rsidRPr="003C49A1">
                    <w:rPr>
                      <w:rFonts w:asciiTheme="minorHAnsi" w:hAnsiTheme="minorHAnsi" w:cstheme="minorHAnsi"/>
                      <w:sz w:val="20"/>
                      <w:szCs w:val="20"/>
                    </w:rPr>
                    <w:t xml:space="preserve">Data wydania instrukcji: </w:t>
                  </w:r>
                  <w:r>
                    <w:rPr>
                      <w:rFonts w:asciiTheme="minorHAnsi" w:hAnsiTheme="minorHAnsi" w:cstheme="minorHAnsi"/>
                      <w:sz w:val="16"/>
                      <w:szCs w:val="16"/>
                    </w:rPr>
                    <w:t>04.02.2025</w:t>
                  </w:r>
                </w:p>
                <w:p w:rsidR="00B07AD4" w:rsidRPr="003C49A1" w:rsidRDefault="00B07AD4" w:rsidP="00BB31B4">
                  <w:pPr>
                    <w:rPr>
                      <w:rFonts w:asciiTheme="minorHAnsi" w:hAnsiTheme="minorHAnsi" w:cstheme="minorHAnsi"/>
                      <w:sz w:val="20"/>
                      <w:szCs w:val="20"/>
                    </w:rPr>
                  </w:pPr>
                  <w:r w:rsidRPr="003C49A1">
                    <w:rPr>
                      <w:rFonts w:asciiTheme="minorHAnsi" w:hAnsiTheme="minorHAnsi" w:cstheme="minorHAnsi"/>
                      <w:sz w:val="20"/>
                      <w:szCs w:val="20"/>
                    </w:rPr>
                    <w:t>v1-</w:t>
                  </w:r>
                  <w:r>
                    <w:rPr>
                      <w:rFonts w:asciiTheme="minorHAnsi" w:hAnsiTheme="minorHAnsi" w:cstheme="minorHAnsi"/>
                      <w:sz w:val="16"/>
                      <w:szCs w:val="16"/>
                    </w:rPr>
                    <w:t>04.02.2025</w:t>
                  </w:r>
                </w:p>
                <w:p w:rsidR="00B07AD4" w:rsidRPr="00094B49" w:rsidRDefault="00B07AD4" w:rsidP="00BB31B4">
                  <w:pPr>
                    <w:spacing w:line="0" w:lineRule="atLeast"/>
                    <w:rPr>
                      <w:rFonts w:asciiTheme="minorHAnsi" w:hAnsiTheme="minorHAnsi" w:cstheme="minorHAnsi"/>
                      <w:sz w:val="10"/>
                      <w:szCs w:val="10"/>
                    </w:rPr>
                  </w:pPr>
                </w:p>
                <w:p w:rsidR="00B07AD4" w:rsidRPr="00094B49" w:rsidRDefault="00B07AD4" w:rsidP="00BB31B4">
                  <w:pPr>
                    <w:rPr>
                      <w:sz w:val="10"/>
                      <w:szCs w:val="10"/>
                    </w:rPr>
                  </w:pPr>
                </w:p>
                <w:p w:rsidR="00B07AD4" w:rsidRPr="00612E2A" w:rsidRDefault="00B07AD4" w:rsidP="00612E2A">
                  <w:pPr>
                    <w:rPr>
                      <w:rFonts w:asciiTheme="minorHAnsi" w:hAnsiTheme="minorHAnsi" w:cstheme="minorHAnsi"/>
                      <w:sz w:val="20"/>
                      <w:szCs w:val="20"/>
                    </w:rPr>
                  </w:pPr>
                </w:p>
              </w:txbxContent>
            </v:textbox>
            <w10:wrap type="square" anchorx="margin" anchory="margin"/>
          </v:shape>
        </w:pict>
      </w:r>
    </w:p>
    <w:p w:rsidR="00612E2A" w:rsidRPr="00DB3D12" w:rsidRDefault="001960CF">
      <w:pPr>
        <w:spacing w:after="160" w:line="259" w:lineRule="auto"/>
        <w:ind w:left="0" w:firstLine="0"/>
        <w:jc w:val="left"/>
        <w:rPr>
          <w:rFonts w:asciiTheme="minorHAnsi" w:hAnsiTheme="minorHAnsi" w:cstheme="minorHAnsi"/>
          <w:lang w:val="sv-SE"/>
        </w:rPr>
      </w:pPr>
      <w:r>
        <w:rPr>
          <w:noProof/>
        </w:rPr>
        <w:lastRenderedPageBreak/>
        <w:drawing>
          <wp:anchor distT="0" distB="0" distL="114300" distR="114300" simplePos="0" relativeHeight="251701248" behindDoc="0" locked="0" layoutInCell="1" allowOverlap="1">
            <wp:simplePos x="0" y="0"/>
            <wp:positionH relativeFrom="column">
              <wp:posOffset>4593590</wp:posOffset>
            </wp:positionH>
            <wp:positionV relativeFrom="paragraph">
              <wp:posOffset>3250565</wp:posOffset>
            </wp:positionV>
            <wp:extent cx="742315" cy="399415"/>
            <wp:effectExtent l="19050" t="0" r="635" b="0"/>
            <wp:wrapNone/>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pic:cNvPicPr>
                      <a:picLocks noChangeAspect="1"/>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42315" cy="399415"/>
                    </a:xfrm>
                    <a:prstGeom prst="rect">
                      <a:avLst/>
                    </a:prstGeom>
                    <a:noFill/>
                  </pic:spPr>
                </pic:pic>
              </a:graphicData>
            </a:graphic>
          </wp:anchor>
        </w:drawing>
      </w:r>
      <w:r>
        <w:rPr>
          <w:noProof/>
        </w:rPr>
        <w:drawing>
          <wp:anchor distT="0" distB="0" distL="114300" distR="114300" simplePos="0" relativeHeight="251702272" behindDoc="0" locked="0" layoutInCell="1" allowOverlap="1">
            <wp:simplePos x="0" y="0"/>
            <wp:positionH relativeFrom="column">
              <wp:posOffset>4039870</wp:posOffset>
            </wp:positionH>
            <wp:positionV relativeFrom="paragraph">
              <wp:posOffset>3379470</wp:posOffset>
            </wp:positionV>
            <wp:extent cx="401955" cy="270510"/>
            <wp:effectExtent l="19050" t="0" r="0" b="0"/>
            <wp:wrapNone/>
            <wp:docPr id="19" name="Obraz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pic:cNvPicPr>
                      <a:picLocks noChangeAspect="1"/>
                    </pic:cNvPicPr>
                  </pic:nvPicPr>
                  <pic:blipFill>
                    <a:blip r:embed="rId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01955" cy="270510"/>
                    </a:xfrm>
                    <a:prstGeom prst="rect">
                      <a:avLst/>
                    </a:prstGeom>
                    <a:noFill/>
                  </pic:spPr>
                </pic:pic>
              </a:graphicData>
            </a:graphic>
          </wp:anchor>
        </w:drawing>
      </w:r>
      <w:r w:rsidR="000E43ED">
        <w:rPr>
          <w:noProof/>
        </w:rPr>
        <w:drawing>
          <wp:anchor distT="0" distB="0" distL="114300" distR="114300" simplePos="0" relativeHeight="251703296" behindDoc="0" locked="0" layoutInCell="1" allowOverlap="1">
            <wp:simplePos x="0" y="0"/>
            <wp:positionH relativeFrom="column">
              <wp:posOffset>-566420</wp:posOffset>
            </wp:positionH>
            <wp:positionV relativeFrom="paragraph">
              <wp:posOffset>7672705</wp:posOffset>
            </wp:positionV>
            <wp:extent cx="427640" cy="400050"/>
            <wp:effectExtent l="0" t="0" r="0" b="0"/>
            <wp:wrapNone/>
            <wp:docPr id="20" name="Obraz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27640" cy="400050"/>
                    </a:xfrm>
                    <a:prstGeom prst="rect">
                      <a:avLst/>
                    </a:prstGeom>
                    <a:noFill/>
                    <a:ln>
                      <a:noFill/>
                    </a:ln>
                  </pic:spPr>
                </pic:pic>
              </a:graphicData>
            </a:graphic>
          </wp:anchor>
        </w:drawing>
      </w:r>
      <w:r w:rsidR="00CA094E">
        <w:rPr>
          <w:noProof/>
        </w:rPr>
        <w:drawing>
          <wp:anchor distT="0" distB="0" distL="114300" distR="114300" simplePos="0" relativeHeight="251707392" behindDoc="0" locked="0" layoutInCell="1" allowOverlap="1">
            <wp:simplePos x="0" y="0"/>
            <wp:positionH relativeFrom="column">
              <wp:posOffset>-675005</wp:posOffset>
            </wp:positionH>
            <wp:positionV relativeFrom="paragraph">
              <wp:posOffset>2710815</wp:posOffset>
            </wp:positionV>
            <wp:extent cx="427640" cy="400050"/>
            <wp:effectExtent l="0" t="0" r="0" b="0"/>
            <wp:wrapNone/>
            <wp:docPr id="23" name="Obraz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27640" cy="400050"/>
                    </a:xfrm>
                    <a:prstGeom prst="rect">
                      <a:avLst/>
                    </a:prstGeom>
                    <a:noFill/>
                    <a:ln>
                      <a:noFill/>
                    </a:ln>
                  </pic:spPr>
                </pic:pic>
              </a:graphicData>
            </a:graphic>
          </wp:anchor>
        </w:drawing>
      </w:r>
      <w:r w:rsidR="0022168B" w:rsidRPr="00E415F5">
        <w:rPr>
          <w:rFonts w:asciiTheme="minorHAnsi" w:hAnsiTheme="minorHAnsi" w:cstheme="minorHAnsi"/>
          <w:noProof/>
        </w:rPr>
        <w:drawing>
          <wp:anchor distT="0" distB="0" distL="114300" distR="114300" simplePos="0" relativeHeight="251692032" behindDoc="0" locked="0" layoutInCell="1" allowOverlap="1">
            <wp:simplePos x="0" y="0"/>
            <wp:positionH relativeFrom="column">
              <wp:posOffset>4680585</wp:posOffset>
            </wp:positionH>
            <wp:positionV relativeFrom="paragraph">
              <wp:posOffset>8331835</wp:posOffset>
            </wp:positionV>
            <wp:extent cx="401955" cy="271780"/>
            <wp:effectExtent l="0" t="0" r="0" b="0"/>
            <wp:wrapNone/>
            <wp:docPr id="16"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pic:cNvPicPr>
                      <a:picLocks noChangeAspect="1"/>
                    </pic:cNvPicPr>
                  </pic:nvPicPr>
                  <pic:blipFill>
                    <a:blip r:embed="rId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01955" cy="271780"/>
                    </a:xfrm>
                    <a:prstGeom prst="rect">
                      <a:avLst/>
                    </a:prstGeom>
                    <a:noFill/>
                  </pic:spPr>
                </pic:pic>
              </a:graphicData>
            </a:graphic>
          </wp:anchor>
        </w:drawing>
      </w:r>
      <w:r w:rsidR="0022168B" w:rsidRPr="00E415F5">
        <w:rPr>
          <w:rFonts w:asciiTheme="minorHAnsi" w:hAnsiTheme="minorHAnsi" w:cstheme="minorHAnsi"/>
          <w:noProof/>
        </w:rPr>
        <w:drawing>
          <wp:anchor distT="0" distB="0" distL="114300" distR="114300" simplePos="0" relativeHeight="251691008" behindDoc="0" locked="0" layoutInCell="1" allowOverlap="1">
            <wp:simplePos x="0" y="0"/>
            <wp:positionH relativeFrom="column">
              <wp:posOffset>5238750</wp:posOffset>
            </wp:positionH>
            <wp:positionV relativeFrom="paragraph">
              <wp:posOffset>8164195</wp:posOffset>
            </wp:positionV>
            <wp:extent cx="739140" cy="397510"/>
            <wp:effectExtent l="0" t="0" r="3810" b="2540"/>
            <wp:wrapNone/>
            <wp:docPr id="15"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pic:cNvPicPr>
                      <a:picLocks noChangeAspect="1"/>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39140" cy="397510"/>
                    </a:xfrm>
                    <a:prstGeom prst="rect">
                      <a:avLst/>
                    </a:prstGeom>
                    <a:noFill/>
                  </pic:spPr>
                </pic:pic>
              </a:graphicData>
            </a:graphic>
          </wp:anchor>
        </w:drawing>
      </w:r>
      <w:r w:rsidR="006330BA" w:rsidRPr="006330BA">
        <w:rPr>
          <w:rFonts w:asciiTheme="minorHAnsi" w:eastAsia="Times New Roman" w:hAnsiTheme="minorHAnsi" w:cstheme="minorHAnsi"/>
          <w:noProof/>
          <w:sz w:val="16"/>
        </w:rPr>
        <w:pict>
          <v:shape id="_x0000_s1028" type="#_x0000_t202" style="position:absolute;margin-left:127.9pt;margin-top:677.65pt;width:269.25pt;height:31pt;z-index:-251617280;visibility:visible;mso-wrap-distance-top:3.6pt;mso-wrap-distance-bottom:3.6pt;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" stroked="f">
            <v:textbox>
              <w:txbxContent>
                <w:p w:rsidR="00B07AD4" w:rsidRPr="00E64C6F" w:rsidRDefault="00B07AD4" w:rsidP="00BB31B4">
                  <w:pPr>
                    <w:spacing w:line="0" w:lineRule="atLeast"/>
                    <w:rPr>
                      <w:rFonts w:asciiTheme="minorHAnsi" w:hAnsiTheme="minorHAnsi" w:cstheme="minorHAnsi"/>
                      <w:sz w:val="14"/>
                      <w:szCs w:val="14"/>
                      <w:lang w:val="en-GB"/>
                    </w:rPr>
                  </w:pPr>
                  <w:r w:rsidRPr="00E64C6F">
                    <w:rPr>
                      <w:rFonts w:asciiTheme="minorHAnsi" w:hAnsiTheme="minorHAnsi" w:cstheme="minorHAnsi"/>
                      <w:bCs/>
                      <w:sz w:val="14"/>
                      <w:szCs w:val="14"/>
                      <w:lang w:val="en-GB"/>
                    </w:rPr>
                    <w:t>Gebrauchsanweisungsversion: v1-</w:t>
                  </w:r>
                  <w:r>
                    <w:rPr>
                      <w:rFonts w:asciiTheme="minorHAnsi" w:hAnsiTheme="minorHAnsi" w:cstheme="minorHAnsi"/>
                      <w:bCs/>
                      <w:sz w:val="14"/>
                      <w:szCs w:val="14"/>
                      <w:lang w:val="en-GB"/>
                    </w:rPr>
                    <w:t>04.02.2025</w:t>
                  </w:r>
                </w:p>
                <w:p w:rsidR="00B07AD4" w:rsidRPr="00E64C6F" w:rsidRDefault="00B07AD4" w:rsidP="00BB31B4">
                  <w:pPr>
                    <w:rPr>
                      <w:rFonts w:asciiTheme="minorHAnsi" w:hAnsiTheme="minorHAnsi" w:cstheme="minorHAnsi"/>
                      <w:bCs/>
                      <w:sz w:val="14"/>
                      <w:szCs w:val="14"/>
                      <w:lang w:val="en-GB"/>
                    </w:rPr>
                  </w:pPr>
                  <w:r w:rsidRPr="00E64C6F">
                    <w:rPr>
                      <w:rFonts w:asciiTheme="minorHAnsi" w:hAnsiTheme="minorHAnsi" w:cstheme="minorHAnsi"/>
                      <w:bCs/>
                      <w:sz w:val="14"/>
                      <w:szCs w:val="14"/>
                      <w:lang w:val="en-GB"/>
                    </w:rPr>
                    <w:t xml:space="preserve">Ausgabedatum der aktuellen Version der Gebrauchsanweisung </w:t>
                  </w:r>
                  <w:r>
                    <w:rPr>
                      <w:rFonts w:asciiTheme="minorHAnsi" w:hAnsiTheme="minorHAnsi" w:cstheme="minorHAnsi"/>
                      <w:sz w:val="14"/>
                      <w:szCs w:val="14"/>
                      <w:lang w:val="en-GB"/>
                    </w:rPr>
                    <w:t>04.02.2025</w:t>
                  </w:r>
                </w:p>
                <w:p w:rsidR="00B07AD4" w:rsidRPr="00E64C6F" w:rsidRDefault="00B07AD4" w:rsidP="00BB31B4">
                  <w:pPr>
                    <w:rPr>
                      <w:rFonts w:asciiTheme="minorHAnsi" w:hAnsiTheme="minorHAnsi" w:cstheme="minorHAnsi"/>
                      <w:sz w:val="14"/>
                      <w:szCs w:val="14"/>
                      <w:lang w:val="en-GB"/>
                    </w:rPr>
                  </w:pPr>
                </w:p>
                <w:p w:rsidR="00B07AD4" w:rsidRPr="00E64C6F" w:rsidRDefault="00B07AD4" w:rsidP="00BB31B4">
                  <w:pPr>
                    <w:spacing w:line="0" w:lineRule="atLeast"/>
                    <w:rPr>
                      <w:rFonts w:asciiTheme="minorHAnsi" w:hAnsiTheme="minorHAnsi" w:cstheme="minorHAnsi"/>
                      <w:sz w:val="14"/>
                      <w:szCs w:val="14"/>
                      <w:lang w:val="en-GB"/>
                    </w:rPr>
                  </w:pPr>
                </w:p>
                <w:p w:rsidR="00B07AD4" w:rsidRPr="00E64C6F" w:rsidRDefault="00B07AD4" w:rsidP="00BB31B4">
                  <w:pPr>
                    <w:rPr>
                      <w:rFonts w:asciiTheme="minorHAnsi" w:hAnsiTheme="minorHAnsi" w:cstheme="minorHAnsi"/>
                      <w:sz w:val="14"/>
                      <w:szCs w:val="14"/>
                      <w:lang w:val="en-GB"/>
                    </w:rPr>
                  </w:pPr>
                </w:p>
              </w:txbxContent>
            </v:textbox>
          </v:shape>
        </w:pict>
      </w:r>
      <w:r w:rsidR="006330BA">
        <w:rPr>
          <w:rFonts w:asciiTheme="minorHAnsi" w:hAnsiTheme="minorHAnsi" w:cstheme="minorHAnsi"/>
          <w:noProof/>
        </w:rPr>
        <w:pict>
          <v:shape id="_x0000_s1029" type="#_x0000_t202" style="position:absolute;margin-left:-48.35pt;margin-top:322.9pt;width:542.25pt;height:405pt;z-index:-251619328;visibility:visible;mso-wrap-distance-top:3.6pt;mso-wrap-distance-bottom:3.6pt;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" stroked="f">
            <v:textbox>
              <w:txbxContent>
                <w:p w:rsidR="00B07AD4" w:rsidRPr="00377B87" w:rsidRDefault="00B07AD4" w:rsidP="000E43ED">
                  <w:pPr>
                    <w:autoSpaceDE w:val="0"/>
                    <w:autoSpaceDN w:val="0"/>
                    <w:adjustRightInd w:val="0"/>
                    <w:spacing w:after="0" w:line="240" w:lineRule="auto"/>
                    <w:ind w:left="0" w:firstLine="0"/>
                    <w:jc w:val="left"/>
                    <w:rPr>
                      <w:rFonts w:asciiTheme="minorHAnsi" w:eastAsiaTheme="minorEastAsia" w:hAnsiTheme="minorHAnsi" w:cstheme="minorHAnsi"/>
                      <w:b/>
                      <w:bCs/>
                      <w:color w:val="auto"/>
                      <w:sz w:val="14"/>
                      <w:szCs w:val="14"/>
                      <w:lang w:val="de-DE"/>
                    </w:rPr>
                  </w:pPr>
                  <w:r w:rsidRPr="00377B87">
                    <w:rPr>
                      <w:rFonts w:asciiTheme="minorHAnsi" w:eastAsiaTheme="minorEastAsia" w:hAnsiTheme="minorHAnsi" w:cstheme="minorHAnsi"/>
                      <w:b/>
                      <w:bCs/>
                      <w:color w:val="auto"/>
                      <w:sz w:val="14"/>
                      <w:szCs w:val="14"/>
                      <w:lang w:val="de-DE"/>
                    </w:rPr>
                    <w:t>GARANTIEKARTE</w:t>
                  </w:r>
                </w:p>
                <w:p w:rsidR="00B07AD4" w:rsidRPr="00377B87" w:rsidRDefault="00B07AD4" w:rsidP="000E43ED">
                  <w:pPr>
                    <w:autoSpaceDE w:val="0"/>
                    <w:autoSpaceDN w:val="0"/>
                    <w:adjustRightInd w:val="0"/>
                    <w:spacing w:after="0" w:line="240" w:lineRule="auto"/>
                    <w:ind w:left="0" w:firstLine="0"/>
                    <w:jc w:val="left"/>
                    <w:rPr>
                      <w:rFonts w:asciiTheme="minorHAnsi" w:eastAsiaTheme="minorEastAsia" w:hAnsiTheme="minorHAnsi" w:cstheme="minorHAnsi"/>
                      <w:color w:val="auto"/>
                      <w:sz w:val="14"/>
                      <w:szCs w:val="14"/>
                      <w:lang w:val="de-DE"/>
                    </w:rPr>
                  </w:pPr>
                  <w:r w:rsidRPr="00377B87">
                    <w:rPr>
                      <w:rFonts w:asciiTheme="minorHAnsi" w:eastAsiaTheme="minorEastAsia" w:hAnsiTheme="minorHAnsi" w:cstheme="minorHAnsi"/>
                      <w:color w:val="auto"/>
                      <w:sz w:val="14"/>
                      <w:szCs w:val="14"/>
                      <w:lang w:val="de-DE"/>
                    </w:rPr>
                    <w:t>Modell: …………………………………………………………………………..…………</w:t>
                  </w:r>
                </w:p>
                <w:p w:rsidR="00B07AD4" w:rsidRPr="00377B87" w:rsidRDefault="00B07AD4" w:rsidP="000E43ED">
                  <w:pPr>
                    <w:autoSpaceDE w:val="0"/>
                    <w:autoSpaceDN w:val="0"/>
                    <w:adjustRightInd w:val="0"/>
                    <w:spacing w:after="0" w:line="240" w:lineRule="auto"/>
                    <w:ind w:left="0" w:firstLine="0"/>
                    <w:jc w:val="left"/>
                    <w:rPr>
                      <w:rFonts w:asciiTheme="minorHAnsi" w:eastAsiaTheme="minorEastAsia" w:hAnsiTheme="minorHAnsi" w:cstheme="minorHAnsi"/>
                      <w:color w:val="auto"/>
                      <w:sz w:val="14"/>
                      <w:szCs w:val="14"/>
                      <w:lang w:val="de-DE"/>
                    </w:rPr>
                  </w:pPr>
                  <w:r w:rsidRPr="00377B87">
                    <w:rPr>
                      <w:rFonts w:asciiTheme="minorHAnsi" w:eastAsiaTheme="minorEastAsia" w:hAnsiTheme="minorHAnsi" w:cstheme="minorHAnsi"/>
                      <w:color w:val="auto"/>
                      <w:sz w:val="14"/>
                      <w:szCs w:val="14"/>
                      <w:lang w:val="de-DE"/>
                    </w:rPr>
                    <w:t>Seriennummer: ……………………………………………………………………………</w:t>
                  </w:r>
                </w:p>
                <w:p w:rsidR="00B07AD4" w:rsidRPr="00377B87" w:rsidRDefault="00B07AD4" w:rsidP="000E43ED">
                  <w:pPr>
                    <w:autoSpaceDE w:val="0"/>
                    <w:autoSpaceDN w:val="0"/>
                    <w:adjustRightInd w:val="0"/>
                    <w:spacing w:after="0" w:line="240" w:lineRule="auto"/>
                    <w:ind w:left="0" w:firstLine="0"/>
                    <w:jc w:val="left"/>
                    <w:rPr>
                      <w:rFonts w:asciiTheme="minorHAnsi" w:eastAsiaTheme="minorEastAsia" w:hAnsiTheme="minorHAnsi" w:cstheme="minorHAnsi"/>
                      <w:color w:val="auto"/>
                      <w:sz w:val="14"/>
                      <w:szCs w:val="14"/>
                      <w:lang w:val="de-DE"/>
                    </w:rPr>
                  </w:pPr>
                </w:p>
                <w:p w:rsidR="00B07AD4" w:rsidRPr="00377B87" w:rsidRDefault="00B07AD4" w:rsidP="000E43ED">
                  <w:pPr>
                    <w:autoSpaceDE w:val="0"/>
                    <w:autoSpaceDN w:val="0"/>
                    <w:adjustRightInd w:val="0"/>
                    <w:spacing w:after="0" w:line="240" w:lineRule="auto"/>
                    <w:ind w:left="0" w:firstLine="0"/>
                    <w:jc w:val="left"/>
                    <w:rPr>
                      <w:rFonts w:asciiTheme="minorHAnsi" w:eastAsiaTheme="minorEastAsia" w:hAnsiTheme="minorHAnsi" w:cstheme="minorHAnsi"/>
                      <w:color w:val="auto"/>
                      <w:sz w:val="14"/>
                      <w:szCs w:val="14"/>
                      <w:lang w:val="de-DE"/>
                    </w:rPr>
                  </w:pPr>
                  <w:r w:rsidRPr="00377B87">
                    <w:rPr>
                      <w:rFonts w:asciiTheme="minorHAnsi" w:eastAsiaTheme="minorEastAsia" w:hAnsiTheme="minorHAnsi" w:cstheme="minorHAnsi"/>
                      <w:color w:val="auto"/>
                      <w:sz w:val="14"/>
                      <w:szCs w:val="14"/>
                      <w:lang w:val="de-DE"/>
                    </w:rPr>
                    <w:t>Siegel der Verkaufsstelle</w:t>
                  </w:r>
                </w:p>
                <w:p w:rsidR="00B07AD4" w:rsidRPr="00377B87" w:rsidRDefault="00B07AD4" w:rsidP="000E43ED">
                  <w:pPr>
                    <w:autoSpaceDE w:val="0"/>
                    <w:autoSpaceDN w:val="0"/>
                    <w:adjustRightInd w:val="0"/>
                    <w:spacing w:after="0" w:line="240" w:lineRule="auto"/>
                    <w:ind w:left="0" w:firstLine="0"/>
                    <w:jc w:val="left"/>
                    <w:rPr>
                      <w:rFonts w:asciiTheme="minorHAnsi" w:eastAsiaTheme="minorEastAsia" w:hAnsiTheme="minorHAnsi" w:cstheme="minorHAnsi"/>
                      <w:color w:val="auto"/>
                      <w:sz w:val="14"/>
                      <w:szCs w:val="14"/>
                      <w:lang w:val="de-DE"/>
                    </w:rPr>
                  </w:pPr>
                </w:p>
                <w:p w:rsidR="00B07AD4" w:rsidRPr="00377B87" w:rsidRDefault="00B07AD4" w:rsidP="000E43ED">
                  <w:pPr>
                    <w:autoSpaceDE w:val="0"/>
                    <w:autoSpaceDN w:val="0"/>
                    <w:adjustRightInd w:val="0"/>
                    <w:spacing w:after="0" w:line="240" w:lineRule="auto"/>
                    <w:ind w:left="0" w:firstLine="0"/>
                    <w:jc w:val="left"/>
                    <w:rPr>
                      <w:rFonts w:asciiTheme="minorHAnsi" w:eastAsiaTheme="minorEastAsia" w:hAnsiTheme="minorHAnsi" w:cstheme="minorHAnsi"/>
                      <w:color w:val="auto"/>
                      <w:sz w:val="14"/>
                      <w:szCs w:val="14"/>
                      <w:lang w:val="de-DE"/>
                    </w:rPr>
                  </w:pPr>
                  <w:r w:rsidRPr="00377B87">
                    <w:rPr>
                      <w:rFonts w:asciiTheme="minorHAnsi" w:eastAsiaTheme="minorEastAsia" w:hAnsiTheme="minorHAnsi" w:cstheme="minorHAnsi"/>
                      <w:color w:val="auto"/>
                      <w:sz w:val="14"/>
                      <w:szCs w:val="14"/>
                      <w:lang w:val="de-DE"/>
                    </w:rPr>
                    <w:t>und leserliche Unterschrift des Verkäufers ………….........………………………………</w:t>
                  </w:r>
                </w:p>
                <w:p w:rsidR="00B07AD4" w:rsidRPr="00377B87" w:rsidRDefault="00B07AD4" w:rsidP="000E43ED">
                  <w:pPr>
                    <w:autoSpaceDE w:val="0"/>
                    <w:autoSpaceDN w:val="0"/>
                    <w:adjustRightInd w:val="0"/>
                    <w:spacing w:after="0" w:line="240" w:lineRule="auto"/>
                    <w:ind w:left="0" w:firstLine="0"/>
                    <w:jc w:val="left"/>
                    <w:rPr>
                      <w:rFonts w:asciiTheme="minorHAnsi" w:eastAsiaTheme="minorEastAsia" w:hAnsiTheme="minorHAnsi" w:cstheme="minorHAnsi"/>
                      <w:color w:val="auto"/>
                      <w:sz w:val="14"/>
                      <w:szCs w:val="14"/>
                      <w:lang w:val="de-DE"/>
                    </w:rPr>
                  </w:pPr>
                </w:p>
                <w:p w:rsidR="00B07AD4" w:rsidRPr="00AC2EC4" w:rsidRDefault="00B07AD4" w:rsidP="00AC2EC4">
                  <w:pPr>
                    <w:rPr>
                      <w:rFonts w:asciiTheme="minorHAnsi" w:eastAsia="Times New Roman" w:hAnsiTheme="minorHAnsi" w:cstheme="minorHAnsi"/>
                      <w:color w:val="auto"/>
                      <w:sz w:val="14"/>
                      <w:szCs w:val="14"/>
                      <w:lang w:val="en-GB"/>
                    </w:rPr>
                  </w:pPr>
                  <w:r w:rsidRPr="00E64C6F">
                    <w:rPr>
                      <w:rFonts w:asciiTheme="minorHAnsi" w:hAnsiTheme="minorHAnsi" w:cstheme="minorHAnsi"/>
                      <w:sz w:val="14"/>
                      <w:szCs w:val="14"/>
                      <w:lang w:val="en-GB"/>
                    </w:rPr>
                    <w:t xml:space="preserve">1) Antar Medizin GmbH, </w:t>
                  </w:r>
                  <w:r w:rsidRPr="00E64C6F">
                    <w:rPr>
                      <w:rFonts w:asciiTheme="minorHAnsi" w:eastAsia="Times New Roman" w:hAnsiTheme="minorHAnsi" w:cstheme="minorHAnsi"/>
                      <w:sz w:val="14"/>
                      <w:szCs w:val="14"/>
                      <w:lang w:val="en-GB"/>
                    </w:rPr>
                    <w:t>Döbelner Str. 2, Aufgang A</w:t>
                  </w:r>
                  <w:r w:rsidRPr="00E64C6F">
                    <w:rPr>
                      <w:rFonts w:asciiTheme="minorHAnsi" w:hAnsiTheme="minorHAnsi" w:cstheme="minorHAnsi"/>
                      <w:sz w:val="14"/>
                      <w:szCs w:val="14"/>
                      <w:lang w:val="en-GB"/>
                    </w:rPr>
                    <w:t>, 12627 Berlin, gewährt hiermit 12 Monate Garantie für das Produkt ab</w:t>
                  </w:r>
                </w:p>
                <w:p w:rsidR="00B07AD4" w:rsidRPr="00377B87" w:rsidRDefault="00B07AD4" w:rsidP="000E43ED">
                  <w:pPr>
                    <w:autoSpaceDE w:val="0"/>
                    <w:autoSpaceDN w:val="0"/>
                    <w:adjustRightInd w:val="0"/>
                    <w:rPr>
                      <w:rFonts w:asciiTheme="minorHAnsi" w:hAnsiTheme="minorHAnsi" w:cstheme="minorHAnsi"/>
                      <w:sz w:val="14"/>
                      <w:szCs w:val="14"/>
                    </w:rPr>
                  </w:pPr>
                  <w:r w:rsidRPr="00377B87">
                    <w:rPr>
                      <w:rFonts w:asciiTheme="minorHAnsi" w:hAnsiTheme="minorHAnsi" w:cstheme="minorHAnsi"/>
                      <w:sz w:val="14"/>
                      <w:szCs w:val="14"/>
                    </w:rPr>
                    <w:t>dem Kaufdatum des Produkts durch den Käufer.</w:t>
                  </w:r>
                </w:p>
                <w:p w:rsidR="00B07AD4" w:rsidRPr="00E64C6F" w:rsidRDefault="00B07AD4" w:rsidP="000E43ED">
                  <w:pPr>
                    <w:autoSpaceDE w:val="0"/>
                    <w:autoSpaceDN w:val="0"/>
                    <w:adjustRightInd w:val="0"/>
                    <w:rPr>
                      <w:rFonts w:asciiTheme="minorHAnsi" w:hAnsiTheme="minorHAnsi" w:cstheme="minorHAnsi"/>
                      <w:sz w:val="14"/>
                      <w:szCs w:val="14"/>
                      <w:lang w:val="en-GB"/>
                    </w:rPr>
                  </w:pPr>
                  <w:r w:rsidRPr="00E64C6F">
                    <w:rPr>
                      <w:rFonts w:asciiTheme="minorHAnsi" w:hAnsiTheme="minorHAnsi" w:cstheme="minorHAnsi"/>
                      <w:sz w:val="14"/>
                      <w:szCs w:val="14"/>
                      <w:lang w:val="en-GB"/>
                    </w:rPr>
                    <w:t>2) Der räumliche Geltungsbereich des Garantieschutzes ist die Bundesrepublik Deutschland.</w:t>
                  </w:r>
                </w:p>
                <w:p w:rsidR="00B07AD4" w:rsidRPr="00E64C6F" w:rsidRDefault="00B07AD4" w:rsidP="000E43ED">
                  <w:pPr>
                    <w:autoSpaceDE w:val="0"/>
                    <w:autoSpaceDN w:val="0"/>
                    <w:adjustRightInd w:val="0"/>
                    <w:rPr>
                      <w:rFonts w:asciiTheme="minorHAnsi" w:hAnsiTheme="minorHAnsi" w:cstheme="minorHAnsi"/>
                      <w:sz w:val="14"/>
                      <w:szCs w:val="14"/>
                      <w:lang w:val="en-GB"/>
                    </w:rPr>
                  </w:pPr>
                  <w:r w:rsidRPr="00E64C6F">
                    <w:rPr>
                      <w:rFonts w:asciiTheme="minorHAnsi" w:hAnsiTheme="minorHAnsi" w:cstheme="minorHAnsi"/>
                      <w:sz w:val="14"/>
                      <w:szCs w:val="14"/>
                      <w:lang w:val="en-GB"/>
                    </w:rPr>
                    <w:t>3) Während der Garantiezeit verpflichtet sich ANTAR, Reparaturen, die zur Wiederherstellung des</w:t>
                  </w:r>
                </w:p>
                <w:p w:rsidR="00B07AD4" w:rsidRPr="00E64C6F" w:rsidRDefault="00B07AD4" w:rsidP="000E43ED">
                  <w:pPr>
                    <w:autoSpaceDE w:val="0"/>
                    <w:autoSpaceDN w:val="0"/>
                    <w:adjustRightInd w:val="0"/>
                    <w:rPr>
                      <w:rFonts w:asciiTheme="minorHAnsi" w:hAnsiTheme="minorHAnsi" w:cstheme="minorHAnsi"/>
                      <w:sz w:val="14"/>
                      <w:szCs w:val="14"/>
                      <w:lang w:val="en-GB"/>
                    </w:rPr>
                  </w:pPr>
                  <w:r w:rsidRPr="00E64C6F">
                    <w:rPr>
                      <w:rFonts w:asciiTheme="minorHAnsi" w:hAnsiTheme="minorHAnsi" w:cstheme="minorHAnsi"/>
                      <w:sz w:val="14"/>
                      <w:szCs w:val="14"/>
                      <w:lang w:val="en-GB"/>
                    </w:rPr>
                    <w:t>ordnungsgemäßen Funktionierens des Produkts erforderlich sind, innerhalb von 14 Tagen ab dem Datum des</w:t>
                  </w:r>
                </w:p>
                <w:p w:rsidR="00B07AD4" w:rsidRPr="00E64C6F" w:rsidRDefault="00B07AD4" w:rsidP="000E43ED">
                  <w:pPr>
                    <w:autoSpaceDE w:val="0"/>
                    <w:autoSpaceDN w:val="0"/>
                    <w:adjustRightInd w:val="0"/>
                    <w:rPr>
                      <w:rFonts w:asciiTheme="minorHAnsi" w:hAnsiTheme="minorHAnsi" w:cstheme="minorHAnsi"/>
                      <w:sz w:val="14"/>
                      <w:szCs w:val="14"/>
                      <w:lang w:val="en-GB"/>
                    </w:rPr>
                  </w:pPr>
                  <w:r w:rsidRPr="00E64C6F">
                    <w:rPr>
                      <w:rFonts w:asciiTheme="minorHAnsi" w:hAnsiTheme="minorHAnsi" w:cstheme="minorHAnsi"/>
                      <w:sz w:val="14"/>
                      <w:szCs w:val="14"/>
                      <w:lang w:val="en-GB"/>
                    </w:rPr>
                    <w:t>Eingangs des Produkts beim Service zusammen mit dem Kaufnachweis und der Garantiekarte durchzuführen.</w:t>
                  </w:r>
                </w:p>
                <w:p w:rsidR="00B07AD4" w:rsidRPr="00E64C6F" w:rsidRDefault="00B07AD4" w:rsidP="000E43ED">
                  <w:pPr>
                    <w:autoSpaceDE w:val="0"/>
                    <w:autoSpaceDN w:val="0"/>
                    <w:adjustRightInd w:val="0"/>
                    <w:rPr>
                      <w:rFonts w:asciiTheme="minorHAnsi" w:hAnsiTheme="minorHAnsi" w:cstheme="minorHAnsi"/>
                      <w:sz w:val="14"/>
                      <w:szCs w:val="14"/>
                      <w:lang w:val="en-GB"/>
                    </w:rPr>
                  </w:pPr>
                  <w:r w:rsidRPr="00E64C6F">
                    <w:rPr>
                      <w:rFonts w:asciiTheme="minorHAnsi" w:hAnsiTheme="minorHAnsi" w:cstheme="minorHAnsi"/>
                      <w:sz w:val="14"/>
                      <w:szCs w:val="14"/>
                      <w:lang w:val="en-GB"/>
                    </w:rPr>
                    <w:t>ANTAR behält sich das Recht vor, das Produkt zu ersetzen, falls die Reparaturkosten als nicht rentabel angesehen</w:t>
                  </w:r>
                </w:p>
                <w:p w:rsidR="00B07AD4" w:rsidRPr="00E64C6F" w:rsidRDefault="00B07AD4" w:rsidP="000E43ED">
                  <w:pPr>
                    <w:autoSpaceDE w:val="0"/>
                    <w:autoSpaceDN w:val="0"/>
                    <w:adjustRightInd w:val="0"/>
                    <w:rPr>
                      <w:rFonts w:asciiTheme="minorHAnsi" w:hAnsiTheme="minorHAnsi" w:cstheme="minorHAnsi"/>
                      <w:sz w:val="14"/>
                      <w:szCs w:val="14"/>
                      <w:lang w:val="en-GB"/>
                    </w:rPr>
                  </w:pPr>
                  <w:r w:rsidRPr="00E64C6F">
                    <w:rPr>
                      <w:rFonts w:asciiTheme="minorHAnsi" w:hAnsiTheme="minorHAnsi" w:cstheme="minorHAnsi"/>
                      <w:sz w:val="14"/>
                      <w:szCs w:val="14"/>
                      <w:lang w:val="en-GB"/>
                    </w:rPr>
                    <w:t>werden. Mit Reparatur oder Austausch des defekten Gerätes beginnt kein neuer Garantiezeitraum. Maßgeblich</w:t>
                  </w:r>
                </w:p>
                <w:p w:rsidR="00B07AD4" w:rsidRPr="00E64C6F" w:rsidRDefault="00B07AD4" w:rsidP="000E43ED">
                  <w:pPr>
                    <w:autoSpaceDE w:val="0"/>
                    <w:autoSpaceDN w:val="0"/>
                    <w:adjustRightInd w:val="0"/>
                    <w:rPr>
                      <w:rFonts w:asciiTheme="minorHAnsi" w:hAnsiTheme="minorHAnsi" w:cstheme="minorHAnsi"/>
                      <w:sz w:val="14"/>
                      <w:szCs w:val="14"/>
                      <w:lang w:val="en-GB"/>
                    </w:rPr>
                  </w:pPr>
                  <w:r w:rsidRPr="00E64C6F">
                    <w:rPr>
                      <w:rFonts w:asciiTheme="minorHAnsi" w:hAnsiTheme="minorHAnsi" w:cstheme="minorHAnsi"/>
                      <w:sz w:val="14"/>
                      <w:szCs w:val="14"/>
                      <w:lang w:val="en-GB"/>
                    </w:rPr>
                    <w:t>bleibt der Garantiezeitraum von 12 Monaten ab Kaufdatum durch den Käufer.</w:t>
                  </w:r>
                </w:p>
                <w:p w:rsidR="00B07AD4" w:rsidRPr="00E64C6F" w:rsidRDefault="00B07AD4" w:rsidP="000E43ED">
                  <w:pPr>
                    <w:autoSpaceDE w:val="0"/>
                    <w:autoSpaceDN w:val="0"/>
                    <w:adjustRightInd w:val="0"/>
                    <w:rPr>
                      <w:rFonts w:asciiTheme="minorHAnsi" w:hAnsiTheme="minorHAnsi" w:cstheme="minorHAnsi"/>
                      <w:sz w:val="14"/>
                      <w:szCs w:val="14"/>
                      <w:lang w:val="en-GB"/>
                    </w:rPr>
                  </w:pPr>
                  <w:r w:rsidRPr="00E64C6F">
                    <w:rPr>
                      <w:rFonts w:asciiTheme="minorHAnsi" w:hAnsiTheme="minorHAnsi" w:cstheme="minorHAnsi"/>
                      <w:sz w:val="14"/>
                      <w:szCs w:val="14"/>
                      <w:lang w:val="en-GB"/>
                    </w:rPr>
                    <w:t>4) Wenn eine Fehlfunktion des Produkts festgestellt wird, senden Sie es unverzüglich portofrei an die Adresse von ANTAR (unter Punkt 1 angegeben) oder wenden Sie sich an die Verkaufsstelle.</w:t>
                  </w:r>
                </w:p>
                <w:p w:rsidR="00B07AD4" w:rsidRPr="00E64C6F" w:rsidRDefault="00B07AD4" w:rsidP="000E43ED">
                  <w:pPr>
                    <w:autoSpaceDE w:val="0"/>
                    <w:autoSpaceDN w:val="0"/>
                    <w:adjustRightInd w:val="0"/>
                    <w:rPr>
                      <w:rFonts w:asciiTheme="minorHAnsi" w:hAnsiTheme="minorHAnsi" w:cstheme="minorHAnsi"/>
                      <w:sz w:val="14"/>
                      <w:szCs w:val="14"/>
                      <w:lang w:val="en-GB"/>
                    </w:rPr>
                  </w:pPr>
                  <w:r w:rsidRPr="00E64C6F">
                    <w:rPr>
                      <w:rFonts w:asciiTheme="minorHAnsi" w:hAnsiTheme="minorHAnsi" w:cstheme="minorHAnsi"/>
                      <w:sz w:val="14"/>
                      <w:szCs w:val="14"/>
                      <w:lang w:val="en-GB"/>
                    </w:rPr>
                    <w:t>5) Lesen Sie vor Gebrauch die Anleitung sorgfältig durch und befolgen Sie ihre Bestimmungen. Die Verwendung des Produkts entgegen seiner beabsichtigten Verwendung und Empfehlungen führt zu einem unwiderruflichen Verlust der Garantie.</w:t>
                  </w:r>
                </w:p>
                <w:p w:rsidR="00B07AD4" w:rsidRPr="00E64C6F" w:rsidRDefault="00B07AD4" w:rsidP="000E43ED">
                  <w:pPr>
                    <w:autoSpaceDE w:val="0"/>
                    <w:autoSpaceDN w:val="0"/>
                    <w:adjustRightInd w:val="0"/>
                    <w:rPr>
                      <w:rFonts w:asciiTheme="minorHAnsi" w:hAnsiTheme="minorHAnsi" w:cstheme="minorHAnsi"/>
                      <w:sz w:val="14"/>
                      <w:szCs w:val="14"/>
                      <w:lang w:val="en-GB"/>
                    </w:rPr>
                  </w:pPr>
                  <w:r w:rsidRPr="00E64C6F">
                    <w:rPr>
                      <w:rFonts w:asciiTheme="minorHAnsi" w:hAnsiTheme="minorHAnsi" w:cstheme="minorHAnsi"/>
                      <w:sz w:val="14"/>
                      <w:szCs w:val="14"/>
                      <w:lang w:val="en-GB"/>
                    </w:rPr>
                    <w:t>6) Die Garantie deckt keine Schäden ab, die durch äußere mechanische Kräfte, eine Last, die das in der Anleitung beschriebene maximal zulässige Gewicht des Benutzers überschreitet, sowie den Kontakt des Produkts mit Alkohol, Fettstoffen oder Benzin verursacht werden. Die Garantie gilt nicht für Teile, die während des Gebrauchs normalem Verschleiß ausgesetzt sind, wie Lager, Gummielemente und andere.</w:t>
                  </w:r>
                </w:p>
                <w:p w:rsidR="00B07AD4" w:rsidRPr="00E64C6F" w:rsidRDefault="00B07AD4" w:rsidP="000E43ED">
                  <w:pPr>
                    <w:autoSpaceDE w:val="0"/>
                    <w:autoSpaceDN w:val="0"/>
                    <w:adjustRightInd w:val="0"/>
                    <w:rPr>
                      <w:rFonts w:asciiTheme="minorHAnsi" w:hAnsiTheme="minorHAnsi" w:cstheme="minorHAnsi"/>
                      <w:sz w:val="14"/>
                      <w:szCs w:val="14"/>
                      <w:lang w:val="en-GB"/>
                    </w:rPr>
                  </w:pPr>
                  <w:r w:rsidRPr="00E64C6F">
                    <w:rPr>
                      <w:rFonts w:asciiTheme="minorHAnsi" w:hAnsiTheme="minorHAnsi" w:cstheme="minorHAnsi"/>
                      <w:sz w:val="14"/>
                      <w:szCs w:val="14"/>
                      <w:lang w:val="en-GB"/>
                    </w:rPr>
                    <w:t xml:space="preserve">7) Die Garantie gilt nur mit dem Kaufnachweis (Rechnung, Steuerbeleg, Mehrwertsteuerrechnung). Im Falle einer Reklamation muss der Nachweis beigefügt werden. </w:t>
                  </w:r>
                </w:p>
                <w:p w:rsidR="00B07AD4" w:rsidRPr="00E64C6F" w:rsidRDefault="00B07AD4" w:rsidP="000E43ED">
                  <w:pPr>
                    <w:autoSpaceDE w:val="0"/>
                    <w:autoSpaceDN w:val="0"/>
                    <w:adjustRightInd w:val="0"/>
                    <w:rPr>
                      <w:rFonts w:asciiTheme="minorHAnsi" w:hAnsiTheme="minorHAnsi" w:cstheme="minorHAnsi"/>
                      <w:sz w:val="14"/>
                      <w:szCs w:val="14"/>
                      <w:lang w:val="en-GB"/>
                    </w:rPr>
                  </w:pPr>
                  <w:r w:rsidRPr="00E64C6F">
                    <w:rPr>
                      <w:rFonts w:asciiTheme="minorHAnsi" w:hAnsiTheme="minorHAnsi" w:cstheme="minorHAnsi"/>
                      <w:sz w:val="14"/>
                      <w:szCs w:val="14"/>
                      <w:lang w:val="en-GB"/>
                    </w:rPr>
                    <w:t>8) Reklamationen, die ohne Kaufnachweis und Garantiekarte mit der Seriennummer des Produkts eingereicht</w:t>
                  </w:r>
                </w:p>
                <w:p w:rsidR="00B07AD4" w:rsidRPr="00E64C6F" w:rsidRDefault="00B07AD4" w:rsidP="000E43ED">
                  <w:pPr>
                    <w:autoSpaceDE w:val="0"/>
                    <w:autoSpaceDN w:val="0"/>
                    <w:adjustRightInd w:val="0"/>
                    <w:rPr>
                      <w:rFonts w:asciiTheme="minorHAnsi" w:hAnsiTheme="minorHAnsi" w:cstheme="minorHAnsi"/>
                      <w:sz w:val="14"/>
                      <w:szCs w:val="14"/>
                      <w:lang w:val="en-GB"/>
                    </w:rPr>
                  </w:pPr>
                  <w:r w:rsidRPr="00E64C6F">
                    <w:rPr>
                      <w:rFonts w:asciiTheme="minorHAnsi" w:hAnsiTheme="minorHAnsi" w:cstheme="minorHAnsi"/>
                      <w:sz w:val="14"/>
                      <w:szCs w:val="14"/>
                      <w:lang w:val="en-GB"/>
                    </w:rPr>
                    <w:t>wurden, werden nicht berücksichtigt.</w:t>
                  </w:r>
                </w:p>
                <w:p w:rsidR="00B07AD4" w:rsidRPr="00E64C6F" w:rsidRDefault="00B07AD4" w:rsidP="000E43ED">
                  <w:pPr>
                    <w:autoSpaceDE w:val="0"/>
                    <w:autoSpaceDN w:val="0"/>
                    <w:adjustRightInd w:val="0"/>
                    <w:rPr>
                      <w:rFonts w:asciiTheme="minorHAnsi" w:hAnsiTheme="minorHAnsi" w:cstheme="minorHAnsi"/>
                      <w:sz w:val="14"/>
                      <w:szCs w:val="14"/>
                      <w:lang w:val="en-GB"/>
                    </w:rPr>
                  </w:pPr>
                  <w:r w:rsidRPr="00E64C6F">
                    <w:rPr>
                      <w:rFonts w:asciiTheme="minorHAnsi" w:hAnsiTheme="minorHAnsi" w:cstheme="minorHAnsi"/>
                      <w:sz w:val="14"/>
                      <w:szCs w:val="14"/>
                      <w:lang w:val="en-GB"/>
                    </w:rPr>
                    <w:t>9) Der Käufer hat im Falle eines Sachmangels gegenüber dem Verkäufer gesetzliche Rechte, deren</w:t>
                  </w:r>
                </w:p>
                <w:p w:rsidR="00B07AD4" w:rsidRPr="00E64C6F" w:rsidRDefault="00B07AD4" w:rsidP="000E43ED">
                  <w:pPr>
                    <w:autoSpaceDE w:val="0"/>
                    <w:autoSpaceDN w:val="0"/>
                    <w:adjustRightInd w:val="0"/>
                    <w:rPr>
                      <w:rFonts w:asciiTheme="minorHAnsi" w:hAnsiTheme="minorHAnsi" w:cstheme="minorHAnsi"/>
                      <w:sz w:val="14"/>
                      <w:szCs w:val="14"/>
                      <w:lang w:val="en-GB"/>
                    </w:rPr>
                  </w:pPr>
                  <w:r w:rsidRPr="00E64C6F">
                    <w:rPr>
                      <w:rFonts w:asciiTheme="minorHAnsi" w:hAnsiTheme="minorHAnsi" w:cstheme="minorHAnsi"/>
                      <w:sz w:val="14"/>
                      <w:szCs w:val="14"/>
                      <w:lang w:val="en-GB"/>
                    </w:rPr>
                    <w:t>Inanspruchnahme unentgeltlich ist. Gegenüber diesen gesetzlichen Rechten enthält die Garantie ein zusätzliches</w:t>
                  </w:r>
                </w:p>
                <w:p w:rsidR="00B07AD4" w:rsidRPr="00E64C6F" w:rsidRDefault="00B07AD4" w:rsidP="000E43ED">
                  <w:pPr>
                    <w:rPr>
                      <w:rFonts w:asciiTheme="minorHAnsi" w:hAnsiTheme="minorHAnsi" w:cstheme="minorHAnsi"/>
                      <w:sz w:val="14"/>
                      <w:szCs w:val="14"/>
                      <w:lang w:val="en-GB"/>
                    </w:rPr>
                  </w:pPr>
                  <w:r w:rsidRPr="00E64C6F">
                    <w:rPr>
                      <w:rFonts w:asciiTheme="minorHAnsi" w:hAnsiTheme="minorHAnsi" w:cstheme="minorHAnsi"/>
                      <w:sz w:val="14"/>
                      <w:szCs w:val="14"/>
                      <w:lang w:val="en-GB"/>
                    </w:rPr>
                    <w:t>Leistungsversprechen, das über die gesetzlichen Rechte hinausgeht, diese aber nicht ersetzt.</w:t>
                  </w:r>
                </w:p>
                <w:p w:rsidR="00B07AD4" w:rsidRPr="00377B87" w:rsidRDefault="00B07AD4" w:rsidP="000E43ED">
                  <w:pPr>
                    <w:autoSpaceDE w:val="0"/>
                    <w:autoSpaceDN w:val="0"/>
                    <w:adjustRightInd w:val="0"/>
                    <w:spacing w:after="0" w:line="240" w:lineRule="auto"/>
                    <w:ind w:left="0" w:firstLine="0"/>
                    <w:jc w:val="left"/>
                    <w:rPr>
                      <w:rFonts w:asciiTheme="minorHAnsi" w:eastAsiaTheme="minorEastAsia" w:hAnsiTheme="minorHAnsi" w:cstheme="minorHAnsi"/>
                      <w:color w:val="auto"/>
                      <w:sz w:val="14"/>
                      <w:szCs w:val="14"/>
                      <w:lang w:val="de-DE"/>
                    </w:rPr>
                  </w:pPr>
                </w:p>
                <w:p w:rsidR="00B07AD4" w:rsidRPr="00377B87" w:rsidRDefault="00B07AD4" w:rsidP="000E43ED">
                  <w:pPr>
                    <w:autoSpaceDE w:val="0"/>
                    <w:autoSpaceDN w:val="0"/>
                    <w:adjustRightInd w:val="0"/>
                    <w:spacing w:after="0" w:line="240" w:lineRule="auto"/>
                    <w:ind w:left="708" w:firstLine="0"/>
                    <w:jc w:val="left"/>
                    <w:rPr>
                      <w:rFonts w:asciiTheme="minorHAnsi" w:eastAsiaTheme="minorEastAsia" w:hAnsiTheme="minorHAnsi" w:cstheme="minorHAnsi"/>
                      <w:color w:val="auto"/>
                      <w:sz w:val="14"/>
                      <w:szCs w:val="14"/>
                      <w:lang w:val="de-DE"/>
                    </w:rPr>
                  </w:pPr>
                  <w:r w:rsidRPr="00377B87">
                    <w:rPr>
                      <w:rFonts w:asciiTheme="minorHAnsi" w:eastAsiaTheme="minorEastAsia" w:hAnsiTheme="minorHAnsi" w:cstheme="minorHAnsi"/>
                      <w:color w:val="auto"/>
                      <w:sz w:val="14"/>
                      <w:szCs w:val="14"/>
                      <w:lang w:val="de-DE"/>
                    </w:rPr>
                    <w:t>ANTAR Sp. J.</w:t>
                  </w:r>
                </w:p>
                <w:p w:rsidR="00B07AD4" w:rsidRPr="00377B87" w:rsidRDefault="00B07AD4" w:rsidP="000E43ED">
                  <w:pPr>
                    <w:autoSpaceDE w:val="0"/>
                    <w:autoSpaceDN w:val="0"/>
                    <w:adjustRightInd w:val="0"/>
                    <w:spacing w:after="0" w:line="240" w:lineRule="auto"/>
                    <w:ind w:left="708" w:firstLine="0"/>
                    <w:jc w:val="left"/>
                    <w:rPr>
                      <w:rFonts w:asciiTheme="minorHAnsi" w:eastAsiaTheme="minorEastAsia" w:hAnsiTheme="minorHAnsi" w:cstheme="minorHAnsi"/>
                      <w:color w:val="auto"/>
                      <w:sz w:val="14"/>
                      <w:szCs w:val="14"/>
                    </w:rPr>
                  </w:pPr>
                  <w:r w:rsidRPr="00377B87">
                    <w:rPr>
                      <w:rFonts w:asciiTheme="minorHAnsi" w:eastAsiaTheme="minorEastAsia" w:hAnsiTheme="minorHAnsi" w:cstheme="minorHAnsi"/>
                      <w:color w:val="auto"/>
                      <w:sz w:val="14"/>
                      <w:szCs w:val="14"/>
                      <w:lang w:val="de-DE"/>
                    </w:rPr>
                    <w:t xml:space="preserve">03-068 Warschau, ul. </w:t>
                  </w:r>
                  <w:r w:rsidRPr="00377B87">
                    <w:rPr>
                      <w:rFonts w:asciiTheme="minorHAnsi" w:eastAsiaTheme="minorEastAsia" w:hAnsiTheme="minorHAnsi" w:cstheme="minorHAnsi"/>
                      <w:color w:val="auto"/>
                      <w:sz w:val="14"/>
                      <w:szCs w:val="14"/>
                    </w:rPr>
                    <w:t>Zawiślanska 43</w:t>
                  </w:r>
                </w:p>
                <w:p w:rsidR="00B07AD4" w:rsidRPr="00E64C6F" w:rsidRDefault="00B07AD4" w:rsidP="000E43ED">
                  <w:pPr>
                    <w:autoSpaceDE w:val="0"/>
                    <w:autoSpaceDN w:val="0"/>
                    <w:adjustRightInd w:val="0"/>
                    <w:spacing w:after="0" w:line="240" w:lineRule="auto"/>
                    <w:ind w:left="708" w:firstLine="0"/>
                    <w:jc w:val="left"/>
                    <w:rPr>
                      <w:rFonts w:asciiTheme="minorHAnsi" w:eastAsiaTheme="minorEastAsia" w:hAnsiTheme="minorHAnsi" w:cstheme="minorHAnsi"/>
                      <w:color w:val="auto"/>
                      <w:sz w:val="14"/>
                      <w:szCs w:val="14"/>
                      <w:lang w:val="en-GB"/>
                    </w:rPr>
                  </w:pPr>
                  <w:r w:rsidRPr="00E64C6F">
                    <w:rPr>
                      <w:rFonts w:asciiTheme="minorHAnsi" w:eastAsiaTheme="minorEastAsia" w:hAnsiTheme="minorHAnsi" w:cstheme="minorHAnsi"/>
                      <w:color w:val="auto"/>
                      <w:sz w:val="14"/>
                      <w:szCs w:val="14"/>
                      <w:lang w:val="en-GB"/>
                    </w:rPr>
                    <w:t>Tel. 22 518 36 00, Fax 22 518 36 30</w:t>
                  </w:r>
                </w:p>
                <w:p w:rsidR="00B07AD4" w:rsidRPr="00E64C6F" w:rsidRDefault="00B07AD4" w:rsidP="000E43ED">
                  <w:pPr>
                    <w:autoSpaceDE w:val="0"/>
                    <w:autoSpaceDN w:val="0"/>
                    <w:adjustRightInd w:val="0"/>
                    <w:spacing w:after="0" w:line="240" w:lineRule="auto"/>
                    <w:ind w:left="708" w:firstLine="0"/>
                    <w:jc w:val="left"/>
                    <w:rPr>
                      <w:rFonts w:asciiTheme="minorHAnsi" w:eastAsiaTheme="minorEastAsia" w:hAnsiTheme="minorHAnsi" w:cstheme="minorHAnsi"/>
                      <w:color w:val="auto"/>
                      <w:sz w:val="14"/>
                      <w:szCs w:val="14"/>
                      <w:lang w:val="en-GB"/>
                    </w:rPr>
                  </w:pPr>
                  <w:r w:rsidRPr="00E64C6F">
                    <w:rPr>
                      <w:rFonts w:asciiTheme="minorHAnsi" w:eastAsiaTheme="minorEastAsia" w:hAnsiTheme="minorHAnsi" w:cstheme="minorHAnsi"/>
                      <w:color w:val="auto"/>
                      <w:sz w:val="14"/>
                      <w:szCs w:val="14"/>
                      <w:lang w:val="en-GB"/>
                    </w:rPr>
                    <w:t>www.antar.net</w:t>
                  </w:r>
                </w:p>
                <w:p w:rsidR="00B07AD4" w:rsidRPr="00E64C6F" w:rsidRDefault="00B07AD4" w:rsidP="000E43ED">
                  <w:pPr>
                    <w:tabs>
                      <w:tab w:val="left" w:pos="296"/>
                    </w:tabs>
                    <w:spacing w:before="3" w:line="247" w:lineRule="auto"/>
                    <w:ind w:left="-83" w:right="157"/>
                    <w:rPr>
                      <w:rFonts w:asciiTheme="minorHAnsi" w:hAnsiTheme="minorHAnsi" w:cstheme="minorHAnsi"/>
                      <w:sz w:val="14"/>
                      <w:szCs w:val="14"/>
                      <w:lang w:val="en-GB"/>
                    </w:rPr>
                  </w:pPr>
                </w:p>
                <w:p w:rsidR="00B07AD4" w:rsidRPr="00377B87" w:rsidRDefault="00B07AD4" w:rsidP="000E43ED">
                  <w:pPr>
                    <w:rPr>
                      <w:rFonts w:asciiTheme="minorHAnsi" w:eastAsiaTheme="minorHAnsi" w:hAnsiTheme="minorHAnsi" w:cstheme="minorHAnsi"/>
                      <w:color w:val="auto"/>
                      <w:sz w:val="14"/>
                      <w:szCs w:val="14"/>
                      <w:lang w:val="de-DE"/>
                    </w:rPr>
                  </w:pPr>
                  <w:r>
                    <w:rPr>
                      <w:rFonts w:asciiTheme="minorHAnsi" w:hAnsiTheme="minorHAnsi" w:cstheme="minorHAnsi"/>
                      <w:b/>
                      <w:bCs/>
                      <w:sz w:val="14"/>
                      <w:szCs w:val="14"/>
                      <w:lang w:val="de-DE" w:eastAsia="en-US"/>
                    </w:rPr>
                    <w:t xml:space="preserve">ERSTER KONTAKT: </w:t>
                  </w:r>
                  <w:r w:rsidRPr="00377B87">
                    <w:rPr>
                      <w:rFonts w:asciiTheme="minorHAnsi" w:hAnsiTheme="minorHAnsi" w:cstheme="minorHAnsi"/>
                      <w:b/>
                      <w:bCs/>
                      <w:sz w:val="14"/>
                      <w:szCs w:val="14"/>
                      <w:lang w:val="de-DE" w:eastAsia="en-US"/>
                    </w:rPr>
                    <w:t>Verteiler:</w:t>
                  </w:r>
                </w:p>
                <w:p w:rsidR="00B07AD4" w:rsidRPr="00377B87" w:rsidRDefault="00B07AD4" w:rsidP="000E43ED">
                  <w:pPr>
                    <w:rPr>
                      <w:rFonts w:asciiTheme="minorHAnsi" w:hAnsiTheme="minorHAnsi" w:cstheme="minorHAnsi"/>
                      <w:sz w:val="14"/>
                      <w:szCs w:val="14"/>
                      <w:lang w:val="de-DE"/>
                    </w:rPr>
                  </w:pPr>
                  <w:r w:rsidRPr="00377B87">
                    <w:rPr>
                      <w:rFonts w:asciiTheme="minorHAnsi" w:hAnsiTheme="minorHAnsi" w:cstheme="minorHAnsi"/>
                      <w:sz w:val="14"/>
                      <w:szCs w:val="14"/>
                      <w:lang w:val="de-DE" w:eastAsia="en-US"/>
                    </w:rPr>
                    <w:t>Antar Medizin GmbH</w:t>
                  </w:r>
                </w:p>
                <w:p w:rsidR="00B07AD4" w:rsidRPr="00E64C6F" w:rsidRDefault="00B07AD4" w:rsidP="00E64C6F">
                  <w:pPr>
                    <w:rPr>
                      <w:rFonts w:asciiTheme="minorHAnsi" w:eastAsia="Times New Roman" w:hAnsiTheme="minorHAnsi" w:cstheme="minorHAnsi"/>
                      <w:color w:val="auto"/>
                      <w:sz w:val="14"/>
                      <w:szCs w:val="14"/>
                      <w:lang w:val="en-GB"/>
                    </w:rPr>
                  </w:pPr>
                  <w:r w:rsidRPr="00E64C6F">
                    <w:rPr>
                      <w:rFonts w:asciiTheme="minorHAnsi" w:eastAsia="Times New Roman" w:hAnsiTheme="minorHAnsi" w:cstheme="minorHAnsi"/>
                      <w:sz w:val="14"/>
                      <w:szCs w:val="14"/>
                      <w:lang w:val="en-GB"/>
                    </w:rPr>
                    <w:t>Döbelner Str. 2, Aufgang A</w:t>
                  </w:r>
                </w:p>
                <w:p w:rsidR="00B07AD4" w:rsidRPr="00E64C6F" w:rsidRDefault="00B07AD4" w:rsidP="00E64C6F">
                  <w:pPr>
                    <w:rPr>
                      <w:rFonts w:asciiTheme="minorHAnsi" w:eastAsia="Times New Roman" w:hAnsiTheme="minorHAnsi" w:cstheme="minorHAnsi"/>
                      <w:sz w:val="14"/>
                      <w:szCs w:val="14"/>
                      <w:lang w:val="en-GB"/>
                    </w:rPr>
                  </w:pPr>
                  <w:r w:rsidRPr="00E64C6F">
                    <w:rPr>
                      <w:rFonts w:asciiTheme="minorHAnsi" w:eastAsia="Times New Roman" w:hAnsiTheme="minorHAnsi" w:cstheme="minorHAnsi"/>
                      <w:sz w:val="14"/>
                      <w:szCs w:val="14"/>
                      <w:lang w:val="en-GB"/>
                    </w:rPr>
                    <w:t>12627 Berlin</w:t>
                  </w:r>
                </w:p>
                <w:p w:rsidR="00B07AD4" w:rsidRPr="00E64C6F" w:rsidRDefault="00B07AD4" w:rsidP="00E64C6F">
                  <w:pPr>
                    <w:ind w:left="0" w:firstLine="0"/>
                    <w:rPr>
                      <w:rFonts w:asciiTheme="minorHAnsi" w:hAnsiTheme="minorHAnsi" w:cstheme="minorHAnsi"/>
                      <w:sz w:val="14"/>
                      <w:szCs w:val="14"/>
                      <w:lang w:val="en-GB"/>
                    </w:rPr>
                  </w:pPr>
                  <w:r w:rsidRPr="00E64C6F">
                    <w:rPr>
                      <w:rFonts w:asciiTheme="minorHAnsi" w:hAnsiTheme="minorHAnsi" w:cstheme="minorHAnsi"/>
                      <w:sz w:val="14"/>
                      <w:szCs w:val="14"/>
                      <w:lang w:val="en-GB" w:eastAsia="en-US"/>
                    </w:rPr>
                    <w:t>Tel: 030-22011732, Fax: 030-22012821</w:t>
                  </w:r>
                </w:p>
                <w:p w:rsidR="00B07AD4" w:rsidRPr="00AC2EC4" w:rsidRDefault="00B07AD4" w:rsidP="000E43ED">
                  <w:pPr>
                    <w:rPr>
                      <w:rFonts w:asciiTheme="minorHAnsi" w:hAnsiTheme="minorHAnsi" w:cstheme="minorHAnsi"/>
                      <w:sz w:val="14"/>
                      <w:szCs w:val="14"/>
                      <w:lang w:val="en-GB"/>
                    </w:rPr>
                  </w:pPr>
                  <w:r w:rsidRPr="00AC2EC4">
                    <w:rPr>
                      <w:rFonts w:asciiTheme="minorHAnsi" w:hAnsiTheme="minorHAnsi" w:cstheme="minorHAnsi"/>
                      <w:sz w:val="14"/>
                      <w:szCs w:val="14"/>
                      <w:lang w:val="en-GB" w:eastAsia="en-US"/>
                    </w:rPr>
                    <w:t xml:space="preserve">E-Mail: </w:t>
                  </w:r>
                  <w:hyperlink r:id="rId19" w:history="1">
                    <w:r w:rsidRPr="00AC2EC4">
                      <w:rPr>
                        <w:rStyle w:val="Hipercze"/>
                        <w:rFonts w:asciiTheme="minorHAnsi" w:hAnsiTheme="minorHAnsi" w:cstheme="minorHAnsi"/>
                        <w:sz w:val="14"/>
                        <w:szCs w:val="14"/>
                        <w:lang w:val="en-GB" w:eastAsia="en-US"/>
                      </w:rPr>
                      <w:t>antarmedizin@antarmedizin.com</w:t>
                    </w:r>
                  </w:hyperlink>
                </w:p>
                <w:p w:rsidR="00B07AD4" w:rsidRPr="00AC2EC4" w:rsidRDefault="00B07AD4" w:rsidP="00BB31B4">
                  <w:pPr>
                    <w:rPr>
                      <w:rFonts w:asciiTheme="minorHAnsi" w:hAnsiTheme="minorHAnsi" w:cstheme="minorHAnsi"/>
                      <w:sz w:val="16"/>
                      <w:szCs w:val="16"/>
                      <w:lang w:val="en-GB"/>
                    </w:rPr>
                  </w:pPr>
                </w:p>
              </w:txbxContent>
            </v:textbox>
          </v:shape>
        </w:pict>
      </w:r>
      <w:r w:rsidR="006330BA">
        <w:rPr>
          <w:rFonts w:asciiTheme="minorHAnsi" w:hAnsiTheme="minorHAnsi" w:cstheme="minorHAnsi"/>
          <w:noProof/>
        </w:rPr>
        <w:pict>
          <v:shape id="_x0000_s1030" type="#_x0000_t202" style="position:absolute;margin-left:-48.3pt;margin-top:-47.25pt;width:531.85pt;height:369.65pt;z-index:-251653120;visibility:visible;mso-wrap-distance-top:3.6pt;mso-wrap-distance-bottom:3.6pt;mso-position-horizontal-relative:margin;mso-position-vertic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" stroked="f">
            <v:textbox>
              <w:txbxContent>
                <w:p w:rsidR="00B07AD4" w:rsidRDefault="00B07AD4" w:rsidP="003B7A51">
                  <w:pPr>
                    <w:spacing w:before="84"/>
                    <w:ind w:right="2229"/>
                    <w:rPr>
                      <w:rFonts w:asciiTheme="minorHAnsi" w:hAnsiTheme="minorHAnsi" w:cstheme="minorHAnsi"/>
                      <w:b/>
                      <w:bCs/>
                      <w:sz w:val="16"/>
                      <w:szCs w:val="16"/>
                      <w:lang w:val="en-GB"/>
                    </w:rPr>
                  </w:pPr>
                  <w:r>
                    <w:rPr>
                      <w:rFonts w:asciiTheme="minorHAnsi" w:hAnsiTheme="minorHAnsi" w:cstheme="minorHAnsi"/>
                      <w:b/>
                      <w:bCs/>
                      <w:color w:val="231F20"/>
                      <w:sz w:val="16"/>
                      <w:szCs w:val="16"/>
                      <w:lang w:val="en-GB"/>
                    </w:rPr>
                    <w:t>WARRANTY CARD</w:t>
                  </w:r>
                </w:p>
                <w:p w:rsidR="00B07AD4" w:rsidRDefault="00B07AD4" w:rsidP="003B7A51">
                  <w:pPr>
                    <w:rPr>
                      <w:rFonts w:asciiTheme="minorHAnsi" w:hAnsiTheme="minorHAnsi" w:cstheme="minorHAnsi"/>
                      <w:sz w:val="16"/>
                      <w:szCs w:val="16"/>
                      <w:lang w:val="en-GB"/>
                    </w:rPr>
                  </w:pPr>
                  <w:r>
                    <w:rPr>
                      <w:rFonts w:asciiTheme="minorHAnsi" w:hAnsiTheme="minorHAnsi" w:cstheme="minorHAnsi"/>
                      <w:color w:val="231F20"/>
                      <w:sz w:val="16"/>
                      <w:szCs w:val="16"/>
                      <w:lang w:val="en-GB"/>
                    </w:rPr>
                    <w:t>Model: . . . . . . . . . . . . . . . . . . . . . . . . . . . . . . . . . . . . . . . . . . . . . . . . . . . . . . . . . . .</w:t>
                  </w:r>
                </w:p>
                <w:p w:rsidR="00B07AD4" w:rsidRDefault="00B07AD4" w:rsidP="003B7A51">
                  <w:pPr>
                    <w:rPr>
                      <w:rFonts w:asciiTheme="minorHAnsi" w:hAnsiTheme="minorHAnsi" w:cstheme="minorHAnsi"/>
                      <w:sz w:val="16"/>
                      <w:szCs w:val="16"/>
                      <w:lang w:val="en-GB"/>
                    </w:rPr>
                  </w:pPr>
                  <w:r>
                    <w:rPr>
                      <w:rFonts w:asciiTheme="minorHAnsi" w:hAnsiTheme="minorHAnsi" w:cstheme="minorHAnsi"/>
                      <w:color w:val="231F20"/>
                      <w:sz w:val="16"/>
                      <w:szCs w:val="16"/>
                      <w:lang w:val="en-GB"/>
                    </w:rPr>
                    <w:t>Serial number: . . . . . . . . . . . . . . . . . . . . . . . . . . . . . . . . . . . . . . . . . . . . . . . . . . . . . .</w:t>
                  </w:r>
                </w:p>
                <w:p w:rsidR="00B07AD4" w:rsidRDefault="00B07AD4" w:rsidP="003B7A51">
                  <w:pPr>
                    <w:spacing w:before="110"/>
                    <w:rPr>
                      <w:rFonts w:asciiTheme="minorHAnsi" w:hAnsiTheme="minorHAnsi" w:cstheme="minorHAnsi"/>
                      <w:color w:val="231F20"/>
                      <w:sz w:val="16"/>
                      <w:szCs w:val="16"/>
                      <w:lang w:val="en-GB"/>
                    </w:rPr>
                  </w:pPr>
                  <w:r>
                    <w:rPr>
                      <w:rFonts w:asciiTheme="minorHAnsi" w:hAnsiTheme="minorHAnsi" w:cstheme="minorHAnsi"/>
                      <w:color w:val="231F20"/>
                      <w:sz w:val="16"/>
                      <w:szCs w:val="16"/>
                      <w:lang w:val="en-GB"/>
                    </w:rPr>
                    <w:t>Point of sale stamp</w:t>
                  </w:r>
                </w:p>
                <w:p w:rsidR="00B07AD4" w:rsidRDefault="00B07AD4" w:rsidP="003B7A51">
                  <w:pPr>
                    <w:spacing w:before="8"/>
                    <w:rPr>
                      <w:rFonts w:asciiTheme="minorHAnsi" w:hAnsiTheme="minorHAnsi" w:cstheme="minorHAnsi"/>
                      <w:sz w:val="16"/>
                      <w:szCs w:val="16"/>
                      <w:lang w:val="en-GB"/>
                    </w:rPr>
                  </w:pPr>
                </w:p>
                <w:p w:rsidR="00B07AD4" w:rsidRDefault="00B07AD4" w:rsidP="003B7A51">
                  <w:pPr>
                    <w:spacing w:before="8"/>
                    <w:rPr>
                      <w:rFonts w:asciiTheme="minorHAnsi" w:hAnsiTheme="minorHAnsi" w:cstheme="minorHAnsi"/>
                      <w:sz w:val="16"/>
                      <w:szCs w:val="16"/>
                      <w:lang w:val="en-GB"/>
                    </w:rPr>
                  </w:pPr>
                  <w:r>
                    <w:rPr>
                      <w:rFonts w:asciiTheme="minorHAnsi" w:hAnsiTheme="minorHAnsi" w:cstheme="minorHAnsi"/>
                      <w:color w:val="231F20"/>
                      <w:sz w:val="16"/>
                      <w:szCs w:val="16"/>
                      <w:lang w:val="en-GB"/>
                    </w:rPr>
                    <w:t>and a legible signature of the Seller: . . . . . . . . . . . . . . . . . . . . . . . . . . . . . . . . . . . . . . . .</w:t>
                  </w:r>
                </w:p>
                <w:p w:rsidR="00B07AD4" w:rsidRDefault="00B07AD4" w:rsidP="003B7A51">
                  <w:pPr>
                    <w:pStyle w:val="Tekstpodstawowy"/>
                    <w:spacing w:before="1"/>
                    <w:rPr>
                      <w:rFonts w:asciiTheme="minorHAnsi" w:hAnsiTheme="minorHAnsi" w:cstheme="minorHAnsi"/>
                      <w:sz w:val="16"/>
                      <w:szCs w:val="16"/>
                    </w:rPr>
                  </w:pPr>
                </w:p>
                <w:p w:rsidR="00B07AD4" w:rsidRDefault="00B07AD4" w:rsidP="003B7A51">
                  <w:pPr>
                    <w:tabs>
                      <w:tab w:val="left" w:pos="296"/>
                    </w:tabs>
                    <w:spacing w:line="244" w:lineRule="auto"/>
                    <w:ind w:left="-83" w:right="157"/>
                    <w:rPr>
                      <w:rFonts w:asciiTheme="minorHAnsi" w:hAnsiTheme="minorHAnsi" w:cstheme="minorHAnsi"/>
                      <w:sz w:val="16"/>
                      <w:szCs w:val="16"/>
                      <w:lang w:val="en-GB"/>
                    </w:rPr>
                  </w:pPr>
                  <w:r w:rsidRPr="00E64C6F">
                    <w:rPr>
                      <w:rFonts w:asciiTheme="minorHAnsi" w:hAnsiTheme="minorHAnsi" w:cstheme="minorHAnsi"/>
                      <w:color w:val="231F20"/>
                      <w:sz w:val="16"/>
                      <w:szCs w:val="16"/>
                      <w:lang w:val="en-GB"/>
                    </w:rPr>
                    <w:t xml:space="preserve">1.  ANTAR Sp. J., 03-068 Warsaw, ul. </w:t>
                  </w:r>
                  <w:r>
                    <w:rPr>
                      <w:rFonts w:asciiTheme="minorHAnsi" w:hAnsiTheme="minorHAnsi" w:cstheme="minorHAnsi"/>
                      <w:color w:val="231F20"/>
                      <w:sz w:val="16"/>
                      <w:szCs w:val="16"/>
                      <w:lang w:val="en-GB"/>
                    </w:rPr>
                    <w:t xml:space="preserve">Zawiślańska 43, hereby grants a 12-month warranty on the product, starting from the date of purchase by the Buyer. </w:t>
                  </w:r>
                </w:p>
                <w:p w:rsidR="00B07AD4" w:rsidRDefault="00B07AD4" w:rsidP="003B7A51">
                  <w:pPr>
                    <w:tabs>
                      <w:tab w:val="left" w:pos="309"/>
                    </w:tabs>
                    <w:spacing w:before="3" w:line="244" w:lineRule="auto"/>
                    <w:ind w:left="-83" w:right="158"/>
                    <w:rPr>
                      <w:rFonts w:asciiTheme="minorHAnsi" w:hAnsiTheme="minorHAnsi" w:cstheme="minorHAnsi"/>
                      <w:sz w:val="16"/>
                      <w:szCs w:val="16"/>
                      <w:lang w:val="en-GB"/>
                    </w:rPr>
                  </w:pPr>
                  <w:r>
                    <w:rPr>
                      <w:rFonts w:asciiTheme="minorHAnsi" w:hAnsiTheme="minorHAnsi" w:cstheme="minorHAnsi"/>
                      <w:color w:val="231F20"/>
                      <w:sz w:val="16"/>
                      <w:szCs w:val="16"/>
                      <w:lang w:val="en-GB"/>
                    </w:rPr>
                    <w:t>2. During the warranty period ANTAR undertakes to carry out the repairs necessary to restore proper functioning of the product, within 14 days from the date of receipt of the product by the service centre, together with the proof of purchase and the warranty card.</w:t>
                  </w:r>
                </w:p>
                <w:p w:rsidR="00B07AD4" w:rsidRDefault="00B07AD4" w:rsidP="003B7A51">
                  <w:pPr>
                    <w:tabs>
                      <w:tab w:val="left" w:pos="282"/>
                    </w:tabs>
                    <w:spacing w:before="2" w:line="244" w:lineRule="auto"/>
                    <w:ind w:left="-83" w:right="157"/>
                    <w:rPr>
                      <w:rFonts w:asciiTheme="minorHAnsi" w:hAnsiTheme="minorHAnsi" w:cstheme="minorHAnsi"/>
                      <w:sz w:val="16"/>
                      <w:szCs w:val="16"/>
                      <w:lang w:val="en-GB"/>
                    </w:rPr>
                  </w:pPr>
                  <w:r>
                    <w:rPr>
                      <w:rFonts w:asciiTheme="minorHAnsi" w:hAnsiTheme="minorHAnsi" w:cstheme="minorHAnsi"/>
                      <w:color w:val="231F20"/>
                      <w:sz w:val="16"/>
                      <w:szCs w:val="16"/>
                      <w:lang w:val="en-GB"/>
                    </w:rPr>
                    <w:t>3. ANTAR reserves the right to replace the product if the repair is deemed uneconomic. Repair or replacement of faulty products does not extend the warranty period.</w:t>
                  </w:r>
                </w:p>
                <w:p w:rsidR="00B07AD4" w:rsidRDefault="00B07AD4" w:rsidP="003B7A51">
                  <w:pPr>
                    <w:tabs>
                      <w:tab w:val="left" w:pos="318"/>
                    </w:tabs>
                    <w:spacing w:before="2" w:line="244" w:lineRule="auto"/>
                    <w:ind w:left="-83" w:right="158"/>
                    <w:rPr>
                      <w:rFonts w:asciiTheme="minorHAnsi" w:hAnsiTheme="minorHAnsi" w:cstheme="minorHAnsi"/>
                      <w:sz w:val="16"/>
                      <w:szCs w:val="16"/>
                      <w:lang w:val="en-GB"/>
                    </w:rPr>
                  </w:pPr>
                  <w:r>
                    <w:rPr>
                      <w:rFonts w:asciiTheme="minorHAnsi" w:hAnsiTheme="minorHAnsi" w:cstheme="minorHAnsi"/>
                      <w:color w:val="231F20"/>
                      <w:sz w:val="16"/>
                      <w:szCs w:val="16"/>
                      <w:lang w:val="en-GB"/>
                    </w:rPr>
                    <w:t>4. If the product is found to be malfunctioning, please contact your retailer/distributor or (if it is impossible) send it to ANTAR (as specified in point 1).</w:t>
                  </w:r>
                </w:p>
                <w:p w:rsidR="00B07AD4" w:rsidRDefault="00B07AD4" w:rsidP="003B7A51">
                  <w:pPr>
                    <w:tabs>
                      <w:tab w:val="left" w:pos="298"/>
                    </w:tabs>
                    <w:spacing w:before="1" w:line="244" w:lineRule="auto"/>
                    <w:ind w:left="-83" w:right="156"/>
                    <w:rPr>
                      <w:rFonts w:asciiTheme="minorHAnsi" w:hAnsiTheme="minorHAnsi" w:cstheme="minorHAnsi"/>
                      <w:sz w:val="16"/>
                      <w:szCs w:val="16"/>
                      <w:lang w:val="en-GB"/>
                    </w:rPr>
                  </w:pPr>
                  <w:r>
                    <w:rPr>
                      <w:rFonts w:asciiTheme="minorHAnsi" w:hAnsiTheme="minorHAnsi" w:cstheme="minorHAnsi"/>
                      <w:color w:val="231F20"/>
                      <w:sz w:val="16"/>
                      <w:szCs w:val="16"/>
                      <w:lang w:val="en-GB"/>
                    </w:rPr>
                    <w:t>5. Before use, read the instructions carefully and follow them. If the product is used improperly and contrary to recommendations, the warranty will be irrevocably lost.</w:t>
                  </w:r>
                </w:p>
                <w:p w:rsidR="00B07AD4" w:rsidRDefault="00B07AD4" w:rsidP="003B7A51">
                  <w:pPr>
                    <w:tabs>
                      <w:tab w:val="left" w:pos="319"/>
                    </w:tabs>
                    <w:spacing w:before="2" w:line="244" w:lineRule="auto"/>
                    <w:ind w:left="-83" w:right="156"/>
                    <w:rPr>
                      <w:rFonts w:asciiTheme="minorHAnsi" w:hAnsiTheme="minorHAnsi" w:cstheme="minorHAnsi"/>
                      <w:sz w:val="16"/>
                      <w:szCs w:val="16"/>
                      <w:lang w:val="en-GB"/>
                    </w:rPr>
                  </w:pPr>
                  <w:r>
                    <w:rPr>
                      <w:rFonts w:asciiTheme="minorHAnsi" w:hAnsiTheme="minorHAnsi" w:cstheme="minorHAnsi"/>
                      <w:color w:val="231F20"/>
                      <w:sz w:val="16"/>
                      <w:szCs w:val="16"/>
                      <w:lang w:val="en-GB"/>
                    </w:rPr>
                    <w:t>6. The warranty does not cover damage caused by external mechanical force, load exceeding the maximum allowed weight of the user, as described in the manual, as well as contact of the product with alcohol, greasy substances or petrol. The warranty does not cover parts which are subject to normal wear or tear during use, such as the bearing, rubber parts and others.</w:t>
                  </w:r>
                </w:p>
                <w:p w:rsidR="00B07AD4" w:rsidRDefault="00B07AD4" w:rsidP="003B7A51">
                  <w:pPr>
                    <w:tabs>
                      <w:tab w:val="left" w:pos="294"/>
                    </w:tabs>
                    <w:spacing w:before="2"/>
                    <w:ind w:left="-83"/>
                    <w:rPr>
                      <w:rFonts w:asciiTheme="minorHAnsi" w:hAnsiTheme="minorHAnsi" w:cstheme="minorHAnsi"/>
                      <w:sz w:val="16"/>
                      <w:szCs w:val="16"/>
                      <w:lang w:val="en-GB"/>
                    </w:rPr>
                  </w:pPr>
                  <w:r>
                    <w:rPr>
                      <w:rFonts w:asciiTheme="minorHAnsi" w:hAnsiTheme="minorHAnsi" w:cstheme="minorHAnsi"/>
                      <w:color w:val="231F20"/>
                      <w:sz w:val="16"/>
                      <w:szCs w:val="16"/>
                      <w:lang w:val="en-GB"/>
                    </w:rPr>
                    <w:t>7. The product delivered to the service in connection with the complaint cannot cause an epidemic hazard.</w:t>
                  </w:r>
                </w:p>
                <w:p w:rsidR="00B07AD4" w:rsidRDefault="00B07AD4" w:rsidP="003B7A51">
                  <w:pPr>
                    <w:tabs>
                      <w:tab w:val="left" w:pos="296"/>
                    </w:tabs>
                    <w:spacing w:before="2" w:line="244" w:lineRule="auto"/>
                    <w:ind w:left="-83" w:right="147"/>
                    <w:rPr>
                      <w:rFonts w:asciiTheme="minorHAnsi" w:hAnsiTheme="minorHAnsi" w:cstheme="minorHAnsi"/>
                      <w:color w:val="231F20"/>
                      <w:sz w:val="16"/>
                      <w:szCs w:val="16"/>
                      <w:lang w:val="en-GB"/>
                    </w:rPr>
                  </w:pPr>
                  <w:r>
                    <w:rPr>
                      <w:rFonts w:asciiTheme="minorHAnsi" w:hAnsiTheme="minorHAnsi" w:cstheme="minorHAnsi"/>
                      <w:color w:val="231F20"/>
                      <w:sz w:val="16"/>
                      <w:szCs w:val="16"/>
                      <w:lang w:val="en-GB"/>
                    </w:rPr>
                    <w:t>8. THIS WARRANTY IS ONLY VALID TOGETHER WITH THE PROOF OF PURCHASE (BILL, RECEIPT, INVOICE). IN CASE OF A COMPLAINT, A PROOF OF PURCHASE MUST BE ATTACHED.</w:t>
                  </w:r>
                </w:p>
                <w:p w:rsidR="00B07AD4" w:rsidRDefault="00B07AD4" w:rsidP="003B7A51">
                  <w:pPr>
                    <w:tabs>
                      <w:tab w:val="left" w:pos="296"/>
                    </w:tabs>
                    <w:spacing w:before="2" w:line="244" w:lineRule="auto"/>
                    <w:ind w:left="-83" w:right="147"/>
                    <w:rPr>
                      <w:rFonts w:asciiTheme="minorHAnsi" w:hAnsiTheme="minorHAnsi" w:cstheme="minorHAnsi"/>
                      <w:color w:val="231F20"/>
                      <w:sz w:val="16"/>
                      <w:szCs w:val="16"/>
                      <w:lang w:val="en-GB"/>
                    </w:rPr>
                  </w:pPr>
                  <w:r>
                    <w:rPr>
                      <w:rFonts w:asciiTheme="minorHAnsi" w:hAnsiTheme="minorHAnsi" w:cstheme="minorHAnsi"/>
                      <w:color w:val="231F20"/>
                      <w:sz w:val="16"/>
                      <w:szCs w:val="16"/>
                      <w:lang w:val="en-GB"/>
                    </w:rPr>
                    <w:t>9. Complaints submitted without the proof of purchase and a warranty card with the product serial number will not be considered.</w:t>
                  </w:r>
                </w:p>
                <w:p w:rsidR="00B07AD4" w:rsidRPr="003B7A51" w:rsidRDefault="00B07AD4" w:rsidP="00612E2A">
                  <w:pPr>
                    <w:rPr>
                      <w:rFonts w:asciiTheme="minorHAnsi" w:hAnsiTheme="minorHAnsi" w:cstheme="minorHAnsi"/>
                      <w:sz w:val="18"/>
                      <w:szCs w:val="32"/>
                      <w:lang w:val="en-GB"/>
                    </w:rPr>
                  </w:pPr>
                </w:p>
                <w:p w:rsidR="00B07AD4" w:rsidRPr="003B7A51" w:rsidRDefault="00B07AD4" w:rsidP="00612E2A">
                  <w:pPr>
                    <w:rPr>
                      <w:rFonts w:asciiTheme="minorHAnsi" w:hAnsiTheme="minorHAnsi" w:cstheme="minorHAnsi"/>
                      <w:sz w:val="18"/>
                      <w:szCs w:val="32"/>
                      <w:lang w:val="en-GB"/>
                    </w:rPr>
                  </w:pPr>
                </w:p>
                <w:p w:rsidR="00B07AD4" w:rsidRPr="00612E2A" w:rsidRDefault="00B07AD4" w:rsidP="00612E2A">
                  <w:pPr>
                    <w:ind w:left="530"/>
                    <w:rPr>
                      <w:rFonts w:asciiTheme="minorHAnsi" w:hAnsiTheme="minorHAnsi" w:cstheme="minorHAnsi"/>
                      <w:sz w:val="16"/>
                      <w:szCs w:val="16"/>
                    </w:rPr>
                  </w:pPr>
                  <w:r w:rsidRPr="00612E2A">
                    <w:rPr>
                      <w:rFonts w:asciiTheme="minorHAnsi" w:hAnsiTheme="minorHAnsi" w:cstheme="minorHAnsi"/>
                      <w:sz w:val="16"/>
                      <w:szCs w:val="16"/>
                    </w:rPr>
                    <w:t>ANTAR Sp. J.</w:t>
                  </w:r>
                </w:p>
                <w:p w:rsidR="00B07AD4" w:rsidRPr="00612E2A" w:rsidRDefault="00B07AD4" w:rsidP="00612E2A">
                  <w:pPr>
                    <w:ind w:left="530"/>
                    <w:rPr>
                      <w:rFonts w:asciiTheme="minorHAnsi" w:hAnsiTheme="minorHAnsi" w:cstheme="minorHAnsi"/>
                      <w:sz w:val="16"/>
                      <w:szCs w:val="16"/>
                    </w:rPr>
                  </w:pPr>
                  <w:r w:rsidRPr="00612E2A">
                    <w:rPr>
                      <w:rFonts w:asciiTheme="minorHAnsi" w:hAnsiTheme="minorHAnsi" w:cstheme="minorHAnsi"/>
                      <w:sz w:val="16"/>
                      <w:szCs w:val="16"/>
                    </w:rPr>
                    <w:t>03-068 Warsaw, ul. Zawiślańska 43</w:t>
                  </w:r>
                </w:p>
                <w:p w:rsidR="00B07AD4" w:rsidRPr="00E64C6F" w:rsidRDefault="00B07AD4" w:rsidP="00612E2A">
                  <w:pPr>
                    <w:ind w:left="530"/>
                    <w:rPr>
                      <w:rFonts w:asciiTheme="minorHAnsi" w:hAnsiTheme="minorHAnsi" w:cstheme="minorHAnsi"/>
                      <w:sz w:val="16"/>
                      <w:szCs w:val="16"/>
                      <w:lang w:val="en-GB"/>
                    </w:rPr>
                  </w:pPr>
                  <w:r w:rsidRPr="00E64C6F">
                    <w:rPr>
                      <w:rFonts w:asciiTheme="minorHAnsi" w:hAnsiTheme="minorHAnsi" w:cstheme="minorHAnsi"/>
                      <w:sz w:val="16"/>
                      <w:szCs w:val="16"/>
                      <w:lang w:val="en-GB"/>
                    </w:rPr>
                    <w:t>Tel. 22 518 36 00, Fax 22 518 36 30</w:t>
                  </w:r>
                </w:p>
                <w:p w:rsidR="00B07AD4" w:rsidRPr="00E64C6F" w:rsidRDefault="00B07AD4" w:rsidP="00612E2A">
                  <w:pPr>
                    <w:ind w:left="530"/>
                    <w:rPr>
                      <w:rFonts w:asciiTheme="minorHAnsi" w:hAnsiTheme="minorHAnsi" w:cstheme="minorHAnsi"/>
                      <w:sz w:val="16"/>
                      <w:szCs w:val="16"/>
                      <w:lang w:val="en-GB"/>
                    </w:rPr>
                  </w:pPr>
                  <w:r w:rsidRPr="00E64C6F">
                    <w:rPr>
                      <w:rFonts w:asciiTheme="minorHAnsi" w:hAnsiTheme="minorHAnsi" w:cstheme="minorHAnsi"/>
                      <w:sz w:val="16"/>
                      <w:szCs w:val="16"/>
                      <w:lang w:val="en-GB"/>
                    </w:rPr>
                    <w:t xml:space="preserve">www.antar.net   </w:t>
                  </w:r>
                </w:p>
                <w:p w:rsidR="00B07AD4" w:rsidRPr="00E64C6F" w:rsidRDefault="00B07AD4" w:rsidP="00612E2A">
                  <w:pPr>
                    <w:ind w:left="0" w:firstLine="0"/>
                    <w:rPr>
                      <w:rFonts w:asciiTheme="minorHAnsi" w:hAnsiTheme="minorHAnsi" w:cstheme="minorHAnsi"/>
                      <w:sz w:val="18"/>
                      <w:szCs w:val="32"/>
                      <w:lang w:val="en-GB"/>
                    </w:rPr>
                  </w:pPr>
                </w:p>
                <w:p w:rsidR="00B07AD4" w:rsidRPr="00E64C6F" w:rsidRDefault="00B07AD4" w:rsidP="00612E2A">
                  <w:pPr>
                    <w:spacing w:line="0" w:lineRule="atLeast"/>
                    <w:rPr>
                      <w:rFonts w:asciiTheme="minorHAnsi" w:hAnsiTheme="minorHAnsi" w:cstheme="minorHAnsi"/>
                      <w:sz w:val="16"/>
                      <w:szCs w:val="16"/>
                      <w:lang w:val="en-GB"/>
                    </w:rPr>
                  </w:pPr>
                  <w:r w:rsidRPr="00E64C6F">
                    <w:rPr>
                      <w:rFonts w:asciiTheme="minorHAnsi" w:hAnsiTheme="minorHAnsi" w:cstheme="minorHAnsi"/>
                      <w:sz w:val="16"/>
                      <w:szCs w:val="16"/>
                      <w:lang w:val="en-GB"/>
                    </w:rPr>
                    <w:t xml:space="preserve">Date of issue of the manual: </w:t>
                  </w:r>
                  <w:r>
                    <w:rPr>
                      <w:rFonts w:asciiTheme="minorHAnsi" w:hAnsiTheme="minorHAnsi" w:cstheme="minorHAnsi"/>
                      <w:sz w:val="16"/>
                      <w:szCs w:val="16"/>
                      <w:lang w:val="en-GB"/>
                    </w:rPr>
                    <w:t>04.02.2025</w:t>
                  </w:r>
                </w:p>
                <w:p w:rsidR="00B07AD4" w:rsidRPr="00612E2A" w:rsidRDefault="00B07AD4" w:rsidP="00825D9D">
                  <w:pPr>
                    <w:spacing w:line="0" w:lineRule="atLeast"/>
                    <w:rPr>
                      <w:rFonts w:asciiTheme="minorHAnsi" w:hAnsiTheme="minorHAnsi" w:cstheme="minorHAnsi"/>
                      <w:sz w:val="18"/>
                      <w:szCs w:val="32"/>
                    </w:rPr>
                  </w:pPr>
                  <w:r w:rsidRPr="00612E2A">
                    <w:rPr>
                      <w:rFonts w:asciiTheme="minorHAnsi" w:hAnsiTheme="minorHAnsi" w:cstheme="minorHAnsi"/>
                      <w:sz w:val="16"/>
                      <w:szCs w:val="16"/>
                    </w:rPr>
                    <w:t>v1-</w:t>
                  </w:r>
                  <w:r>
                    <w:rPr>
                      <w:rFonts w:asciiTheme="minorHAnsi" w:hAnsiTheme="minorHAnsi" w:cstheme="minorHAnsi"/>
                      <w:sz w:val="16"/>
                      <w:szCs w:val="16"/>
                    </w:rPr>
                    <w:t>04.02.2025</w:t>
                  </w:r>
                </w:p>
              </w:txbxContent>
            </v:textbox>
            <w10:wrap type="square" anchorx="margin" anchory="margin"/>
          </v:shape>
        </w:pict>
      </w:r>
      <w:r w:rsidR="00612E2A" w:rsidRPr="00DB3D12">
        <w:rPr>
          <w:rFonts w:asciiTheme="minorHAnsi" w:hAnsiTheme="minorHAnsi" w:cstheme="minorHAnsi"/>
          <w:lang w:val="sv-SE"/>
        </w:rPr>
        <w:br w:type="page"/>
      </w:r>
    </w:p>
    <w:p w:rsidR="00F762B9" w:rsidRPr="00E415F5" w:rsidRDefault="00CA094E">
      <w:pPr>
        <w:rPr>
          <w:rFonts w:asciiTheme="minorHAnsi" w:hAnsiTheme="minorHAnsi" w:cstheme="minorHAnsi"/>
        </w:rPr>
      </w:pPr>
      <w:r>
        <w:rPr>
          <w:noProof/>
        </w:rPr>
        <w:lastRenderedPageBreak/>
        <w:drawing>
          <wp:anchor distT="0" distB="0" distL="114300" distR="114300" simplePos="0" relativeHeight="251711488" behindDoc="0" locked="0" layoutInCell="1" allowOverlap="1">
            <wp:simplePos x="0" y="0"/>
            <wp:positionH relativeFrom="column">
              <wp:posOffset>-690550</wp:posOffset>
            </wp:positionH>
            <wp:positionV relativeFrom="paragraph">
              <wp:posOffset>7856499</wp:posOffset>
            </wp:positionV>
            <wp:extent cx="427177" cy="402336"/>
            <wp:effectExtent l="19050" t="0" r="0" b="0"/>
            <wp:wrapNone/>
            <wp:docPr id="25" name="Obraz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27177" cy="402336"/>
                    </a:xfrm>
                    <a:prstGeom prst="rect">
                      <a:avLst/>
                    </a:prstGeom>
                    <a:noFill/>
                    <a:ln>
                      <a:noFill/>
                    </a:ln>
                  </pic:spPr>
                </pic:pic>
              </a:graphicData>
            </a:graphic>
          </wp:anchor>
        </w:drawing>
      </w:r>
      <w:r>
        <w:rPr>
          <w:noProof/>
        </w:rPr>
        <w:drawing>
          <wp:anchor distT="0" distB="0" distL="114300" distR="114300" simplePos="0" relativeHeight="251709440" behindDoc="0" locked="0" layoutInCell="1" allowOverlap="1">
            <wp:simplePos x="0" y="0"/>
            <wp:positionH relativeFrom="column">
              <wp:posOffset>-542925</wp:posOffset>
            </wp:positionH>
            <wp:positionV relativeFrom="paragraph">
              <wp:posOffset>2514600</wp:posOffset>
            </wp:positionV>
            <wp:extent cx="427640" cy="400050"/>
            <wp:effectExtent l="0" t="0" r="0" b="0"/>
            <wp:wrapNone/>
            <wp:docPr id="24" name="Obraz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27640" cy="400050"/>
                    </a:xfrm>
                    <a:prstGeom prst="rect">
                      <a:avLst/>
                    </a:prstGeom>
                    <a:noFill/>
                    <a:ln>
                      <a:noFill/>
                    </a:ln>
                  </pic:spPr>
                </pic:pic>
              </a:graphicData>
            </a:graphic>
          </wp:anchor>
        </w:drawing>
      </w:r>
      <w:r w:rsidR="0022168B" w:rsidRPr="00E415F5">
        <w:rPr>
          <w:rFonts w:asciiTheme="minorHAnsi" w:hAnsiTheme="minorHAnsi" w:cstheme="minorHAnsi"/>
          <w:noProof/>
        </w:rPr>
        <w:drawing>
          <wp:anchor distT="0" distB="0" distL="114300" distR="114300" simplePos="0" relativeHeight="251684864" behindDoc="0" locked="0" layoutInCell="1" allowOverlap="1">
            <wp:simplePos x="0" y="0"/>
            <wp:positionH relativeFrom="column">
              <wp:posOffset>5313045</wp:posOffset>
            </wp:positionH>
            <wp:positionV relativeFrom="paragraph">
              <wp:posOffset>8182610</wp:posOffset>
            </wp:positionV>
            <wp:extent cx="739140" cy="397510"/>
            <wp:effectExtent l="0" t="0" r="3810" b="2540"/>
            <wp:wrapNone/>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pic:cNvPicPr>
                      <a:picLocks noChangeAspect="1"/>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39140" cy="397510"/>
                    </a:xfrm>
                    <a:prstGeom prst="rect">
                      <a:avLst/>
                    </a:prstGeom>
                    <a:noFill/>
                  </pic:spPr>
                </pic:pic>
              </a:graphicData>
            </a:graphic>
          </wp:anchor>
        </w:drawing>
      </w:r>
      <w:r w:rsidR="0022168B" w:rsidRPr="00E415F5">
        <w:rPr>
          <w:rFonts w:asciiTheme="minorHAnsi" w:hAnsiTheme="minorHAnsi" w:cstheme="minorHAnsi"/>
          <w:noProof/>
        </w:rPr>
        <w:drawing>
          <wp:anchor distT="0" distB="0" distL="114300" distR="114300" simplePos="0" relativeHeight="251685888" behindDoc="0" locked="0" layoutInCell="1" allowOverlap="1">
            <wp:simplePos x="0" y="0"/>
            <wp:positionH relativeFrom="column">
              <wp:posOffset>4747260</wp:posOffset>
            </wp:positionH>
            <wp:positionV relativeFrom="paragraph">
              <wp:posOffset>8309610</wp:posOffset>
            </wp:positionV>
            <wp:extent cx="401955" cy="271780"/>
            <wp:effectExtent l="0" t="0" r="0" b="0"/>
            <wp:wrapNone/>
            <wp:docPr id="1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pic:cNvPicPr>
                      <a:picLocks noChangeAspect="1"/>
                    </pic:cNvPicPr>
                  </pic:nvPicPr>
                  <pic:blipFill>
                    <a:blip r:embed="rId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01955" cy="271780"/>
                    </a:xfrm>
                    <a:prstGeom prst="rect">
                      <a:avLst/>
                    </a:prstGeom>
                    <a:noFill/>
                  </pic:spPr>
                </pic:pic>
              </a:graphicData>
            </a:graphic>
          </wp:anchor>
        </w:drawing>
      </w:r>
      <w:r w:rsidR="0022168B" w:rsidRPr="00E415F5">
        <w:rPr>
          <w:rFonts w:asciiTheme="minorHAnsi" w:hAnsiTheme="minorHAnsi" w:cstheme="minorHAnsi"/>
          <w:noProof/>
        </w:rPr>
        <w:drawing>
          <wp:anchor distT="0" distB="0" distL="114300" distR="114300" simplePos="0" relativeHeight="251682816" behindDoc="0" locked="0" layoutInCell="1" allowOverlap="1">
            <wp:simplePos x="0" y="0"/>
            <wp:positionH relativeFrom="column">
              <wp:posOffset>4682490</wp:posOffset>
            </wp:positionH>
            <wp:positionV relativeFrom="paragraph">
              <wp:posOffset>2966085</wp:posOffset>
            </wp:positionV>
            <wp:extent cx="401955" cy="271780"/>
            <wp:effectExtent l="0" t="0" r="0" b="0"/>
            <wp:wrapNone/>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pic:cNvPicPr>
                      <a:picLocks noChangeAspect="1"/>
                    </pic:cNvPicPr>
                  </pic:nvPicPr>
                  <pic:blipFill>
                    <a:blip r:embed="rId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01955" cy="271780"/>
                    </a:xfrm>
                    <a:prstGeom prst="rect">
                      <a:avLst/>
                    </a:prstGeom>
                    <a:noFill/>
                  </pic:spPr>
                </pic:pic>
              </a:graphicData>
            </a:graphic>
          </wp:anchor>
        </w:drawing>
      </w:r>
      <w:r w:rsidR="0022168B" w:rsidRPr="00E415F5">
        <w:rPr>
          <w:rFonts w:asciiTheme="minorHAnsi" w:hAnsiTheme="minorHAnsi" w:cstheme="minorHAnsi"/>
          <w:noProof/>
        </w:rPr>
        <w:drawing>
          <wp:anchor distT="0" distB="0" distL="114300" distR="114300" simplePos="0" relativeHeight="251681792" behindDoc="0" locked="0" layoutInCell="1" allowOverlap="1">
            <wp:simplePos x="0" y="0"/>
            <wp:positionH relativeFrom="column">
              <wp:posOffset>5248275</wp:posOffset>
            </wp:positionH>
            <wp:positionV relativeFrom="paragraph">
              <wp:posOffset>2847975</wp:posOffset>
            </wp:positionV>
            <wp:extent cx="739140" cy="397510"/>
            <wp:effectExtent l="0" t="0" r="3810" b="2540"/>
            <wp:wrapNone/>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pic:cNvPicPr>
                      <a:picLocks noChangeAspect="1"/>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39140" cy="397510"/>
                    </a:xfrm>
                    <a:prstGeom prst="rect">
                      <a:avLst/>
                    </a:prstGeom>
                    <a:noFill/>
                  </pic:spPr>
                </pic:pic>
              </a:graphicData>
            </a:graphic>
          </wp:anchor>
        </w:drawing>
      </w:r>
      <w:r w:rsidR="006330BA">
        <w:rPr>
          <w:rFonts w:asciiTheme="minorHAnsi" w:hAnsiTheme="minorHAnsi" w:cstheme="minorHAnsi"/>
          <w:noProof/>
        </w:rPr>
        <w:pict>
          <v:shape id="_x0000_s1031" type="#_x0000_t202" style="position:absolute;left:0;text-align:left;margin-left:-47.1pt;margin-top:-44.35pt;width:537.95pt;height:374.25pt;z-index:-251649024;visibility:visible;mso-wrap-distance-top:3.6pt;mso-wrap-distance-bottom:3.6pt;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" stroked="f">
            <v:textbox>
              <w:txbxContent>
                <w:p w:rsidR="00B07AD4" w:rsidRPr="00863981" w:rsidRDefault="00B07AD4" w:rsidP="00612E2A">
                  <w:pPr>
                    <w:autoSpaceDE w:val="0"/>
                    <w:autoSpaceDN w:val="0"/>
                    <w:adjustRightInd w:val="0"/>
                    <w:spacing w:after="0" w:line="240" w:lineRule="auto"/>
                    <w:rPr>
                      <w:rFonts w:asciiTheme="minorHAnsi" w:hAnsiTheme="minorHAnsi" w:cstheme="minorHAnsi"/>
                      <w:b/>
                      <w:bCs/>
                      <w:sz w:val="16"/>
                      <w:szCs w:val="16"/>
                    </w:rPr>
                  </w:pPr>
                  <w:r w:rsidRPr="00863981">
                    <w:rPr>
                      <w:rFonts w:asciiTheme="minorHAnsi" w:hAnsiTheme="minorHAnsi" w:cstheme="minorHAnsi"/>
                      <w:b/>
                      <w:bCs/>
                      <w:sz w:val="16"/>
                      <w:szCs w:val="16"/>
                    </w:rPr>
                    <w:t>ZÁRUČNÍ LIST</w:t>
                  </w:r>
                </w:p>
                <w:p w:rsidR="00B07AD4" w:rsidRPr="00863981" w:rsidRDefault="00B07AD4" w:rsidP="00612E2A">
                  <w:pPr>
                    <w:autoSpaceDE w:val="0"/>
                    <w:autoSpaceDN w:val="0"/>
                    <w:adjustRightInd w:val="0"/>
                    <w:spacing w:after="0" w:line="240" w:lineRule="auto"/>
                    <w:jc w:val="center"/>
                    <w:rPr>
                      <w:rFonts w:asciiTheme="minorHAnsi" w:hAnsiTheme="minorHAnsi" w:cstheme="minorHAnsi"/>
                      <w:b/>
                      <w:bCs/>
                      <w:sz w:val="16"/>
                      <w:szCs w:val="16"/>
                    </w:rPr>
                  </w:pPr>
                </w:p>
                <w:p w:rsidR="00B07AD4" w:rsidRPr="00863981" w:rsidRDefault="00B07AD4" w:rsidP="00612E2A">
                  <w:pPr>
                    <w:autoSpaceDE w:val="0"/>
                    <w:autoSpaceDN w:val="0"/>
                    <w:adjustRightInd w:val="0"/>
                    <w:spacing w:after="0" w:line="240" w:lineRule="auto"/>
                    <w:rPr>
                      <w:rFonts w:asciiTheme="minorHAnsi" w:hAnsiTheme="minorHAnsi" w:cstheme="minorHAnsi"/>
                      <w:sz w:val="16"/>
                      <w:szCs w:val="16"/>
                    </w:rPr>
                  </w:pPr>
                  <w:r w:rsidRPr="00863981">
                    <w:rPr>
                      <w:rFonts w:asciiTheme="minorHAnsi" w:hAnsiTheme="minorHAnsi" w:cstheme="minorHAnsi"/>
                      <w:sz w:val="16"/>
                      <w:szCs w:val="16"/>
                    </w:rPr>
                    <w:t>Datum prodeje:</w:t>
                  </w:r>
                </w:p>
                <w:p w:rsidR="00B07AD4" w:rsidRPr="00863981" w:rsidRDefault="00B07AD4" w:rsidP="00612E2A">
                  <w:pPr>
                    <w:autoSpaceDE w:val="0"/>
                    <w:autoSpaceDN w:val="0"/>
                    <w:adjustRightInd w:val="0"/>
                    <w:spacing w:after="0" w:line="240" w:lineRule="auto"/>
                    <w:rPr>
                      <w:rFonts w:asciiTheme="minorHAnsi" w:hAnsiTheme="minorHAnsi" w:cstheme="minorHAnsi"/>
                      <w:sz w:val="16"/>
                      <w:szCs w:val="16"/>
                    </w:rPr>
                  </w:pPr>
                </w:p>
                <w:p w:rsidR="00B07AD4" w:rsidRPr="00863981" w:rsidRDefault="00B07AD4" w:rsidP="00612E2A">
                  <w:pPr>
                    <w:autoSpaceDE w:val="0"/>
                    <w:autoSpaceDN w:val="0"/>
                    <w:adjustRightInd w:val="0"/>
                    <w:spacing w:after="0" w:line="240" w:lineRule="auto"/>
                    <w:rPr>
                      <w:rFonts w:asciiTheme="minorHAnsi" w:hAnsiTheme="minorHAnsi" w:cstheme="minorHAnsi"/>
                      <w:sz w:val="16"/>
                      <w:szCs w:val="16"/>
                    </w:rPr>
                  </w:pPr>
                </w:p>
                <w:p w:rsidR="00B07AD4" w:rsidRPr="00863981" w:rsidRDefault="00B07AD4" w:rsidP="00612E2A">
                  <w:pPr>
                    <w:autoSpaceDE w:val="0"/>
                    <w:autoSpaceDN w:val="0"/>
                    <w:adjustRightInd w:val="0"/>
                    <w:spacing w:after="0" w:line="240" w:lineRule="auto"/>
                    <w:rPr>
                      <w:rFonts w:asciiTheme="minorHAnsi" w:hAnsiTheme="minorHAnsi" w:cstheme="minorHAnsi"/>
                      <w:sz w:val="16"/>
                      <w:szCs w:val="16"/>
                    </w:rPr>
                  </w:pPr>
                  <w:r w:rsidRPr="00863981">
                    <w:rPr>
                      <w:rFonts w:asciiTheme="minorHAnsi" w:hAnsiTheme="minorHAnsi" w:cstheme="minorHAnsi"/>
                      <w:sz w:val="16"/>
                      <w:szCs w:val="16"/>
                    </w:rPr>
                    <w:t>Razítko a čitelný podpis prodávajícího:</w:t>
                  </w:r>
                </w:p>
                <w:p w:rsidR="00B07AD4" w:rsidRPr="00863981" w:rsidRDefault="00B07AD4" w:rsidP="00612E2A">
                  <w:pPr>
                    <w:autoSpaceDE w:val="0"/>
                    <w:autoSpaceDN w:val="0"/>
                    <w:adjustRightInd w:val="0"/>
                    <w:spacing w:after="0" w:line="240" w:lineRule="auto"/>
                    <w:rPr>
                      <w:rFonts w:asciiTheme="minorHAnsi" w:hAnsiTheme="minorHAnsi" w:cstheme="minorHAnsi"/>
                      <w:sz w:val="16"/>
                      <w:szCs w:val="16"/>
                    </w:rPr>
                  </w:pPr>
                </w:p>
                <w:p w:rsidR="00B07AD4" w:rsidRPr="00863981" w:rsidRDefault="00B07AD4" w:rsidP="00612E2A">
                  <w:pPr>
                    <w:autoSpaceDE w:val="0"/>
                    <w:autoSpaceDN w:val="0"/>
                    <w:adjustRightInd w:val="0"/>
                    <w:spacing w:after="0" w:line="240" w:lineRule="auto"/>
                    <w:rPr>
                      <w:rFonts w:asciiTheme="minorHAnsi" w:hAnsiTheme="minorHAnsi" w:cstheme="minorHAnsi"/>
                      <w:sz w:val="16"/>
                      <w:szCs w:val="16"/>
                    </w:rPr>
                  </w:pPr>
                </w:p>
                <w:p w:rsidR="00B07AD4" w:rsidRPr="00E64C6F" w:rsidRDefault="00B07AD4" w:rsidP="00863981">
                  <w:pPr>
                    <w:autoSpaceDE w:val="0"/>
                    <w:autoSpaceDN w:val="0"/>
                    <w:adjustRightInd w:val="0"/>
                    <w:spacing w:after="0" w:line="240" w:lineRule="auto"/>
                    <w:rPr>
                      <w:rFonts w:asciiTheme="minorHAnsi" w:eastAsia="Calibri" w:hAnsiTheme="minorHAnsi" w:cstheme="minorHAnsi"/>
                      <w:color w:val="auto"/>
                      <w:sz w:val="16"/>
                      <w:szCs w:val="16"/>
                      <w:lang w:val="en-GB"/>
                    </w:rPr>
                  </w:pPr>
                  <w:r w:rsidRPr="00E64C6F">
                    <w:rPr>
                      <w:rFonts w:asciiTheme="minorHAnsi" w:hAnsiTheme="minorHAnsi" w:cstheme="minorHAnsi"/>
                      <w:sz w:val="16"/>
                      <w:szCs w:val="16"/>
                      <w:lang w:val="en-GB"/>
                    </w:rPr>
                    <w:t>1) Firma Ortgroup Medical s.r.o., 1. Máje 3236/103, 703 00 Ostrava – Vítkovice tímto dává záruku na výrobek 2 roky ode dne vydání zboží kupujícímu.</w:t>
                  </w:r>
                </w:p>
                <w:p w:rsidR="00B07AD4" w:rsidRPr="00E64C6F" w:rsidRDefault="00B07AD4" w:rsidP="00863981">
                  <w:pPr>
                    <w:autoSpaceDE w:val="0"/>
                    <w:autoSpaceDN w:val="0"/>
                    <w:adjustRightInd w:val="0"/>
                    <w:spacing w:after="0" w:line="240" w:lineRule="auto"/>
                    <w:rPr>
                      <w:rFonts w:asciiTheme="minorHAnsi" w:hAnsiTheme="minorHAnsi" w:cstheme="minorHAnsi"/>
                      <w:sz w:val="16"/>
                      <w:szCs w:val="16"/>
                      <w:lang w:val="en-GB"/>
                    </w:rPr>
                  </w:pPr>
                  <w:r w:rsidRPr="00E64C6F">
                    <w:rPr>
                      <w:rFonts w:asciiTheme="minorHAnsi" w:hAnsiTheme="minorHAnsi" w:cstheme="minorHAnsi"/>
                      <w:sz w:val="16"/>
                      <w:szCs w:val="16"/>
                      <w:lang w:val="en-GB"/>
                    </w:rPr>
                    <w:t>2) V záruční době se Ortgroup Medical s.r.o. zavazuje vykonat nevyhnutelné opravy za účelem možnosti opětovného používání zboží v termínu do 30 dní od obdržení reklamace.</w:t>
                  </w:r>
                </w:p>
                <w:p w:rsidR="00B07AD4" w:rsidRPr="00E64C6F" w:rsidRDefault="00B07AD4" w:rsidP="00863981">
                  <w:pPr>
                    <w:autoSpaceDE w:val="0"/>
                    <w:autoSpaceDN w:val="0"/>
                    <w:adjustRightInd w:val="0"/>
                    <w:spacing w:after="0" w:line="240" w:lineRule="auto"/>
                    <w:rPr>
                      <w:rFonts w:asciiTheme="minorHAnsi" w:hAnsiTheme="minorHAnsi" w:cstheme="minorHAnsi"/>
                      <w:sz w:val="16"/>
                      <w:szCs w:val="16"/>
                      <w:lang w:val="en-GB"/>
                    </w:rPr>
                  </w:pPr>
                  <w:r w:rsidRPr="00E64C6F">
                    <w:rPr>
                      <w:rFonts w:asciiTheme="minorHAnsi" w:hAnsiTheme="minorHAnsi" w:cstheme="minorHAnsi"/>
                      <w:sz w:val="16"/>
                      <w:szCs w:val="16"/>
                      <w:lang w:val="en-GB"/>
                    </w:rPr>
                    <w:t>3) Ortgroup Medical s.r.o. si vyhrazuje právo výměny zboží v případě, že náklady na opravu uzná za nerentabilní.</w:t>
                  </w:r>
                </w:p>
                <w:p w:rsidR="00B07AD4" w:rsidRPr="00E64C6F" w:rsidRDefault="00B07AD4" w:rsidP="00863981">
                  <w:pPr>
                    <w:autoSpaceDE w:val="0"/>
                    <w:autoSpaceDN w:val="0"/>
                    <w:adjustRightInd w:val="0"/>
                    <w:spacing w:after="0" w:line="240" w:lineRule="auto"/>
                    <w:rPr>
                      <w:rFonts w:asciiTheme="minorHAnsi" w:hAnsiTheme="minorHAnsi" w:cstheme="minorHAnsi"/>
                      <w:sz w:val="16"/>
                      <w:szCs w:val="16"/>
                      <w:lang w:val="en-GB"/>
                    </w:rPr>
                  </w:pPr>
                  <w:r w:rsidRPr="00E64C6F">
                    <w:rPr>
                      <w:rFonts w:asciiTheme="minorHAnsi" w:hAnsiTheme="minorHAnsi" w:cstheme="minorHAnsi"/>
                      <w:sz w:val="16"/>
                      <w:szCs w:val="16"/>
                      <w:lang w:val="en-GB"/>
                    </w:rPr>
                    <w:t xml:space="preserve">4) V případě zjištění nesprávného fungování zboží je potřebné jej bezodkladně odeslat na adresu prodejce nebo kontaktovat prodejce. </w:t>
                  </w:r>
                </w:p>
                <w:p w:rsidR="00B07AD4" w:rsidRPr="00E64C6F" w:rsidRDefault="00B07AD4" w:rsidP="00863981">
                  <w:pPr>
                    <w:autoSpaceDE w:val="0"/>
                    <w:autoSpaceDN w:val="0"/>
                    <w:adjustRightInd w:val="0"/>
                    <w:spacing w:after="0" w:line="240" w:lineRule="auto"/>
                    <w:rPr>
                      <w:rFonts w:asciiTheme="minorHAnsi" w:hAnsiTheme="minorHAnsi" w:cstheme="minorHAnsi"/>
                      <w:sz w:val="16"/>
                      <w:szCs w:val="16"/>
                      <w:lang w:val="en-GB"/>
                    </w:rPr>
                  </w:pPr>
                  <w:r w:rsidRPr="00E64C6F">
                    <w:rPr>
                      <w:rFonts w:asciiTheme="minorHAnsi" w:hAnsiTheme="minorHAnsi" w:cstheme="minorHAnsi"/>
                      <w:sz w:val="16"/>
                      <w:szCs w:val="16"/>
                      <w:lang w:val="en-GB"/>
                    </w:rPr>
                    <w:t>5) Před použitím výrobku je potřeba se seznámit s návodem na použití a řídit se instrukcemi v něm uvedenými.  Použití výrobku v rozporu s jeho určením ztrácí nárok na záruku. Výrobce nenese odpovědnost za škody vzniklé použitím výrobku v rozporu s tímto návodem k použití nebo v případě nedodržení instrukcí obsažených v tomto návodu k použití.</w:t>
                  </w:r>
                </w:p>
                <w:p w:rsidR="00B07AD4" w:rsidRPr="00E64C6F" w:rsidRDefault="00B07AD4" w:rsidP="00863981">
                  <w:pPr>
                    <w:autoSpaceDE w:val="0"/>
                    <w:autoSpaceDN w:val="0"/>
                    <w:adjustRightInd w:val="0"/>
                    <w:spacing w:after="0" w:line="240" w:lineRule="auto"/>
                    <w:rPr>
                      <w:rFonts w:asciiTheme="minorHAnsi" w:hAnsiTheme="minorHAnsi" w:cstheme="minorHAnsi"/>
                      <w:sz w:val="16"/>
                      <w:szCs w:val="16"/>
                      <w:lang w:val="en-GB"/>
                    </w:rPr>
                  </w:pPr>
                  <w:r w:rsidRPr="00E64C6F">
                    <w:rPr>
                      <w:rFonts w:asciiTheme="minorHAnsi" w:hAnsiTheme="minorHAnsi" w:cstheme="minorHAnsi"/>
                      <w:sz w:val="16"/>
                      <w:szCs w:val="16"/>
                      <w:lang w:val="en-GB"/>
                    </w:rPr>
                    <w:t>6) Záruka se nevztahuje na poškození vzniklé ostrým předmětem, poškození vzniklé v důsledku působení vnějších mechanických sil, znečištění zboží mastnými substancemi či benzínem.</w:t>
                  </w:r>
                </w:p>
                <w:p w:rsidR="00B07AD4" w:rsidRPr="00E64C6F" w:rsidRDefault="00B07AD4" w:rsidP="00863981">
                  <w:pPr>
                    <w:autoSpaceDE w:val="0"/>
                    <w:autoSpaceDN w:val="0"/>
                    <w:adjustRightInd w:val="0"/>
                    <w:spacing w:after="0" w:line="240" w:lineRule="auto"/>
                    <w:rPr>
                      <w:rFonts w:asciiTheme="minorHAnsi" w:hAnsiTheme="minorHAnsi" w:cstheme="minorHAnsi"/>
                      <w:sz w:val="16"/>
                      <w:szCs w:val="16"/>
                      <w:lang w:val="en-GB"/>
                    </w:rPr>
                  </w:pPr>
                  <w:r w:rsidRPr="00E64C6F">
                    <w:rPr>
                      <w:rFonts w:asciiTheme="minorHAnsi" w:hAnsiTheme="minorHAnsi" w:cstheme="minorHAnsi"/>
                      <w:sz w:val="16"/>
                      <w:szCs w:val="16"/>
                      <w:lang w:val="en-GB"/>
                    </w:rPr>
                    <w:t>7) Produkt zaslaný na servis v rámci reklamace nemůže být epidemiologicky ohrožující.</w:t>
                  </w:r>
                </w:p>
                <w:p w:rsidR="00B07AD4" w:rsidRPr="00863981" w:rsidRDefault="00B07AD4" w:rsidP="00863981">
                  <w:pPr>
                    <w:autoSpaceDE w:val="0"/>
                    <w:autoSpaceDN w:val="0"/>
                    <w:adjustRightInd w:val="0"/>
                    <w:spacing w:after="0" w:line="240" w:lineRule="auto"/>
                    <w:rPr>
                      <w:rFonts w:asciiTheme="minorHAnsi" w:hAnsiTheme="minorHAnsi" w:cstheme="minorHAnsi"/>
                      <w:sz w:val="16"/>
                      <w:szCs w:val="16"/>
                    </w:rPr>
                  </w:pPr>
                  <w:r w:rsidRPr="00863981">
                    <w:rPr>
                      <w:rFonts w:asciiTheme="minorHAnsi" w:hAnsiTheme="minorHAnsi" w:cstheme="minorHAnsi"/>
                      <w:sz w:val="16"/>
                      <w:szCs w:val="16"/>
                    </w:rPr>
                    <w:t>8) TENTO ZÁRUČNÍ LIST JE PLATNÝ VÝLUČNĚ SPOLU S DOKLADEM O KOUPI. V PŘÍPADĚ REKLAMACE PROSÍME O PŘILOZENÍ DOKLADU O KOUPI.</w:t>
                  </w:r>
                </w:p>
                <w:p w:rsidR="00B07AD4" w:rsidRPr="00863981" w:rsidRDefault="00B07AD4" w:rsidP="00863981">
                  <w:pPr>
                    <w:spacing w:line="240" w:lineRule="auto"/>
                    <w:rPr>
                      <w:rFonts w:asciiTheme="minorHAnsi" w:hAnsiTheme="minorHAnsi" w:cstheme="minorHAnsi"/>
                      <w:sz w:val="16"/>
                      <w:szCs w:val="16"/>
                    </w:rPr>
                  </w:pPr>
                  <w:r w:rsidRPr="00863981">
                    <w:rPr>
                      <w:rFonts w:asciiTheme="minorHAnsi" w:hAnsiTheme="minorHAnsi" w:cstheme="minorHAnsi"/>
                      <w:sz w:val="16"/>
                      <w:szCs w:val="16"/>
                    </w:rPr>
                    <w:t>9) Reklamace zaslané bez dokladu o koupi nebo bez záručního listu nebudou přijaty (akceptovány).</w:t>
                  </w:r>
                </w:p>
                <w:p w:rsidR="00B07AD4" w:rsidRPr="00863981" w:rsidRDefault="00B07AD4" w:rsidP="00612E2A">
                  <w:pPr>
                    <w:autoSpaceDE w:val="0"/>
                    <w:autoSpaceDN w:val="0"/>
                    <w:adjustRightInd w:val="0"/>
                    <w:spacing w:after="0" w:line="240" w:lineRule="auto"/>
                    <w:rPr>
                      <w:rFonts w:asciiTheme="minorHAnsi" w:hAnsiTheme="minorHAnsi" w:cstheme="minorHAnsi"/>
                      <w:b/>
                      <w:sz w:val="16"/>
                      <w:szCs w:val="16"/>
                      <w:u w:val="single"/>
                    </w:rPr>
                  </w:pPr>
                </w:p>
                <w:p w:rsidR="00B07AD4" w:rsidRPr="00863981" w:rsidRDefault="00B07AD4" w:rsidP="00612E2A">
                  <w:pPr>
                    <w:autoSpaceDE w:val="0"/>
                    <w:autoSpaceDN w:val="0"/>
                    <w:adjustRightInd w:val="0"/>
                    <w:spacing w:after="0" w:line="240" w:lineRule="auto"/>
                    <w:ind w:left="0" w:firstLine="0"/>
                    <w:rPr>
                      <w:rFonts w:asciiTheme="minorHAnsi" w:hAnsiTheme="minorHAnsi" w:cstheme="minorHAnsi"/>
                      <w:b/>
                      <w:sz w:val="16"/>
                      <w:szCs w:val="16"/>
                      <w:u w:val="single"/>
                    </w:rPr>
                  </w:pPr>
                </w:p>
                <w:p w:rsidR="00B07AD4" w:rsidRPr="00863981" w:rsidRDefault="00B07AD4" w:rsidP="00612E2A">
                  <w:pPr>
                    <w:autoSpaceDE w:val="0"/>
                    <w:autoSpaceDN w:val="0"/>
                    <w:adjustRightInd w:val="0"/>
                    <w:spacing w:after="0" w:line="240" w:lineRule="auto"/>
                    <w:rPr>
                      <w:rFonts w:asciiTheme="minorHAnsi" w:hAnsiTheme="minorHAnsi" w:cstheme="minorHAnsi"/>
                      <w:b/>
                      <w:sz w:val="16"/>
                      <w:szCs w:val="16"/>
                      <w:u w:val="single"/>
                    </w:rPr>
                  </w:pPr>
                </w:p>
                <w:p w:rsidR="00B07AD4" w:rsidRPr="00863981" w:rsidRDefault="00B07AD4" w:rsidP="00863981">
                  <w:pPr>
                    <w:autoSpaceDE w:val="0"/>
                    <w:autoSpaceDN w:val="0"/>
                    <w:adjustRightInd w:val="0"/>
                    <w:spacing w:after="0" w:line="240" w:lineRule="auto"/>
                    <w:ind w:left="710"/>
                    <w:rPr>
                      <w:rFonts w:asciiTheme="minorHAnsi" w:eastAsia="Calibri" w:hAnsiTheme="minorHAnsi" w:cstheme="minorHAnsi"/>
                      <w:color w:val="auto"/>
                      <w:sz w:val="16"/>
                      <w:szCs w:val="16"/>
                    </w:rPr>
                  </w:pPr>
                  <w:r w:rsidRPr="00863981">
                    <w:rPr>
                      <w:rFonts w:asciiTheme="minorHAnsi" w:hAnsiTheme="minorHAnsi" w:cstheme="minorHAnsi"/>
                      <w:sz w:val="16"/>
                      <w:szCs w:val="16"/>
                    </w:rPr>
                    <w:t xml:space="preserve">ANTAR Sp. J. </w:t>
                  </w:r>
                </w:p>
                <w:p w:rsidR="00B07AD4" w:rsidRPr="00863981" w:rsidRDefault="00B07AD4" w:rsidP="00863981">
                  <w:pPr>
                    <w:autoSpaceDE w:val="0"/>
                    <w:autoSpaceDN w:val="0"/>
                    <w:adjustRightInd w:val="0"/>
                    <w:spacing w:after="0" w:line="240" w:lineRule="auto"/>
                    <w:ind w:left="710"/>
                    <w:rPr>
                      <w:rFonts w:asciiTheme="minorHAnsi" w:hAnsiTheme="minorHAnsi" w:cstheme="minorHAnsi"/>
                      <w:sz w:val="16"/>
                      <w:szCs w:val="16"/>
                    </w:rPr>
                  </w:pPr>
                  <w:r w:rsidRPr="00863981">
                    <w:rPr>
                      <w:rFonts w:asciiTheme="minorHAnsi" w:hAnsiTheme="minorHAnsi" w:cstheme="minorHAnsi"/>
                      <w:sz w:val="16"/>
                      <w:szCs w:val="16"/>
                    </w:rPr>
                    <w:t>I.Groniecka-Tarnkowska, A.Tarnkowski</w:t>
                  </w:r>
                </w:p>
                <w:p w:rsidR="00B07AD4" w:rsidRPr="00863981" w:rsidRDefault="00B07AD4" w:rsidP="00863981">
                  <w:pPr>
                    <w:autoSpaceDE w:val="0"/>
                    <w:autoSpaceDN w:val="0"/>
                    <w:adjustRightInd w:val="0"/>
                    <w:spacing w:after="0" w:line="240" w:lineRule="auto"/>
                    <w:ind w:left="710"/>
                    <w:rPr>
                      <w:rFonts w:asciiTheme="minorHAnsi" w:hAnsiTheme="minorHAnsi" w:cstheme="minorHAnsi"/>
                      <w:sz w:val="16"/>
                      <w:szCs w:val="16"/>
                    </w:rPr>
                  </w:pPr>
                  <w:r w:rsidRPr="00863981">
                    <w:rPr>
                      <w:rFonts w:asciiTheme="minorHAnsi" w:hAnsiTheme="minorHAnsi" w:cstheme="minorHAnsi"/>
                      <w:sz w:val="16"/>
                      <w:szCs w:val="16"/>
                    </w:rPr>
                    <w:t>ul. Zawiślańska 43 03-068 Warszawa, Polsko</w:t>
                  </w:r>
                </w:p>
                <w:p w:rsidR="00B07AD4" w:rsidRPr="00863981" w:rsidRDefault="00B07AD4" w:rsidP="00863981">
                  <w:pPr>
                    <w:autoSpaceDE w:val="0"/>
                    <w:autoSpaceDN w:val="0"/>
                    <w:adjustRightInd w:val="0"/>
                    <w:spacing w:after="0" w:line="240" w:lineRule="auto"/>
                    <w:ind w:left="710"/>
                    <w:rPr>
                      <w:rFonts w:asciiTheme="minorHAnsi" w:hAnsiTheme="minorHAnsi" w:cstheme="minorHAnsi"/>
                      <w:sz w:val="16"/>
                      <w:szCs w:val="16"/>
                    </w:rPr>
                  </w:pPr>
                  <w:r w:rsidRPr="00863981">
                    <w:rPr>
                      <w:rFonts w:asciiTheme="minorHAnsi" w:hAnsiTheme="minorHAnsi" w:cstheme="minorHAnsi"/>
                      <w:sz w:val="16"/>
                      <w:szCs w:val="16"/>
                    </w:rPr>
                    <w:t xml:space="preserve">email </w:t>
                  </w:r>
                  <w:hyperlink r:id="rId20" w:history="1">
                    <w:r w:rsidRPr="00863981">
                      <w:rPr>
                        <w:rStyle w:val="Hipercze"/>
                        <w:rFonts w:asciiTheme="minorHAnsi" w:hAnsiTheme="minorHAnsi" w:cstheme="minorHAnsi"/>
                        <w:sz w:val="16"/>
                        <w:szCs w:val="16"/>
                      </w:rPr>
                      <w:t>antar@antar.net</w:t>
                    </w:r>
                  </w:hyperlink>
                  <w:r w:rsidRPr="00863981">
                    <w:rPr>
                      <w:rFonts w:asciiTheme="minorHAnsi" w:hAnsiTheme="minorHAnsi" w:cstheme="minorHAnsi"/>
                      <w:sz w:val="16"/>
                      <w:szCs w:val="16"/>
                    </w:rPr>
                    <w:t xml:space="preserve"> tel 22 518 36 00</w:t>
                  </w:r>
                </w:p>
                <w:p w:rsidR="00B07AD4" w:rsidRPr="00863981" w:rsidRDefault="00B07AD4" w:rsidP="00612E2A">
                  <w:pPr>
                    <w:autoSpaceDE w:val="0"/>
                    <w:autoSpaceDN w:val="0"/>
                    <w:adjustRightInd w:val="0"/>
                    <w:spacing w:after="0" w:line="240" w:lineRule="auto"/>
                    <w:rPr>
                      <w:rFonts w:asciiTheme="minorHAnsi" w:hAnsiTheme="minorHAnsi" w:cstheme="minorHAnsi"/>
                      <w:b/>
                      <w:sz w:val="16"/>
                      <w:szCs w:val="16"/>
                      <w:u w:val="single"/>
                    </w:rPr>
                  </w:pPr>
                </w:p>
                <w:p w:rsidR="00B07AD4" w:rsidRPr="00E64C6F" w:rsidRDefault="00B07AD4" w:rsidP="00863981">
                  <w:pPr>
                    <w:autoSpaceDE w:val="0"/>
                    <w:autoSpaceDN w:val="0"/>
                    <w:adjustRightInd w:val="0"/>
                    <w:spacing w:after="0" w:line="240" w:lineRule="auto"/>
                    <w:rPr>
                      <w:rFonts w:asciiTheme="minorHAnsi" w:eastAsia="Calibri" w:hAnsiTheme="minorHAnsi" w:cstheme="minorHAnsi"/>
                      <w:b/>
                      <w:color w:val="auto"/>
                      <w:sz w:val="16"/>
                      <w:szCs w:val="16"/>
                      <w:u w:val="single"/>
                      <w:lang w:val="en-GB"/>
                    </w:rPr>
                  </w:pPr>
                  <w:r w:rsidRPr="00843EDD">
                    <w:rPr>
                      <w:rFonts w:asciiTheme="minorHAnsi" w:hAnsiTheme="minorHAnsi" w:cstheme="minorHAnsi"/>
                      <w:b/>
                      <w:sz w:val="16"/>
                      <w:szCs w:val="16"/>
                      <w:u w:val="single"/>
                      <w:lang w:val="en-GB"/>
                    </w:rPr>
                    <w:t>PRVNÍ KONTAKT</w:t>
                  </w:r>
                  <w:r>
                    <w:rPr>
                      <w:rFonts w:asciiTheme="minorHAnsi" w:hAnsiTheme="minorHAnsi" w:cstheme="minorHAnsi"/>
                      <w:b/>
                      <w:sz w:val="16"/>
                      <w:szCs w:val="16"/>
                      <w:u w:val="single"/>
                      <w:lang w:val="en-GB"/>
                    </w:rPr>
                    <w:t xml:space="preserve">: </w:t>
                  </w:r>
                  <w:r w:rsidRPr="00E64C6F">
                    <w:rPr>
                      <w:rFonts w:asciiTheme="minorHAnsi" w:hAnsiTheme="minorHAnsi" w:cstheme="minorHAnsi"/>
                      <w:b/>
                      <w:sz w:val="16"/>
                      <w:szCs w:val="16"/>
                      <w:u w:val="single"/>
                      <w:lang w:val="en-GB"/>
                    </w:rPr>
                    <w:t>Distribuce:</w:t>
                  </w:r>
                </w:p>
                <w:p w:rsidR="00B07AD4" w:rsidRPr="00E64C6F" w:rsidRDefault="00B07AD4" w:rsidP="00863981">
                  <w:pPr>
                    <w:autoSpaceDE w:val="0"/>
                    <w:autoSpaceDN w:val="0"/>
                    <w:adjustRightInd w:val="0"/>
                    <w:spacing w:after="0" w:line="240" w:lineRule="auto"/>
                    <w:rPr>
                      <w:rFonts w:asciiTheme="minorHAnsi" w:hAnsiTheme="minorHAnsi" w:cstheme="minorHAnsi"/>
                      <w:sz w:val="16"/>
                      <w:szCs w:val="16"/>
                      <w:lang w:val="en-GB"/>
                    </w:rPr>
                  </w:pPr>
                  <w:r w:rsidRPr="00E64C6F">
                    <w:rPr>
                      <w:rFonts w:asciiTheme="minorHAnsi" w:hAnsiTheme="minorHAnsi" w:cstheme="minorHAnsi"/>
                      <w:sz w:val="16"/>
                      <w:szCs w:val="16"/>
                      <w:lang w:val="en-GB"/>
                    </w:rPr>
                    <w:t>Ortgroup Medical s.r.o., 1. Máje 3236/103, 703 00 Ostrava - Vítkovice</w:t>
                  </w:r>
                </w:p>
                <w:p w:rsidR="00B07AD4" w:rsidRPr="00E64C6F" w:rsidRDefault="00B07AD4" w:rsidP="00863981">
                  <w:pPr>
                    <w:autoSpaceDE w:val="0"/>
                    <w:autoSpaceDN w:val="0"/>
                    <w:adjustRightInd w:val="0"/>
                    <w:spacing w:after="0" w:line="240" w:lineRule="auto"/>
                    <w:rPr>
                      <w:rFonts w:asciiTheme="minorHAnsi" w:hAnsiTheme="minorHAnsi" w:cstheme="minorHAnsi"/>
                      <w:sz w:val="16"/>
                      <w:szCs w:val="16"/>
                      <w:lang w:val="en-GB"/>
                    </w:rPr>
                  </w:pPr>
                  <w:r w:rsidRPr="00E64C6F">
                    <w:rPr>
                      <w:rFonts w:asciiTheme="minorHAnsi" w:hAnsiTheme="minorHAnsi" w:cstheme="minorHAnsi"/>
                      <w:sz w:val="16"/>
                      <w:szCs w:val="16"/>
                      <w:lang w:val="en-GB"/>
                    </w:rPr>
                    <w:t xml:space="preserve">E-mail: </w:t>
                  </w:r>
                  <w:hyperlink r:id="rId21" w:history="1">
                    <w:r w:rsidRPr="00E64C6F">
                      <w:rPr>
                        <w:rStyle w:val="Hipercze"/>
                        <w:rFonts w:asciiTheme="minorHAnsi" w:hAnsiTheme="minorHAnsi" w:cstheme="minorHAnsi"/>
                        <w:sz w:val="16"/>
                        <w:szCs w:val="16"/>
                        <w:lang w:val="en-GB"/>
                      </w:rPr>
                      <w:t>ortgroup@ortgroup.cz</w:t>
                    </w:r>
                  </w:hyperlink>
                  <w:r w:rsidRPr="00E64C6F">
                    <w:rPr>
                      <w:rFonts w:asciiTheme="minorHAnsi" w:hAnsiTheme="minorHAnsi" w:cstheme="minorHAnsi"/>
                      <w:sz w:val="16"/>
                      <w:szCs w:val="16"/>
                      <w:lang w:val="en-GB"/>
                    </w:rPr>
                    <w:t xml:space="preserve">, </w:t>
                  </w:r>
                  <w:hyperlink r:id="rId22" w:history="1">
                    <w:r w:rsidRPr="00E64C6F">
                      <w:rPr>
                        <w:rStyle w:val="Hipercze"/>
                        <w:rFonts w:asciiTheme="minorHAnsi" w:hAnsiTheme="minorHAnsi" w:cstheme="minorHAnsi"/>
                        <w:sz w:val="16"/>
                        <w:szCs w:val="16"/>
                        <w:lang w:val="en-GB"/>
                      </w:rPr>
                      <w:t>www.ortgroup.cz</w:t>
                    </w:r>
                  </w:hyperlink>
                  <w:r w:rsidRPr="00E64C6F">
                    <w:rPr>
                      <w:rFonts w:asciiTheme="minorHAnsi" w:hAnsiTheme="minorHAnsi" w:cstheme="minorHAnsi"/>
                      <w:sz w:val="16"/>
                      <w:szCs w:val="16"/>
                      <w:lang w:val="en-GB"/>
                    </w:rPr>
                    <w:t xml:space="preserve"> </w:t>
                  </w:r>
                </w:p>
                <w:p w:rsidR="00B07AD4" w:rsidRPr="00E64C6F" w:rsidRDefault="00B07AD4" w:rsidP="00863981">
                  <w:pPr>
                    <w:pStyle w:val="Default"/>
                    <w:rPr>
                      <w:rFonts w:asciiTheme="minorHAnsi" w:hAnsiTheme="minorHAnsi" w:cstheme="minorHAnsi"/>
                      <w:sz w:val="16"/>
                      <w:szCs w:val="16"/>
                      <w:lang w:val="en-GB"/>
                    </w:rPr>
                  </w:pPr>
                  <w:r w:rsidRPr="00E64C6F">
                    <w:rPr>
                      <w:rFonts w:asciiTheme="minorHAnsi" w:hAnsiTheme="minorHAnsi" w:cstheme="minorHAnsi"/>
                      <w:sz w:val="16"/>
                      <w:szCs w:val="16"/>
                      <w:lang w:val="en-GB"/>
                    </w:rPr>
                    <w:t>Tel.: 596 630 615</w:t>
                  </w:r>
                </w:p>
                <w:p w:rsidR="00B07AD4" w:rsidRPr="00E64C6F" w:rsidRDefault="00B07AD4" w:rsidP="00612E2A">
                  <w:pPr>
                    <w:rPr>
                      <w:rFonts w:asciiTheme="minorHAnsi" w:hAnsiTheme="minorHAnsi" w:cstheme="minorHAnsi"/>
                      <w:sz w:val="16"/>
                      <w:szCs w:val="16"/>
                      <w:lang w:val="en-GB"/>
                    </w:rPr>
                  </w:pPr>
                </w:p>
                <w:p w:rsidR="00B07AD4" w:rsidRPr="00E64C6F" w:rsidRDefault="00B07AD4" w:rsidP="00D85764">
                  <w:pPr>
                    <w:rPr>
                      <w:rFonts w:asciiTheme="minorHAnsi" w:hAnsiTheme="minorHAnsi" w:cstheme="minorHAnsi"/>
                      <w:sz w:val="16"/>
                      <w:szCs w:val="16"/>
                      <w:lang w:val="en-GB"/>
                    </w:rPr>
                  </w:pPr>
                  <w:r w:rsidRPr="00E64C6F">
                    <w:rPr>
                      <w:rFonts w:asciiTheme="minorHAnsi" w:hAnsiTheme="minorHAnsi" w:cstheme="minorHAnsi"/>
                      <w:sz w:val="16"/>
                      <w:szCs w:val="16"/>
                      <w:lang w:val="en-GB"/>
                    </w:rPr>
                    <w:t xml:space="preserve">Datum vydání návodu: </w:t>
                  </w:r>
                  <w:r>
                    <w:rPr>
                      <w:rFonts w:asciiTheme="minorHAnsi" w:hAnsiTheme="minorHAnsi" w:cstheme="minorHAnsi"/>
                      <w:sz w:val="16"/>
                      <w:szCs w:val="16"/>
                      <w:lang w:val="en-GB"/>
                    </w:rPr>
                    <w:t>04.02.2025</w:t>
                  </w:r>
                </w:p>
                <w:p w:rsidR="00B07AD4" w:rsidRPr="00E64C6F" w:rsidRDefault="00B07AD4" w:rsidP="00D85764">
                  <w:pPr>
                    <w:rPr>
                      <w:rFonts w:asciiTheme="minorHAnsi" w:hAnsiTheme="minorHAnsi" w:cstheme="minorHAnsi"/>
                      <w:sz w:val="16"/>
                      <w:szCs w:val="16"/>
                      <w:lang w:val="en-GB"/>
                    </w:rPr>
                  </w:pPr>
                  <w:r w:rsidRPr="00E64C6F">
                    <w:rPr>
                      <w:rFonts w:asciiTheme="minorHAnsi" w:hAnsiTheme="minorHAnsi" w:cstheme="minorHAnsi"/>
                      <w:sz w:val="16"/>
                      <w:szCs w:val="16"/>
                      <w:lang w:val="en-GB"/>
                    </w:rPr>
                    <w:t>v1-</w:t>
                  </w:r>
                  <w:r>
                    <w:rPr>
                      <w:rFonts w:asciiTheme="minorHAnsi" w:hAnsiTheme="minorHAnsi" w:cstheme="minorHAnsi"/>
                      <w:sz w:val="16"/>
                      <w:szCs w:val="16"/>
                      <w:lang w:val="en-GB"/>
                    </w:rPr>
                    <w:t>04.02.2025</w:t>
                  </w:r>
                </w:p>
              </w:txbxContent>
            </v:textbox>
          </v:shape>
        </w:pict>
      </w:r>
      <w:r w:rsidR="006330BA">
        <w:rPr>
          <w:rFonts w:asciiTheme="minorHAnsi" w:hAnsiTheme="minorHAnsi" w:cstheme="minorHAnsi"/>
          <w:noProof/>
        </w:rPr>
        <w:pict>
          <v:shape id="_x0000_s1032" type="#_x0000_t202" style="position:absolute;left:0;text-align:left;margin-left:-56.55pt;margin-top:329.9pt;width:547.45pt;height:410.95pt;z-index:-251646976;visibility:visible;mso-wrap-distance-top:3.6pt;mso-wrap-distance-bottom:3.6pt;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" stroked="f">
            <v:textbox>
              <w:txbxContent>
                <w:p w:rsidR="00B07AD4" w:rsidRPr="00E64C6F" w:rsidRDefault="00B07AD4" w:rsidP="0099068B">
                  <w:pPr>
                    <w:autoSpaceDE w:val="0"/>
                    <w:autoSpaceDN w:val="0"/>
                    <w:adjustRightInd w:val="0"/>
                    <w:spacing w:after="0" w:line="240" w:lineRule="auto"/>
                    <w:rPr>
                      <w:rFonts w:asciiTheme="minorHAnsi" w:eastAsiaTheme="minorEastAsia" w:hAnsiTheme="minorHAnsi" w:cstheme="minorHAnsi"/>
                      <w:b/>
                      <w:bCs/>
                      <w:color w:val="auto"/>
                      <w:sz w:val="16"/>
                      <w:szCs w:val="16"/>
                      <w:lang w:val="en-GB"/>
                    </w:rPr>
                  </w:pPr>
                  <w:r w:rsidRPr="00E64C6F">
                    <w:rPr>
                      <w:rFonts w:asciiTheme="minorHAnsi" w:hAnsiTheme="minorHAnsi" w:cstheme="minorHAnsi"/>
                      <w:b/>
                      <w:bCs/>
                      <w:sz w:val="16"/>
                      <w:szCs w:val="16"/>
                      <w:lang w:val="en-GB"/>
                    </w:rPr>
                    <w:t>ZÁRUČNÝ LIST</w:t>
                  </w:r>
                </w:p>
                <w:p w:rsidR="00B07AD4" w:rsidRPr="00E64C6F" w:rsidRDefault="00B07AD4" w:rsidP="0099068B">
                  <w:pPr>
                    <w:autoSpaceDE w:val="0"/>
                    <w:autoSpaceDN w:val="0"/>
                    <w:adjustRightInd w:val="0"/>
                    <w:spacing w:after="0" w:line="240" w:lineRule="auto"/>
                    <w:rPr>
                      <w:rFonts w:asciiTheme="minorHAnsi" w:hAnsiTheme="minorHAnsi" w:cstheme="minorHAnsi"/>
                      <w:b/>
                      <w:bCs/>
                      <w:sz w:val="16"/>
                      <w:szCs w:val="16"/>
                      <w:lang w:val="en-GB"/>
                    </w:rPr>
                  </w:pPr>
                </w:p>
                <w:p w:rsidR="00B07AD4" w:rsidRPr="00E64C6F" w:rsidRDefault="00B07AD4" w:rsidP="0099068B">
                  <w:pPr>
                    <w:autoSpaceDE w:val="0"/>
                    <w:autoSpaceDN w:val="0"/>
                    <w:adjustRightInd w:val="0"/>
                    <w:spacing w:after="0" w:line="240" w:lineRule="auto"/>
                    <w:rPr>
                      <w:rFonts w:asciiTheme="minorHAnsi" w:hAnsiTheme="minorHAnsi" w:cstheme="minorHAnsi"/>
                      <w:sz w:val="16"/>
                      <w:szCs w:val="16"/>
                      <w:lang w:val="en-GB"/>
                    </w:rPr>
                  </w:pPr>
                  <w:r w:rsidRPr="00E64C6F">
                    <w:rPr>
                      <w:rFonts w:asciiTheme="minorHAnsi" w:hAnsiTheme="minorHAnsi" w:cstheme="minorHAnsi"/>
                      <w:sz w:val="16"/>
                      <w:szCs w:val="16"/>
                      <w:lang w:val="en-GB"/>
                    </w:rPr>
                    <w:t>Model:</w:t>
                  </w:r>
                </w:p>
                <w:p w:rsidR="00B07AD4" w:rsidRPr="00E64C6F" w:rsidRDefault="00B07AD4" w:rsidP="0099068B">
                  <w:pPr>
                    <w:autoSpaceDE w:val="0"/>
                    <w:autoSpaceDN w:val="0"/>
                    <w:adjustRightInd w:val="0"/>
                    <w:spacing w:after="0" w:line="240" w:lineRule="auto"/>
                    <w:rPr>
                      <w:rFonts w:asciiTheme="minorHAnsi" w:hAnsiTheme="minorHAnsi" w:cstheme="minorHAnsi"/>
                      <w:sz w:val="16"/>
                      <w:szCs w:val="16"/>
                      <w:lang w:val="en-GB"/>
                    </w:rPr>
                  </w:pPr>
                  <w:r w:rsidRPr="00E64C6F">
                    <w:rPr>
                      <w:rFonts w:asciiTheme="minorHAnsi" w:hAnsiTheme="minorHAnsi" w:cstheme="minorHAnsi"/>
                      <w:sz w:val="16"/>
                      <w:szCs w:val="16"/>
                      <w:lang w:val="en-GB"/>
                    </w:rPr>
                    <w:t>....................................................................................................................................</w:t>
                  </w:r>
                </w:p>
                <w:p w:rsidR="00B07AD4" w:rsidRPr="00E64C6F" w:rsidRDefault="00B07AD4" w:rsidP="0099068B">
                  <w:pPr>
                    <w:autoSpaceDE w:val="0"/>
                    <w:autoSpaceDN w:val="0"/>
                    <w:adjustRightInd w:val="0"/>
                    <w:spacing w:after="0" w:line="240" w:lineRule="auto"/>
                    <w:rPr>
                      <w:rFonts w:asciiTheme="minorHAnsi" w:hAnsiTheme="minorHAnsi" w:cstheme="minorHAnsi"/>
                      <w:sz w:val="16"/>
                      <w:szCs w:val="16"/>
                      <w:lang w:val="en-GB"/>
                    </w:rPr>
                  </w:pPr>
                  <w:r w:rsidRPr="00E64C6F">
                    <w:rPr>
                      <w:rFonts w:asciiTheme="minorHAnsi" w:hAnsiTheme="minorHAnsi" w:cstheme="minorHAnsi"/>
                      <w:sz w:val="16"/>
                      <w:szCs w:val="16"/>
                      <w:lang w:val="en-GB"/>
                    </w:rPr>
                    <w:t>Sériové číslo:</w:t>
                  </w:r>
                </w:p>
                <w:p w:rsidR="00B07AD4" w:rsidRPr="00612E2A" w:rsidRDefault="00B07AD4" w:rsidP="0099068B">
                  <w:pPr>
                    <w:autoSpaceDE w:val="0"/>
                    <w:autoSpaceDN w:val="0"/>
                    <w:adjustRightInd w:val="0"/>
                    <w:spacing w:after="0" w:line="240" w:lineRule="auto"/>
                    <w:rPr>
                      <w:rFonts w:asciiTheme="minorHAnsi" w:hAnsiTheme="minorHAnsi" w:cstheme="minorHAnsi"/>
                      <w:sz w:val="16"/>
                      <w:szCs w:val="16"/>
                    </w:rPr>
                  </w:pPr>
                  <w:r w:rsidRPr="00612E2A">
                    <w:rPr>
                      <w:rFonts w:asciiTheme="minorHAnsi" w:hAnsiTheme="minorHAnsi" w:cstheme="minorHAnsi"/>
                      <w:sz w:val="16"/>
                      <w:szCs w:val="16"/>
                    </w:rPr>
                    <w:t>....................................................................................................................................</w:t>
                  </w:r>
                </w:p>
                <w:p w:rsidR="00B07AD4" w:rsidRPr="00612E2A" w:rsidRDefault="00B07AD4" w:rsidP="0099068B">
                  <w:pPr>
                    <w:autoSpaceDE w:val="0"/>
                    <w:autoSpaceDN w:val="0"/>
                    <w:adjustRightInd w:val="0"/>
                    <w:spacing w:after="0" w:line="240" w:lineRule="auto"/>
                    <w:rPr>
                      <w:rFonts w:asciiTheme="minorHAnsi" w:hAnsiTheme="minorHAnsi" w:cstheme="minorHAnsi"/>
                      <w:sz w:val="16"/>
                      <w:szCs w:val="16"/>
                    </w:rPr>
                  </w:pPr>
                  <w:r w:rsidRPr="00612E2A">
                    <w:rPr>
                      <w:rFonts w:asciiTheme="minorHAnsi" w:hAnsiTheme="minorHAnsi" w:cstheme="minorHAnsi"/>
                      <w:sz w:val="16"/>
                      <w:szCs w:val="16"/>
                    </w:rPr>
                    <w:t>Dátum predaja:</w:t>
                  </w:r>
                </w:p>
                <w:p w:rsidR="00B07AD4" w:rsidRPr="00612E2A" w:rsidRDefault="00B07AD4" w:rsidP="0099068B">
                  <w:pPr>
                    <w:autoSpaceDE w:val="0"/>
                    <w:autoSpaceDN w:val="0"/>
                    <w:adjustRightInd w:val="0"/>
                    <w:spacing w:after="0" w:line="240" w:lineRule="auto"/>
                    <w:rPr>
                      <w:rFonts w:asciiTheme="minorHAnsi" w:hAnsiTheme="minorHAnsi" w:cstheme="minorHAnsi"/>
                      <w:sz w:val="16"/>
                      <w:szCs w:val="16"/>
                    </w:rPr>
                  </w:pPr>
                  <w:r w:rsidRPr="00612E2A">
                    <w:rPr>
                      <w:rFonts w:asciiTheme="minorHAnsi" w:hAnsiTheme="minorHAnsi" w:cstheme="minorHAnsi"/>
                      <w:sz w:val="16"/>
                      <w:szCs w:val="16"/>
                    </w:rPr>
                    <w:t>......................................................................................................................</w:t>
                  </w:r>
                </w:p>
                <w:p w:rsidR="00B07AD4" w:rsidRPr="00612E2A" w:rsidRDefault="00B07AD4" w:rsidP="0099068B">
                  <w:pPr>
                    <w:autoSpaceDE w:val="0"/>
                    <w:autoSpaceDN w:val="0"/>
                    <w:adjustRightInd w:val="0"/>
                    <w:spacing w:after="0" w:line="240" w:lineRule="auto"/>
                    <w:rPr>
                      <w:rFonts w:asciiTheme="minorHAnsi" w:hAnsiTheme="minorHAnsi" w:cstheme="minorHAnsi"/>
                      <w:sz w:val="16"/>
                      <w:szCs w:val="16"/>
                    </w:rPr>
                  </w:pPr>
                  <w:r w:rsidRPr="00612E2A">
                    <w:rPr>
                      <w:rFonts w:asciiTheme="minorHAnsi" w:hAnsiTheme="minorHAnsi" w:cstheme="minorHAnsi"/>
                      <w:sz w:val="16"/>
                      <w:szCs w:val="16"/>
                    </w:rPr>
                    <w:t>Pečiatka predajcu a čitateľný podpis predávajúceho:</w:t>
                  </w:r>
                </w:p>
                <w:p w:rsidR="00B07AD4" w:rsidRPr="00612E2A" w:rsidRDefault="00B07AD4" w:rsidP="0099068B">
                  <w:pPr>
                    <w:autoSpaceDE w:val="0"/>
                    <w:autoSpaceDN w:val="0"/>
                    <w:adjustRightInd w:val="0"/>
                    <w:spacing w:after="0" w:line="240" w:lineRule="auto"/>
                    <w:rPr>
                      <w:rFonts w:asciiTheme="minorHAnsi" w:hAnsiTheme="minorHAnsi" w:cstheme="minorHAnsi"/>
                      <w:sz w:val="16"/>
                      <w:szCs w:val="16"/>
                    </w:rPr>
                  </w:pPr>
                </w:p>
                <w:p w:rsidR="00B07AD4" w:rsidRPr="00612E2A" w:rsidRDefault="00B07AD4" w:rsidP="0099068B">
                  <w:pPr>
                    <w:autoSpaceDE w:val="0"/>
                    <w:autoSpaceDN w:val="0"/>
                    <w:adjustRightInd w:val="0"/>
                    <w:spacing w:after="0" w:line="240" w:lineRule="auto"/>
                    <w:rPr>
                      <w:rFonts w:asciiTheme="minorHAnsi" w:hAnsiTheme="minorHAnsi" w:cstheme="minorHAnsi"/>
                      <w:sz w:val="16"/>
                      <w:szCs w:val="16"/>
                    </w:rPr>
                  </w:pPr>
                  <w:r w:rsidRPr="00612E2A">
                    <w:rPr>
                      <w:rFonts w:asciiTheme="minorHAnsi" w:hAnsiTheme="minorHAnsi" w:cstheme="minorHAnsi"/>
                      <w:sz w:val="16"/>
                      <w:szCs w:val="16"/>
                    </w:rPr>
                    <w:t>..........................................................</w:t>
                  </w:r>
                </w:p>
                <w:p w:rsidR="00B07AD4" w:rsidRPr="00612E2A" w:rsidRDefault="00B07AD4" w:rsidP="0099068B">
                  <w:pPr>
                    <w:autoSpaceDE w:val="0"/>
                    <w:autoSpaceDN w:val="0"/>
                    <w:adjustRightInd w:val="0"/>
                    <w:spacing w:after="0" w:line="240" w:lineRule="auto"/>
                    <w:rPr>
                      <w:rFonts w:asciiTheme="minorHAnsi" w:hAnsiTheme="minorHAnsi" w:cstheme="minorHAnsi"/>
                      <w:sz w:val="16"/>
                      <w:szCs w:val="16"/>
                    </w:rPr>
                  </w:pPr>
                </w:p>
                <w:p w:rsidR="00B07AD4" w:rsidRPr="00612E2A" w:rsidRDefault="00B07AD4" w:rsidP="0099068B">
                  <w:pPr>
                    <w:autoSpaceDE w:val="0"/>
                    <w:autoSpaceDN w:val="0"/>
                    <w:adjustRightInd w:val="0"/>
                    <w:spacing w:after="0" w:line="240" w:lineRule="auto"/>
                    <w:rPr>
                      <w:rFonts w:asciiTheme="minorHAnsi" w:hAnsiTheme="minorHAnsi" w:cstheme="minorHAnsi"/>
                      <w:sz w:val="16"/>
                      <w:szCs w:val="16"/>
                    </w:rPr>
                  </w:pPr>
                  <w:r w:rsidRPr="00612E2A">
                    <w:rPr>
                      <w:rFonts w:asciiTheme="minorHAnsi" w:hAnsiTheme="minorHAnsi" w:cstheme="minorHAnsi"/>
                      <w:sz w:val="16"/>
                      <w:szCs w:val="16"/>
                    </w:rPr>
                    <w:t>1) Firma Anmed Plus, s.r.o., Nádražná 329, 015 01 Rajec dáva týmto záruku na výrobok 2 roky odo dňa vydania tovaru kupujúcemu.</w:t>
                  </w:r>
                </w:p>
                <w:p w:rsidR="00B07AD4" w:rsidRPr="00612E2A" w:rsidRDefault="00B07AD4" w:rsidP="0099068B">
                  <w:pPr>
                    <w:autoSpaceDE w:val="0"/>
                    <w:autoSpaceDN w:val="0"/>
                    <w:adjustRightInd w:val="0"/>
                    <w:spacing w:after="0" w:line="240" w:lineRule="auto"/>
                    <w:rPr>
                      <w:rFonts w:asciiTheme="minorHAnsi" w:hAnsiTheme="minorHAnsi" w:cstheme="minorHAnsi"/>
                      <w:sz w:val="16"/>
                      <w:szCs w:val="16"/>
                    </w:rPr>
                  </w:pPr>
                  <w:r w:rsidRPr="00612E2A">
                    <w:rPr>
                      <w:rFonts w:asciiTheme="minorHAnsi" w:hAnsiTheme="minorHAnsi" w:cstheme="minorHAnsi"/>
                      <w:sz w:val="16"/>
                      <w:szCs w:val="16"/>
                    </w:rPr>
                    <w:t>2) V záručnej dobe sa Anmed Plus zaväzuje vykonať nevyhnutné opravy za účelom možnosti opätovného používania tovaru v termíne do 30 dní od dňa obdržania reklamácie.</w:t>
                  </w:r>
                </w:p>
                <w:p w:rsidR="00B07AD4" w:rsidRPr="00612E2A" w:rsidRDefault="00B07AD4" w:rsidP="0099068B">
                  <w:pPr>
                    <w:autoSpaceDE w:val="0"/>
                    <w:autoSpaceDN w:val="0"/>
                    <w:adjustRightInd w:val="0"/>
                    <w:spacing w:after="0" w:line="240" w:lineRule="auto"/>
                    <w:rPr>
                      <w:rFonts w:asciiTheme="minorHAnsi" w:hAnsiTheme="minorHAnsi" w:cstheme="minorHAnsi"/>
                      <w:sz w:val="16"/>
                      <w:szCs w:val="16"/>
                    </w:rPr>
                  </w:pPr>
                  <w:r w:rsidRPr="00612E2A">
                    <w:rPr>
                      <w:rFonts w:asciiTheme="minorHAnsi" w:hAnsiTheme="minorHAnsi" w:cstheme="minorHAnsi"/>
                      <w:sz w:val="16"/>
                      <w:szCs w:val="16"/>
                    </w:rPr>
                    <w:t>3) Anmed Plus si vyhradzuje právo výmeny tovaru v prípade, že náklady na jeho opravu uzná za nerentabilné. Oprava alebo výmena poškodeného výrobku nepredlžuje záručnú dobu.</w:t>
                  </w:r>
                </w:p>
                <w:p w:rsidR="00B07AD4" w:rsidRPr="00612E2A" w:rsidRDefault="00B07AD4" w:rsidP="0099068B">
                  <w:pPr>
                    <w:autoSpaceDE w:val="0"/>
                    <w:autoSpaceDN w:val="0"/>
                    <w:adjustRightInd w:val="0"/>
                    <w:spacing w:after="0" w:line="240" w:lineRule="auto"/>
                    <w:rPr>
                      <w:rFonts w:asciiTheme="minorHAnsi" w:hAnsiTheme="minorHAnsi" w:cstheme="minorHAnsi"/>
                      <w:sz w:val="16"/>
                      <w:szCs w:val="16"/>
                    </w:rPr>
                  </w:pPr>
                  <w:r w:rsidRPr="00612E2A">
                    <w:rPr>
                      <w:rFonts w:asciiTheme="minorHAnsi" w:hAnsiTheme="minorHAnsi" w:cstheme="minorHAnsi"/>
                      <w:sz w:val="16"/>
                      <w:szCs w:val="16"/>
                    </w:rPr>
                    <w:t>4) V prípade zistenia nesprávneho fungovania tovaru je ho potrebné bezodkladne odoslať na adresu firmy Anmed Plus (uvedenej v bode 1) alebo kontaktovať predajcu.</w:t>
                  </w:r>
                </w:p>
                <w:p w:rsidR="00B07AD4" w:rsidRPr="00612E2A" w:rsidRDefault="00B07AD4" w:rsidP="0099068B">
                  <w:pPr>
                    <w:autoSpaceDE w:val="0"/>
                    <w:autoSpaceDN w:val="0"/>
                    <w:adjustRightInd w:val="0"/>
                    <w:spacing w:after="0" w:line="240" w:lineRule="auto"/>
                    <w:rPr>
                      <w:rFonts w:asciiTheme="minorHAnsi" w:hAnsiTheme="minorHAnsi" w:cstheme="minorHAnsi"/>
                      <w:sz w:val="16"/>
                      <w:szCs w:val="16"/>
                    </w:rPr>
                  </w:pPr>
                  <w:r w:rsidRPr="00612E2A">
                    <w:rPr>
                      <w:rFonts w:asciiTheme="minorHAnsi" w:hAnsiTheme="minorHAnsi" w:cstheme="minorHAnsi"/>
                      <w:sz w:val="16"/>
                      <w:szCs w:val="16"/>
                    </w:rPr>
                    <w:t>5) Pred použitím tovaru je potrebné oboznámiť sa s návodom na použitie a riadiť sa inštrukciami v ňom uvedenými. Používanie tovaru v rozpore s jeho určením má za následok stratu záruky.</w:t>
                  </w:r>
                </w:p>
                <w:p w:rsidR="00B07AD4" w:rsidRPr="00612E2A" w:rsidRDefault="00B07AD4" w:rsidP="0099068B">
                  <w:pPr>
                    <w:autoSpaceDE w:val="0"/>
                    <w:autoSpaceDN w:val="0"/>
                    <w:adjustRightInd w:val="0"/>
                    <w:spacing w:after="0" w:line="240" w:lineRule="auto"/>
                    <w:rPr>
                      <w:rFonts w:asciiTheme="minorHAnsi" w:hAnsiTheme="minorHAnsi" w:cstheme="minorHAnsi"/>
                      <w:sz w:val="16"/>
                      <w:szCs w:val="16"/>
                    </w:rPr>
                  </w:pPr>
                  <w:r w:rsidRPr="00612E2A">
                    <w:rPr>
                      <w:rFonts w:asciiTheme="minorHAnsi" w:hAnsiTheme="minorHAnsi" w:cstheme="minorHAnsi"/>
                      <w:sz w:val="16"/>
                      <w:szCs w:val="16"/>
                    </w:rPr>
                    <w:t>6) Záruka nepokrýva poškodenia vzniknuté následkom prerezania výrobku ostrým predmetom, poškodenia vzniknuté v dôsledku pôsobenia vonkajších mechanických síl, znečistenia výrobku mastnými substanciami alebo benzínom.</w:t>
                  </w:r>
                </w:p>
                <w:p w:rsidR="00B07AD4" w:rsidRPr="00612E2A" w:rsidRDefault="00B07AD4" w:rsidP="0099068B">
                  <w:pPr>
                    <w:autoSpaceDE w:val="0"/>
                    <w:autoSpaceDN w:val="0"/>
                    <w:adjustRightInd w:val="0"/>
                    <w:spacing w:after="0" w:line="240" w:lineRule="auto"/>
                    <w:rPr>
                      <w:rFonts w:asciiTheme="minorHAnsi" w:hAnsiTheme="minorHAnsi" w:cstheme="minorHAnsi"/>
                      <w:sz w:val="16"/>
                      <w:szCs w:val="16"/>
                    </w:rPr>
                  </w:pPr>
                  <w:r w:rsidRPr="00612E2A">
                    <w:rPr>
                      <w:rFonts w:asciiTheme="minorHAnsi" w:hAnsiTheme="minorHAnsi" w:cstheme="minorHAnsi"/>
                      <w:sz w:val="16"/>
                      <w:szCs w:val="16"/>
                    </w:rPr>
                    <w:t>7) Produkt odoslaný do servisu v rámci reklamácie nesmie predstavovať epidemiologické ohrozenie.</w:t>
                  </w:r>
                </w:p>
                <w:p w:rsidR="00B07AD4" w:rsidRPr="00612E2A" w:rsidRDefault="00B07AD4" w:rsidP="0099068B">
                  <w:pPr>
                    <w:autoSpaceDE w:val="0"/>
                    <w:autoSpaceDN w:val="0"/>
                    <w:adjustRightInd w:val="0"/>
                    <w:spacing w:after="0" w:line="240" w:lineRule="auto"/>
                    <w:rPr>
                      <w:rFonts w:asciiTheme="minorHAnsi" w:hAnsiTheme="minorHAnsi" w:cstheme="minorHAnsi"/>
                      <w:sz w:val="16"/>
                      <w:szCs w:val="16"/>
                    </w:rPr>
                  </w:pPr>
                  <w:r w:rsidRPr="00612E2A">
                    <w:rPr>
                      <w:rFonts w:asciiTheme="minorHAnsi" w:hAnsiTheme="minorHAnsi" w:cstheme="minorHAnsi"/>
                      <w:sz w:val="16"/>
                      <w:szCs w:val="16"/>
                    </w:rPr>
                    <w:t>8) TENTO ZÁRUČNÝ LIST JE PLATNÝ VÝLUČNE SPOLU S DOKLADOM O KÚPE (ÚČTOVNÝM DOKLADOM, BLOČKOM ALEBO FAKTÚROU). V PRÍPADE REKLAMÁCIE PROSÍME O PRILOŽENIE DOKLADU O KÚPE.</w:t>
                  </w:r>
                </w:p>
                <w:p w:rsidR="00B07AD4" w:rsidRPr="00612E2A" w:rsidRDefault="00B07AD4" w:rsidP="0099068B">
                  <w:pPr>
                    <w:rPr>
                      <w:rFonts w:asciiTheme="minorHAnsi" w:hAnsiTheme="minorHAnsi" w:cstheme="minorHAnsi"/>
                      <w:sz w:val="16"/>
                      <w:szCs w:val="16"/>
                    </w:rPr>
                  </w:pPr>
                  <w:r w:rsidRPr="00612E2A">
                    <w:rPr>
                      <w:rFonts w:asciiTheme="minorHAnsi" w:hAnsiTheme="minorHAnsi" w:cstheme="minorHAnsi"/>
                      <w:sz w:val="16"/>
                      <w:szCs w:val="16"/>
                    </w:rPr>
                    <w:t>9) Reklamácie predložené bez dokladu o kúpe nebudú akceptované.</w:t>
                  </w:r>
                </w:p>
                <w:p w:rsidR="00B07AD4" w:rsidRPr="00612E2A" w:rsidRDefault="00B07AD4" w:rsidP="0099068B">
                  <w:pPr>
                    <w:rPr>
                      <w:rFonts w:asciiTheme="minorHAnsi" w:hAnsiTheme="minorHAnsi" w:cstheme="minorHAnsi"/>
                      <w:sz w:val="16"/>
                      <w:szCs w:val="16"/>
                    </w:rPr>
                  </w:pPr>
                </w:p>
                <w:p w:rsidR="00B07AD4" w:rsidRPr="00612E2A" w:rsidRDefault="00B07AD4" w:rsidP="0099068B">
                  <w:pPr>
                    <w:rPr>
                      <w:rFonts w:asciiTheme="minorHAnsi" w:hAnsiTheme="minorHAnsi" w:cstheme="minorHAnsi"/>
                      <w:sz w:val="16"/>
                      <w:szCs w:val="16"/>
                    </w:rPr>
                  </w:pPr>
                </w:p>
                <w:p w:rsidR="00B07AD4" w:rsidRPr="00612E2A" w:rsidRDefault="00B07AD4" w:rsidP="0099068B">
                  <w:pPr>
                    <w:spacing w:line="240" w:lineRule="auto"/>
                    <w:ind w:left="640"/>
                    <w:contextualSpacing/>
                    <w:rPr>
                      <w:rFonts w:asciiTheme="minorHAnsi" w:hAnsiTheme="minorHAnsi" w:cstheme="minorHAnsi"/>
                      <w:color w:val="auto"/>
                      <w:sz w:val="16"/>
                      <w:szCs w:val="16"/>
                    </w:rPr>
                  </w:pPr>
                  <w:r w:rsidRPr="00612E2A">
                    <w:rPr>
                      <w:rFonts w:asciiTheme="minorHAnsi" w:hAnsiTheme="minorHAnsi" w:cstheme="minorHAnsi"/>
                      <w:color w:val="auto"/>
                      <w:sz w:val="16"/>
                      <w:szCs w:val="16"/>
                    </w:rPr>
                    <w:t>ANTAR Sp. J.</w:t>
                  </w:r>
                </w:p>
                <w:p w:rsidR="00B07AD4" w:rsidRPr="00612E2A" w:rsidRDefault="00B07AD4" w:rsidP="0099068B">
                  <w:pPr>
                    <w:spacing w:line="240" w:lineRule="auto"/>
                    <w:ind w:left="640"/>
                    <w:contextualSpacing/>
                    <w:rPr>
                      <w:rFonts w:asciiTheme="minorHAnsi" w:hAnsiTheme="minorHAnsi" w:cstheme="minorHAnsi"/>
                      <w:color w:val="auto"/>
                      <w:sz w:val="16"/>
                      <w:szCs w:val="16"/>
                    </w:rPr>
                  </w:pPr>
                  <w:r w:rsidRPr="00612E2A">
                    <w:rPr>
                      <w:rFonts w:asciiTheme="minorHAnsi" w:hAnsiTheme="minorHAnsi" w:cstheme="minorHAnsi"/>
                      <w:color w:val="auto"/>
                      <w:sz w:val="16"/>
                      <w:szCs w:val="16"/>
                    </w:rPr>
                    <w:t>ul. Zawiślańska 43</w:t>
                  </w:r>
                </w:p>
                <w:p w:rsidR="00B07AD4" w:rsidRPr="00612E2A" w:rsidRDefault="00B07AD4" w:rsidP="0099068B">
                  <w:pPr>
                    <w:spacing w:line="240" w:lineRule="auto"/>
                    <w:ind w:left="640"/>
                    <w:contextualSpacing/>
                    <w:rPr>
                      <w:rFonts w:asciiTheme="minorHAnsi" w:hAnsiTheme="minorHAnsi" w:cstheme="minorHAnsi"/>
                      <w:color w:val="auto"/>
                      <w:sz w:val="16"/>
                      <w:szCs w:val="16"/>
                    </w:rPr>
                  </w:pPr>
                  <w:r w:rsidRPr="00612E2A">
                    <w:rPr>
                      <w:rFonts w:asciiTheme="minorHAnsi" w:hAnsiTheme="minorHAnsi" w:cstheme="minorHAnsi"/>
                      <w:color w:val="auto"/>
                      <w:sz w:val="16"/>
                      <w:szCs w:val="16"/>
                    </w:rPr>
                    <w:t>03-068 Warszawa, Poľsko</w:t>
                  </w:r>
                </w:p>
                <w:p w:rsidR="00B07AD4" w:rsidRPr="00E64C6F" w:rsidRDefault="00B07AD4" w:rsidP="0099068B">
                  <w:pPr>
                    <w:spacing w:line="240" w:lineRule="auto"/>
                    <w:contextualSpacing/>
                    <w:rPr>
                      <w:rFonts w:asciiTheme="minorHAnsi" w:hAnsiTheme="minorHAnsi" w:cstheme="minorHAnsi"/>
                      <w:b/>
                      <w:bCs/>
                      <w:color w:val="auto"/>
                      <w:sz w:val="16"/>
                      <w:szCs w:val="16"/>
                      <w:u w:val="single"/>
                    </w:rPr>
                  </w:pPr>
                </w:p>
                <w:p w:rsidR="00B07AD4" w:rsidRPr="00E64C6F" w:rsidRDefault="00B07AD4" w:rsidP="0099068B">
                  <w:pPr>
                    <w:spacing w:line="240" w:lineRule="auto"/>
                    <w:contextualSpacing/>
                    <w:rPr>
                      <w:rFonts w:asciiTheme="minorHAnsi" w:hAnsiTheme="minorHAnsi" w:cstheme="minorHAnsi"/>
                      <w:color w:val="auto"/>
                      <w:sz w:val="16"/>
                      <w:szCs w:val="16"/>
                      <w:u w:val="single"/>
                    </w:rPr>
                  </w:pPr>
                  <w:r w:rsidRPr="00843EDD">
                    <w:rPr>
                      <w:rFonts w:asciiTheme="minorHAnsi" w:hAnsiTheme="minorHAnsi" w:cstheme="minorHAnsi"/>
                      <w:b/>
                      <w:bCs/>
                      <w:color w:val="auto"/>
                      <w:sz w:val="16"/>
                      <w:szCs w:val="16"/>
                      <w:u w:val="single"/>
                    </w:rPr>
                    <w:t>PRVÝ KONTAKT</w:t>
                  </w:r>
                  <w:r>
                    <w:rPr>
                      <w:rFonts w:asciiTheme="minorHAnsi" w:hAnsiTheme="minorHAnsi" w:cstheme="minorHAnsi"/>
                      <w:b/>
                      <w:bCs/>
                      <w:color w:val="auto"/>
                      <w:sz w:val="16"/>
                      <w:szCs w:val="16"/>
                      <w:u w:val="single"/>
                    </w:rPr>
                    <w:t xml:space="preserve">: </w:t>
                  </w:r>
                  <w:r w:rsidRPr="00E64C6F">
                    <w:rPr>
                      <w:rFonts w:asciiTheme="minorHAnsi" w:hAnsiTheme="minorHAnsi" w:cstheme="minorHAnsi"/>
                      <w:b/>
                      <w:bCs/>
                      <w:color w:val="auto"/>
                      <w:sz w:val="16"/>
                      <w:szCs w:val="16"/>
                      <w:u w:val="single"/>
                    </w:rPr>
                    <w:t>Distribútor</w:t>
                  </w:r>
                  <w:r w:rsidRPr="00E64C6F">
                    <w:rPr>
                      <w:rFonts w:asciiTheme="minorHAnsi" w:hAnsiTheme="minorHAnsi" w:cstheme="minorHAnsi"/>
                      <w:color w:val="auto"/>
                      <w:sz w:val="16"/>
                      <w:szCs w:val="16"/>
                      <w:u w:val="single"/>
                    </w:rPr>
                    <w:t>:</w:t>
                  </w:r>
                </w:p>
                <w:p w:rsidR="00B07AD4" w:rsidRPr="00612E2A" w:rsidRDefault="00B07AD4" w:rsidP="0099068B">
                  <w:pPr>
                    <w:spacing w:line="240" w:lineRule="auto"/>
                    <w:contextualSpacing/>
                    <w:rPr>
                      <w:rFonts w:asciiTheme="minorHAnsi" w:hAnsiTheme="minorHAnsi" w:cstheme="minorHAnsi"/>
                      <w:noProof/>
                      <w:color w:val="auto"/>
                      <w:sz w:val="16"/>
                      <w:szCs w:val="16"/>
                    </w:rPr>
                  </w:pPr>
                  <w:r w:rsidRPr="00612E2A">
                    <w:rPr>
                      <w:rFonts w:asciiTheme="minorHAnsi" w:hAnsiTheme="minorHAnsi" w:cstheme="minorHAnsi"/>
                      <w:noProof/>
                      <w:color w:val="auto"/>
                      <w:sz w:val="16"/>
                      <w:szCs w:val="16"/>
                    </w:rPr>
                    <w:t xml:space="preserve">ANMED PLUS, s.r.o., Nádražná 329, 015 01 Rajec,                         </w:t>
                  </w:r>
                </w:p>
                <w:p w:rsidR="00B07AD4" w:rsidRPr="00612E2A" w:rsidRDefault="00B07AD4" w:rsidP="0099068B">
                  <w:pPr>
                    <w:spacing w:line="240" w:lineRule="auto"/>
                    <w:contextualSpacing/>
                    <w:rPr>
                      <w:rFonts w:asciiTheme="minorHAnsi" w:hAnsiTheme="minorHAnsi" w:cstheme="minorHAnsi"/>
                      <w:noProof/>
                      <w:color w:val="auto"/>
                      <w:sz w:val="16"/>
                      <w:szCs w:val="16"/>
                    </w:rPr>
                  </w:pPr>
                  <w:r w:rsidRPr="00612E2A">
                    <w:rPr>
                      <w:rFonts w:asciiTheme="minorHAnsi" w:hAnsiTheme="minorHAnsi" w:cstheme="minorHAnsi"/>
                      <w:noProof/>
                      <w:color w:val="auto"/>
                      <w:sz w:val="16"/>
                      <w:szCs w:val="16"/>
                    </w:rPr>
                    <w:t>E-mail:anmedplus@anmedplus.sk;  www.anmedplus.sk</w:t>
                  </w:r>
                </w:p>
                <w:p w:rsidR="00B07AD4" w:rsidRPr="00612E2A" w:rsidRDefault="00B07AD4" w:rsidP="0099068B">
                  <w:pPr>
                    <w:spacing w:line="240" w:lineRule="auto"/>
                    <w:contextualSpacing/>
                    <w:rPr>
                      <w:rFonts w:asciiTheme="minorHAnsi" w:hAnsiTheme="minorHAnsi" w:cstheme="minorHAnsi"/>
                      <w:noProof/>
                      <w:color w:val="auto"/>
                      <w:sz w:val="16"/>
                      <w:szCs w:val="16"/>
                    </w:rPr>
                  </w:pPr>
                  <w:r w:rsidRPr="00612E2A">
                    <w:rPr>
                      <w:rFonts w:asciiTheme="minorHAnsi" w:hAnsiTheme="minorHAnsi" w:cstheme="minorHAnsi"/>
                      <w:noProof/>
                      <w:color w:val="auto"/>
                      <w:sz w:val="16"/>
                      <w:szCs w:val="16"/>
                    </w:rPr>
                    <w:t>Tel./fax: 041/542 49 16</w:t>
                  </w:r>
                </w:p>
                <w:p w:rsidR="00B07AD4" w:rsidRPr="00612E2A" w:rsidRDefault="00B07AD4" w:rsidP="0099068B">
                  <w:pPr>
                    <w:rPr>
                      <w:rFonts w:asciiTheme="minorHAnsi" w:hAnsiTheme="minorHAnsi" w:cstheme="minorHAnsi"/>
                      <w:sz w:val="16"/>
                      <w:szCs w:val="16"/>
                    </w:rPr>
                  </w:pPr>
                </w:p>
                <w:p w:rsidR="00B07AD4" w:rsidRPr="00D85764" w:rsidRDefault="00B07AD4" w:rsidP="0099068B">
                  <w:pPr>
                    <w:rPr>
                      <w:rFonts w:asciiTheme="minorHAnsi" w:hAnsiTheme="minorHAnsi" w:cstheme="minorHAnsi"/>
                      <w:sz w:val="16"/>
                      <w:szCs w:val="16"/>
                    </w:rPr>
                  </w:pPr>
                  <w:r w:rsidRPr="00D85764">
                    <w:rPr>
                      <w:rFonts w:asciiTheme="minorHAnsi" w:hAnsiTheme="minorHAnsi" w:cstheme="minorHAnsi"/>
                      <w:sz w:val="16"/>
                      <w:szCs w:val="16"/>
                    </w:rPr>
                    <w:t xml:space="preserve">Dátum vydania návodu: </w:t>
                  </w:r>
                  <w:r>
                    <w:rPr>
                      <w:rFonts w:asciiTheme="minorHAnsi" w:hAnsiTheme="minorHAnsi" w:cstheme="minorHAnsi"/>
                      <w:sz w:val="16"/>
                      <w:szCs w:val="16"/>
                    </w:rPr>
                    <w:t>04.02.2025</w:t>
                  </w:r>
                </w:p>
                <w:p w:rsidR="00B07AD4" w:rsidRPr="00612E2A" w:rsidRDefault="00B07AD4" w:rsidP="0099068B">
                  <w:pPr>
                    <w:rPr>
                      <w:rFonts w:asciiTheme="minorHAnsi" w:hAnsiTheme="minorHAnsi" w:cstheme="minorHAnsi"/>
                      <w:sz w:val="16"/>
                      <w:szCs w:val="16"/>
                    </w:rPr>
                  </w:pPr>
                  <w:r w:rsidRPr="00D85764">
                    <w:rPr>
                      <w:rFonts w:asciiTheme="minorHAnsi" w:hAnsiTheme="minorHAnsi" w:cstheme="minorHAnsi"/>
                      <w:sz w:val="16"/>
                      <w:szCs w:val="16"/>
                    </w:rPr>
                    <w:t>v1-</w:t>
                  </w:r>
                  <w:r>
                    <w:rPr>
                      <w:rFonts w:asciiTheme="minorHAnsi" w:hAnsiTheme="minorHAnsi" w:cstheme="minorHAnsi"/>
                      <w:sz w:val="16"/>
                      <w:szCs w:val="16"/>
                    </w:rPr>
                    <w:t>04.02.2025</w:t>
                  </w:r>
                </w:p>
                <w:p w:rsidR="00B07AD4" w:rsidRPr="00612E2A" w:rsidRDefault="00B07AD4" w:rsidP="00D85764">
                  <w:pPr>
                    <w:rPr>
                      <w:rFonts w:asciiTheme="minorHAnsi" w:hAnsiTheme="minorHAnsi" w:cstheme="minorHAnsi"/>
                      <w:sz w:val="16"/>
                      <w:szCs w:val="16"/>
                    </w:rPr>
                  </w:pPr>
                </w:p>
              </w:txbxContent>
            </v:textbox>
          </v:shape>
        </w:pict>
      </w:r>
    </w:p>
    <w:sectPr w:rsidR="00F762B9" w:rsidRPr="00E415F5" w:rsidSect="00AB6DC2">
      <w:footerReference w:type="default" r:id="rId23"/>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07AD4" w:rsidRDefault="00B07AD4" w:rsidP="00F15FED">
      <w:pPr>
        <w:spacing w:after="0" w:line="240" w:lineRule="auto"/>
      </w:pPr>
      <w:r>
        <w:separator/>
      </w:r>
    </w:p>
  </w:endnote>
  <w:endnote w:type="continuationSeparator" w:id="0">
    <w:p w:rsidR="00B07AD4" w:rsidRDefault="00B07AD4" w:rsidP="00F15FE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Myriad Pro">
    <w:altName w:val="Segoe UI"/>
    <w:charset w:val="00"/>
    <w:family w:val="roman"/>
    <w:pitch w:val="variable"/>
    <w:sig w:usb0="00000000" w:usb1="00000000" w:usb2="00000000" w:usb3="00000000" w:csb0="00000000" w:csb1="00000000"/>
  </w:font>
  <w:font w:name="F">
    <w:altName w:val="Calibri"/>
    <w:charset w:val="00"/>
    <w:family w:val="auto"/>
    <w:pitch w:val="variable"/>
    <w:sig w:usb0="00000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AD4" w:rsidRDefault="00B07AD4">
    <w:pPr>
      <w:pStyle w:val="Stopka"/>
    </w:pPr>
    <w:r>
      <w:t>IU_AT51051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07AD4" w:rsidRDefault="00B07AD4" w:rsidP="00F15FED">
      <w:pPr>
        <w:spacing w:after="0" w:line="240" w:lineRule="auto"/>
      </w:pPr>
      <w:r>
        <w:separator/>
      </w:r>
    </w:p>
  </w:footnote>
  <w:footnote w:type="continuationSeparator" w:id="0">
    <w:p w:rsidR="00B07AD4" w:rsidRDefault="00B07AD4" w:rsidP="00F15FE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1A0F15"/>
    <w:multiLevelType w:val="multilevel"/>
    <w:tmpl w:val="AF4A5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A491589"/>
    <w:multiLevelType w:val="multilevel"/>
    <w:tmpl w:val="C630A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FBA5547"/>
    <w:multiLevelType w:val="multilevel"/>
    <w:tmpl w:val="A8041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35F2D22"/>
    <w:multiLevelType w:val="multilevel"/>
    <w:tmpl w:val="5BD6B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6A84BA7"/>
    <w:multiLevelType w:val="multilevel"/>
    <w:tmpl w:val="21E6D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BAB7895"/>
    <w:multiLevelType w:val="multilevel"/>
    <w:tmpl w:val="69C06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BB319CE"/>
    <w:multiLevelType w:val="multilevel"/>
    <w:tmpl w:val="60923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C2D7EA3"/>
    <w:multiLevelType w:val="multilevel"/>
    <w:tmpl w:val="E9AE4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1A541E3"/>
    <w:multiLevelType w:val="multilevel"/>
    <w:tmpl w:val="E7B0C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9DD22BE"/>
    <w:multiLevelType w:val="multilevel"/>
    <w:tmpl w:val="22C8A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FE5391D"/>
    <w:multiLevelType w:val="multilevel"/>
    <w:tmpl w:val="BDFAC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8"/>
  </w:num>
  <w:num w:numId="4">
    <w:abstractNumId w:val="7"/>
  </w:num>
  <w:num w:numId="5">
    <w:abstractNumId w:val="4"/>
  </w:num>
  <w:num w:numId="6">
    <w:abstractNumId w:val="0"/>
  </w:num>
  <w:num w:numId="7">
    <w:abstractNumId w:val="5"/>
  </w:num>
  <w:num w:numId="8">
    <w:abstractNumId w:val="9"/>
  </w:num>
  <w:num w:numId="9">
    <w:abstractNumId w:val="10"/>
  </w:num>
  <w:num w:numId="10">
    <w:abstractNumId w:val="6"/>
  </w:num>
  <w:num w:numId="11">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hideSpellingErrors/>
  <w:defaultTabStop w:val="708"/>
  <w:hyphenationZone w:val="425"/>
  <w:characterSpacingControl w:val="doNotCompress"/>
  <w:footnotePr>
    <w:footnote w:id="-1"/>
    <w:footnote w:id="0"/>
  </w:footnotePr>
  <w:endnotePr>
    <w:endnote w:id="-1"/>
    <w:endnote w:id="0"/>
  </w:endnotePr>
  <w:compat/>
  <w:rsids>
    <w:rsidRoot w:val="00CD04C7"/>
    <w:rsid w:val="00006BEF"/>
    <w:rsid w:val="000813CC"/>
    <w:rsid w:val="00085C8D"/>
    <w:rsid w:val="000D0257"/>
    <w:rsid w:val="000E43ED"/>
    <w:rsid w:val="00143446"/>
    <w:rsid w:val="00163219"/>
    <w:rsid w:val="00174E2C"/>
    <w:rsid w:val="001960CF"/>
    <w:rsid w:val="001E12FF"/>
    <w:rsid w:val="00206677"/>
    <w:rsid w:val="00214572"/>
    <w:rsid w:val="0022168B"/>
    <w:rsid w:val="00232F1F"/>
    <w:rsid w:val="002570E7"/>
    <w:rsid w:val="0027527D"/>
    <w:rsid w:val="002E330A"/>
    <w:rsid w:val="00373172"/>
    <w:rsid w:val="003A3BD6"/>
    <w:rsid w:val="003B7A51"/>
    <w:rsid w:val="003C49A1"/>
    <w:rsid w:val="003D186A"/>
    <w:rsid w:val="0043242C"/>
    <w:rsid w:val="00456DD0"/>
    <w:rsid w:val="00482F87"/>
    <w:rsid w:val="00486E19"/>
    <w:rsid w:val="004A0A4F"/>
    <w:rsid w:val="004A536F"/>
    <w:rsid w:val="004D7681"/>
    <w:rsid w:val="004F3C13"/>
    <w:rsid w:val="00554C3A"/>
    <w:rsid w:val="00612934"/>
    <w:rsid w:val="00612E2A"/>
    <w:rsid w:val="0063254E"/>
    <w:rsid w:val="006330BA"/>
    <w:rsid w:val="00641DB4"/>
    <w:rsid w:val="00646159"/>
    <w:rsid w:val="00685844"/>
    <w:rsid w:val="006D3716"/>
    <w:rsid w:val="006E54E6"/>
    <w:rsid w:val="00701C54"/>
    <w:rsid w:val="00717840"/>
    <w:rsid w:val="00717FFA"/>
    <w:rsid w:val="007334DD"/>
    <w:rsid w:val="007845F7"/>
    <w:rsid w:val="007852FE"/>
    <w:rsid w:val="007B091C"/>
    <w:rsid w:val="007D6BA5"/>
    <w:rsid w:val="00802CA8"/>
    <w:rsid w:val="00803B02"/>
    <w:rsid w:val="00811FB6"/>
    <w:rsid w:val="00825D9D"/>
    <w:rsid w:val="00843EDD"/>
    <w:rsid w:val="00863981"/>
    <w:rsid w:val="00867C4D"/>
    <w:rsid w:val="008743A0"/>
    <w:rsid w:val="008764C5"/>
    <w:rsid w:val="00884C54"/>
    <w:rsid w:val="008B2D12"/>
    <w:rsid w:val="008D07C8"/>
    <w:rsid w:val="008E3D3B"/>
    <w:rsid w:val="008F1C96"/>
    <w:rsid w:val="00910391"/>
    <w:rsid w:val="00911340"/>
    <w:rsid w:val="0099068B"/>
    <w:rsid w:val="009A30AF"/>
    <w:rsid w:val="009F4BB8"/>
    <w:rsid w:val="00A60907"/>
    <w:rsid w:val="00A62F12"/>
    <w:rsid w:val="00AB6DC2"/>
    <w:rsid w:val="00AC2EC4"/>
    <w:rsid w:val="00AD2794"/>
    <w:rsid w:val="00AF31E0"/>
    <w:rsid w:val="00B07AD4"/>
    <w:rsid w:val="00B34C92"/>
    <w:rsid w:val="00B37387"/>
    <w:rsid w:val="00B560C4"/>
    <w:rsid w:val="00B8530A"/>
    <w:rsid w:val="00BA61F6"/>
    <w:rsid w:val="00BA7060"/>
    <w:rsid w:val="00BB31B4"/>
    <w:rsid w:val="00C37F20"/>
    <w:rsid w:val="00C45CE6"/>
    <w:rsid w:val="00C45FBF"/>
    <w:rsid w:val="00C74244"/>
    <w:rsid w:val="00C7760B"/>
    <w:rsid w:val="00C77B91"/>
    <w:rsid w:val="00C9366A"/>
    <w:rsid w:val="00CA094E"/>
    <w:rsid w:val="00CA09D9"/>
    <w:rsid w:val="00CC1CD1"/>
    <w:rsid w:val="00CD04C7"/>
    <w:rsid w:val="00CE7FDF"/>
    <w:rsid w:val="00D02F93"/>
    <w:rsid w:val="00D50739"/>
    <w:rsid w:val="00D85764"/>
    <w:rsid w:val="00D94450"/>
    <w:rsid w:val="00DA4A03"/>
    <w:rsid w:val="00DB3D12"/>
    <w:rsid w:val="00DD5383"/>
    <w:rsid w:val="00DF065E"/>
    <w:rsid w:val="00DF250D"/>
    <w:rsid w:val="00E15986"/>
    <w:rsid w:val="00E33B47"/>
    <w:rsid w:val="00E415F5"/>
    <w:rsid w:val="00E60A32"/>
    <w:rsid w:val="00E64C6F"/>
    <w:rsid w:val="00E86EBD"/>
    <w:rsid w:val="00F05A0C"/>
    <w:rsid w:val="00F104AB"/>
    <w:rsid w:val="00F15FED"/>
    <w:rsid w:val="00F47C46"/>
    <w:rsid w:val="00F56FC1"/>
    <w:rsid w:val="00F762B9"/>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360"/>
    <o:shapelayout v:ext="edit">
      <o:idmap v:ext="edit" data="1"/>
      <o:rules v:ext="edit">
        <o:r id="V:Rule71" type="connector" idref="#_x0000_s1137"/>
        <o:r id="V:Rule72" type="connector" idref="#_x0000_s1135"/>
        <o:r id="V:Rule73" type="connector" idref="#_x0000_s1178"/>
        <o:r id="V:Rule74" type="connector" idref="#_x0000_s1123"/>
        <o:r id="V:Rule75" type="connector" idref="#_x0000_s1080"/>
        <o:r id="V:Rule76" type="connector" idref="#_x0000_s1063"/>
        <o:r id="V:Rule77" type="connector" idref="#_x0000_s1121"/>
        <o:r id="V:Rule78" type="connector" idref="#_x0000_s1122"/>
        <o:r id="V:Rule79" type="connector" idref="#_x0000_s1146"/>
        <o:r id="V:Rule80" type="connector" idref="#_x0000_s1177"/>
        <o:r id="V:Rule81" type="connector" idref="#_x0000_s1064"/>
        <o:r id="V:Rule82" type="connector" idref="#_x0000_s1106"/>
        <o:r id="V:Rule83" type="connector" idref="#_x0000_s1081"/>
        <o:r id="V:Rule84" type="connector" idref="#_x0000_s1145"/>
        <o:r id="V:Rule85" type="connector" idref="#_x0000_s1119"/>
        <o:r id="V:Rule86" type="connector" idref="#_x0000_s1103"/>
        <o:r id="V:Rule87" type="connector" idref="#_x0000_s1151"/>
        <o:r id="V:Rule88" type="connector" idref="#_x0000_s1078"/>
        <o:r id="V:Rule89" type="connector" idref="#_x0000_s1117"/>
        <o:r id="V:Rule90" type="connector" idref="#_x0000_s1038"/>
        <o:r id="V:Rule91" type="connector" idref="#_x0000_s1148"/>
        <o:r id="V:Rule92" type="connector" idref="#_x0000_s1107"/>
        <o:r id="V:Rule93" type="connector" idref="#_x0000_s1039"/>
        <o:r id="V:Rule94" type="connector" idref="#_x0000_s1034"/>
        <o:r id="V:Rule95" type="connector" idref="#_x0000_s1136"/>
        <o:r id="V:Rule96" type="connector" idref="#_x0000_s1147"/>
        <o:r id="V:Rule97" type="connector" idref="#_x0000_s1132"/>
        <o:r id="V:Rule98" type="connector" idref="#_x0000_s1104"/>
        <o:r id="V:Rule99" type="connector" idref="#_x0000_s1160"/>
        <o:r id="V:Rule100" type="connector" idref="#_x0000_s1159"/>
        <o:r id="V:Rule101" type="connector" idref="#_x0000_s1150"/>
        <o:r id="V:Rule102" type="connector" idref="#_x0000_s1109"/>
        <o:r id="V:Rule103" type="connector" idref="#_x0000_s1035"/>
        <o:r id="V:Rule104" type="connector" idref="#AutoShape 71"/>
        <o:r id="V:Rule105" type="connector" idref="#_x0000_s1131"/>
        <o:r id="V:Rule106" type="connector" idref="#_x0000_s1108"/>
        <o:r id="V:Rule107" type="connector" idref="#_x0000_s1061"/>
        <o:r id="V:Rule108" type="connector" idref="#AutoShape 69"/>
        <o:r id="V:Rule109" type="connector" idref="#_x0000_s1175"/>
        <o:r id="V:Rule110" type="connector" idref="#_x0000_s1118"/>
        <o:r id="V:Rule111" type="connector" idref="#_x0000_s1066"/>
        <o:r id="V:Rule112" type="connector" idref="#AutoShape 65"/>
        <o:r id="V:Rule113" type="connector" idref="#_x0000_s1173"/>
        <o:r id="V:Rule114" type="connector" idref="#_x0000_s1105"/>
        <o:r id="V:Rule115" type="connector" idref="#_x0000_s1179"/>
        <o:r id="V:Rule116" type="connector" idref="#_x0000_s1174"/>
        <o:r id="V:Rule117" type="connector" idref="#_x0000_s1075"/>
        <o:r id="V:Rule118" type="connector" idref="#_x0000_s1062"/>
        <o:r id="V:Rule119" type="connector" idref="#AutoShape 70"/>
        <o:r id="V:Rule120" type="connector" idref="#_x0000_s1120"/>
        <o:r id="V:Rule121" type="connector" idref="#_x0000_s1076"/>
        <o:r id="V:Rule122" type="connector" idref="#_x0000_s1065"/>
        <o:r id="V:Rule123" type="connector" idref="#_x0000_s1164"/>
        <o:r id="V:Rule124" type="connector" idref="#_x0000_s1134"/>
        <o:r id="V:Rule125" type="connector" idref="#AutoShape 67"/>
        <o:r id="V:Rule126" type="connector" idref="#_x0000_s1036"/>
        <o:r id="V:Rule127" type="connector" idref="#_x0000_s1165"/>
        <o:r id="V:Rule128" type="connector" idref="#_x0000_s1067"/>
        <o:r id="V:Rule129" type="connector" idref="#_x0000_s1161"/>
        <o:r id="V:Rule130" type="connector" idref="#_x0000_s1162"/>
        <o:r id="V:Rule131" type="connector" idref="#AutoShape 66"/>
        <o:r id="V:Rule132" type="connector" idref="#_x0000_s1077"/>
        <o:r id="V:Rule133" type="connector" idref="#_x0000_s1037"/>
        <o:r id="V:Rule134" type="connector" idref="#_x0000_s1149"/>
        <o:r id="V:Rule135" type="connector" idref="#AutoShape 68"/>
        <o:r id="V:Rule136" type="connector" idref="#_x0000_s1040"/>
        <o:r id="V:Rule137" type="connector" idref="#_x0000_s1176"/>
        <o:r id="V:Rule138" type="connector" idref="#_x0000_s1163"/>
        <o:r id="V:Rule139" type="connector" idref="#_x0000_s1133"/>
        <o:r id="V:Rule140" type="connector" idref="#_x0000_s1079"/>
        <o:r id="V:Rule141" type="connector" idref="#AutoShape 51"/>
        <o:r id="V:Rule142" type="connector" idref="#AutoShape 57"/>
        <o:r id="V:Rule143" type="connector" idref="#AutoShape 55"/>
        <o:r id="V:Rule144" type="connector" idref="#AutoShape 53"/>
        <o:r id="V:Rule145" type="connector" idref="#AutoShape 56"/>
        <o:r id="V:Rule146" type="connector" idref="#AutoShape 52"/>
        <o:r id="V:Rule147" type="connector" idref="#AutoShape 5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6D3716"/>
    <w:pPr>
      <w:spacing w:after="1" w:line="255" w:lineRule="auto"/>
      <w:ind w:left="10" w:hanging="10"/>
      <w:jc w:val="both"/>
    </w:pPr>
    <w:rPr>
      <w:rFonts w:ascii="Arial" w:eastAsia="Arial" w:hAnsi="Arial" w:cs="Arial"/>
      <w:color w:val="181717"/>
      <w:sz w:val="13"/>
      <w:lang w:eastAsia="pl-PL"/>
    </w:rPr>
  </w:style>
  <w:style w:type="paragraph" w:styleId="Nagwek1">
    <w:name w:val="heading 1"/>
    <w:next w:val="Normalny"/>
    <w:link w:val="Nagwek1Znak"/>
    <w:uiPriority w:val="9"/>
    <w:qFormat/>
    <w:rsid w:val="00F15FED"/>
    <w:pPr>
      <w:keepNext/>
      <w:keepLines/>
      <w:spacing w:after="0"/>
      <w:ind w:left="10" w:hanging="10"/>
      <w:outlineLvl w:val="0"/>
    </w:pPr>
    <w:rPr>
      <w:rFonts w:ascii="Arial" w:eastAsia="Arial" w:hAnsi="Arial" w:cs="Arial"/>
      <w:b/>
      <w:color w:val="181717"/>
      <w:sz w:val="13"/>
      <w:lang w:eastAsia="pl-PL"/>
    </w:rPr>
  </w:style>
  <w:style w:type="paragraph" w:styleId="Nagwek3">
    <w:name w:val="heading 3"/>
    <w:basedOn w:val="Normalny"/>
    <w:next w:val="Normalny"/>
    <w:link w:val="Nagwek3Znak"/>
    <w:uiPriority w:val="9"/>
    <w:semiHidden/>
    <w:unhideWhenUsed/>
    <w:qFormat/>
    <w:rsid w:val="00085C8D"/>
    <w:pPr>
      <w:keepNext/>
      <w:keepLines/>
      <w:spacing w:before="40" w:after="0" w:line="254" w:lineRule="auto"/>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iPriority w:val="9"/>
    <w:semiHidden/>
    <w:unhideWhenUsed/>
    <w:qFormat/>
    <w:rsid w:val="00482F87"/>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iPriority w:val="1"/>
    <w:semiHidden/>
    <w:unhideWhenUsed/>
    <w:qFormat/>
    <w:rsid w:val="00612E2A"/>
    <w:pPr>
      <w:widowControl w:val="0"/>
      <w:autoSpaceDE w:val="0"/>
      <w:autoSpaceDN w:val="0"/>
      <w:spacing w:after="0" w:line="240" w:lineRule="auto"/>
      <w:ind w:left="0" w:firstLine="0"/>
      <w:jc w:val="left"/>
    </w:pPr>
    <w:rPr>
      <w:rFonts w:ascii="Myriad Pro" w:eastAsia="Myriad Pro" w:hAnsi="Myriad Pro" w:cs="Myriad Pro"/>
      <w:color w:val="auto"/>
      <w:sz w:val="14"/>
      <w:szCs w:val="14"/>
      <w:lang w:val="en-GB" w:eastAsia="en-US"/>
    </w:rPr>
  </w:style>
  <w:style w:type="character" w:customStyle="1" w:styleId="TekstpodstawowyZnak">
    <w:name w:val="Tekst podstawowy Znak"/>
    <w:basedOn w:val="Domylnaczcionkaakapitu"/>
    <w:link w:val="Tekstpodstawowy"/>
    <w:uiPriority w:val="1"/>
    <w:semiHidden/>
    <w:rsid w:val="00612E2A"/>
    <w:rPr>
      <w:rFonts w:ascii="Myriad Pro" w:eastAsia="Myriad Pro" w:hAnsi="Myriad Pro" w:cs="Myriad Pro"/>
      <w:sz w:val="14"/>
      <w:szCs w:val="14"/>
      <w:lang w:val="en-GB"/>
    </w:rPr>
  </w:style>
  <w:style w:type="character" w:styleId="Hipercze">
    <w:name w:val="Hyperlink"/>
    <w:basedOn w:val="Domylnaczcionkaakapitu"/>
    <w:uiPriority w:val="99"/>
    <w:unhideWhenUsed/>
    <w:rsid w:val="00612E2A"/>
    <w:rPr>
      <w:color w:val="0563C1" w:themeColor="hyperlink"/>
      <w:u w:val="single"/>
    </w:rPr>
  </w:style>
  <w:style w:type="paragraph" w:customStyle="1" w:styleId="Default">
    <w:name w:val="Default"/>
    <w:rsid w:val="00612E2A"/>
    <w:pPr>
      <w:autoSpaceDE w:val="0"/>
      <w:autoSpaceDN w:val="0"/>
      <w:adjustRightInd w:val="0"/>
      <w:spacing w:after="0" w:line="240" w:lineRule="auto"/>
    </w:pPr>
    <w:rPr>
      <w:rFonts w:ascii="Times New Roman" w:eastAsia="Calibri" w:hAnsi="Times New Roman" w:cs="Times New Roman"/>
      <w:color w:val="000000"/>
      <w:sz w:val="24"/>
      <w:szCs w:val="24"/>
      <w:lang w:eastAsia="pl-PL"/>
    </w:rPr>
  </w:style>
  <w:style w:type="paragraph" w:styleId="Zwykytekst">
    <w:name w:val="Plain Text"/>
    <w:basedOn w:val="Normalny"/>
    <w:link w:val="ZwykytekstZnak"/>
    <w:uiPriority w:val="99"/>
    <w:unhideWhenUsed/>
    <w:rsid w:val="000D0257"/>
    <w:pPr>
      <w:spacing w:after="0" w:line="240" w:lineRule="auto"/>
      <w:ind w:left="0" w:firstLine="0"/>
      <w:jc w:val="left"/>
    </w:pPr>
    <w:rPr>
      <w:rFonts w:ascii="Calibri" w:eastAsiaTheme="minorHAnsi" w:hAnsi="Calibri" w:cstheme="minorBidi"/>
      <w:color w:val="auto"/>
      <w:sz w:val="22"/>
      <w:szCs w:val="21"/>
      <w:lang w:eastAsia="en-US"/>
    </w:rPr>
  </w:style>
  <w:style w:type="character" w:customStyle="1" w:styleId="ZwykytekstZnak">
    <w:name w:val="Zwykły tekst Znak"/>
    <w:basedOn w:val="Domylnaczcionkaakapitu"/>
    <w:link w:val="Zwykytekst"/>
    <w:uiPriority w:val="99"/>
    <w:rsid w:val="000D0257"/>
    <w:rPr>
      <w:rFonts w:ascii="Calibri" w:hAnsi="Calibri"/>
      <w:szCs w:val="21"/>
    </w:rPr>
  </w:style>
  <w:style w:type="character" w:styleId="Pogrubienie">
    <w:name w:val="Strong"/>
    <w:basedOn w:val="Domylnaczcionkaakapitu"/>
    <w:uiPriority w:val="22"/>
    <w:qFormat/>
    <w:rsid w:val="00F56FC1"/>
    <w:rPr>
      <w:b/>
      <w:bCs/>
    </w:rPr>
  </w:style>
  <w:style w:type="paragraph" w:styleId="NormalnyWeb">
    <w:name w:val="Normal (Web)"/>
    <w:basedOn w:val="Normalny"/>
    <w:uiPriority w:val="99"/>
    <w:unhideWhenUsed/>
    <w:rsid w:val="00554C3A"/>
    <w:pPr>
      <w:spacing w:before="100" w:beforeAutospacing="1" w:after="100" w:afterAutospacing="1" w:line="240" w:lineRule="auto"/>
      <w:ind w:left="0" w:firstLine="0"/>
      <w:jc w:val="left"/>
    </w:pPr>
    <w:rPr>
      <w:rFonts w:ascii="Times New Roman" w:eastAsia="Times New Roman" w:hAnsi="Times New Roman" w:cs="Times New Roman"/>
      <w:color w:val="auto"/>
      <w:sz w:val="24"/>
      <w:szCs w:val="24"/>
    </w:rPr>
  </w:style>
  <w:style w:type="paragraph" w:styleId="Akapitzlist">
    <w:name w:val="List Paragraph"/>
    <w:basedOn w:val="Normalny"/>
    <w:uiPriority w:val="34"/>
    <w:qFormat/>
    <w:rsid w:val="00554C3A"/>
    <w:pPr>
      <w:spacing w:after="160" w:line="259" w:lineRule="auto"/>
      <w:ind w:left="720" w:firstLine="0"/>
      <w:contextualSpacing/>
      <w:jc w:val="left"/>
    </w:pPr>
    <w:rPr>
      <w:rFonts w:asciiTheme="minorHAnsi" w:eastAsiaTheme="minorHAnsi" w:hAnsiTheme="minorHAnsi" w:cstheme="minorBidi"/>
      <w:color w:val="auto"/>
      <w:sz w:val="22"/>
      <w:lang w:eastAsia="en-US"/>
    </w:rPr>
  </w:style>
  <w:style w:type="character" w:customStyle="1" w:styleId="Nagwek1Znak">
    <w:name w:val="Nagłówek 1 Znak"/>
    <w:basedOn w:val="Domylnaczcionkaakapitu"/>
    <w:link w:val="Nagwek1"/>
    <w:uiPriority w:val="9"/>
    <w:rsid w:val="00F15FED"/>
    <w:rPr>
      <w:rFonts w:ascii="Arial" w:eastAsia="Arial" w:hAnsi="Arial" w:cs="Arial"/>
      <w:b/>
      <w:color w:val="181717"/>
      <w:sz w:val="13"/>
      <w:lang w:eastAsia="pl-PL"/>
    </w:rPr>
  </w:style>
  <w:style w:type="paragraph" w:customStyle="1" w:styleId="Standard">
    <w:name w:val="Standard"/>
    <w:rsid w:val="00F15FED"/>
    <w:pPr>
      <w:suppressAutoHyphens/>
      <w:autoSpaceDN w:val="0"/>
      <w:spacing w:line="256" w:lineRule="auto"/>
    </w:pPr>
    <w:rPr>
      <w:rFonts w:ascii="Calibri" w:eastAsia="Calibri" w:hAnsi="Calibri" w:cs="F"/>
    </w:rPr>
  </w:style>
  <w:style w:type="paragraph" w:styleId="Nagwek">
    <w:name w:val="header"/>
    <w:basedOn w:val="Normalny"/>
    <w:link w:val="NagwekZnak"/>
    <w:uiPriority w:val="99"/>
    <w:unhideWhenUsed/>
    <w:rsid w:val="00F15FE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15FED"/>
    <w:rPr>
      <w:rFonts w:ascii="Arial" w:eastAsia="Arial" w:hAnsi="Arial" w:cs="Arial"/>
      <w:color w:val="181717"/>
      <w:sz w:val="13"/>
      <w:lang w:eastAsia="pl-PL"/>
    </w:rPr>
  </w:style>
  <w:style w:type="paragraph" w:styleId="Stopka">
    <w:name w:val="footer"/>
    <w:basedOn w:val="Normalny"/>
    <w:link w:val="StopkaZnak"/>
    <w:uiPriority w:val="99"/>
    <w:unhideWhenUsed/>
    <w:rsid w:val="00F15FE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15FED"/>
    <w:rPr>
      <w:rFonts w:ascii="Arial" w:eastAsia="Arial" w:hAnsi="Arial" w:cs="Arial"/>
      <w:color w:val="181717"/>
      <w:sz w:val="13"/>
      <w:lang w:eastAsia="pl-PL"/>
    </w:rPr>
  </w:style>
  <w:style w:type="character" w:customStyle="1" w:styleId="Nagwek3Znak">
    <w:name w:val="Nagłówek 3 Znak"/>
    <w:basedOn w:val="Domylnaczcionkaakapitu"/>
    <w:link w:val="Nagwek3"/>
    <w:uiPriority w:val="9"/>
    <w:semiHidden/>
    <w:rsid w:val="00085C8D"/>
    <w:rPr>
      <w:rFonts w:asciiTheme="majorHAnsi" w:eastAsiaTheme="majorEastAsia" w:hAnsiTheme="majorHAnsi" w:cstheme="majorBidi"/>
      <w:color w:val="1F3763" w:themeColor="accent1" w:themeShade="7F"/>
      <w:sz w:val="24"/>
      <w:szCs w:val="24"/>
      <w:lang w:eastAsia="pl-PL"/>
    </w:rPr>
  </w:style>
  <w:style w:type="paragraph" w:styleId="HTML-wstpniesformatowany">
    <w:name w:val="HTML Preformatted"/>
    <w:basedOn w:val="Normalny"/>
    <w:link w:val="HTML-wstpniesformatowanyZnak"/>
    <w:uiPriority w:val="99"/>
    <w:unhideWhenUsed/>
    <w:rsid w:val="00174E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left"/>
    </w:pPr>
    <w:rPr>
      <w:rFonts w:ascii="Courier New" w:eastAsia="Times New Roman" w:hAnsi="Courier New" w:cs="Courier New"/>
      <w:color w:val="auto"/>
      <w:sz w:val="20"/>
      <w:szCs w:val="20"/>
    </w:rPr>
  </w:style>
  <w:style w:type="character" w:customStyle="1" w:styleId="HTML-wstpniesformatowanyZnak">
    <w:name w:val="HTML - wstępnie sformatowany Znak"/>
    <w:basedOn w:val="Domylnaczcionkaakapitu"/>
    <w:link w:val="HTML-wstpniesformatowany"/>
    <w:uiPriority w:val="99"/>
    <w:rsid w:val="00174E2C"/>
    <w:rPr>
      <w:rFonts w:ascii="Courier New" w:eastAsia="Times New Roman" w:hAnsi="Courier New" w:cs="Courier New"/>
      <w:sz w:val="20"/>
      <w:szCs w:val="20"/>
      <w:lang w:eastAsia="pl-PL"/>
    </w:rPr>
  </w:style>
  <w:style w:type="character" w:customStyle="1" w:styleId="y2iqfc">
    <w:name w:val="y2iqfc"/>
    <w:basedOn w:val="Domylnaczcionkaakapitu"/>
    <w:rsid w:val="00174E2C"/>
  </w:style>
  <w:style w:type="table" w:styleId="Tabela-Siatka">
    <w:name w:val="Table Grid"/>
    <w:basedOn w:val="Standardowy"/>
    <w:uiPriority w:val="39"/>
    <w:rsid w:val="009A30A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kstdymka">
    <w:name w:val="Balloon Text"/>
    <w:basedOn w:val="Normalny"/>
    <w:link w:val="TekstdymkaZnak"/>
    <w:uiPriority w:val="99"/>
    <w:semiHidden/>
    <w:unhideWhenUsed/>
    <w:rsid w:val="00B37387"/>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B37387"/>
    <w:rPr>
      <w:rFonts w:ascii="Tahoma" w:eastAsia="Arial" w:hAnsi="Tahoma" w:cs="Tahoma"/>
      <w:color w:val="181717"/>
      <w:sz w:val="16"/>
      <w:szCs w:val="16"/>
      <w:lang w:eastAsia="pl-PL"/>
    </w:rPr>
  </w:style>
  <w:style w:type="paragraph" w:styleId="Bezodstpw">
    <w:name w:val="No Spacing"/>
    <w:uiPriority w:val="1"/>
    <w:qFormat/>
    <w:rsid w:val="00CC1CD1"/>
    <w:pPr>
      <w:spacing w:after="0" w:line="240" w:lineRule="auto"/>
      <w:ind w:left="10" w:hanging="10"/>
      <w:jc w:val="both"/>
    </w:pPr>
    <w:rPr>
      <w:rFonts w:ascii="Arial" w:eastAsia="Arial" w:hAnsi="Arial" w:cs="Arial"/>
      <w:color w:val="181717"/>
      <w:sz w:val="13"/>
      <w:lang w:eastAsia="pl-PL"/>
    </w:rPr>
  </w:style>
  <w:style w:type="character" w:customStyle="1" w:styleId="A1">
    <w:name w:val="A1"/>
    <w:uiPriority w:val="99"/>
    <w:rsid w:val="00A62F12"/>
    <w:rPr>
      <w:rFonts w:cs="Myriad Pro"/>
      <w:color w:val="000000"/>
      <w:sz w:val="16"/>
      <w:szCs w:val="16"/>
    </w:rPr>
  </w:style>
  <w:style w:type="character" w:customStyle="1" w:styleId="overflow-hidden">
    <w:name w:val="overflow-hidden"/>
    <w:basedOn w:val="Domylnaczcionkaakapitu"/>
    <w:rsid w:val="00641DB4"/>
  </w:style>
  <w:style w:type="character" w:customStyle="1" w:styleId="Nagwek4Znak">
    <w:name w:val="Nagłówek 4 Znak"/>
    <w:basedOn w:val="Domylnaczcionkaakapitu"/>
    <w:link w:val="Nagwek4"/>
    <w:uiPriority w:val="9"/>
    <w:semiHidden/>
    <w:rsid w:val="00482F87"/>
    <w:rPr>
      <w:rFonts w:asciiTheme="majorHAnsi" w:eastAsiaTheme="majorEastAsia" w:hAnsiTheme="majorHAnsi" w:cstheme="majorBidi"/>
      <w:b/>
      <w:bCs/>
      <w:i/>
      <w:iCs/>
      <w:color w:val="4472C4" w:themeColor="accent1"/>
      <w:sz w:val="13"/>
      <w:lang w:eastAsia="pl-PL"/>
    </w:rPr>
  </w:style>
</w:styles>
</file>

<file path=word/webSettings.xml><?xml version="1.0" encoding="utf-8"?>
<w:webSettings xmlns:r="http://schemas.openxmlformats.org/officeDocument/2006/relationships" xmlns:w="http://schemas.openxmlformats.org/wordprocessingml/2006/main">
  <w:divs>
    <w:div w:id="33312719">
      <w:bodyDiv w:val="1"/>
      <w:marLeft w:val="0"/>
      <w:marRight w:val="0"/>
      <w:marTop w:val="0"/>
      <w:marBottom w:val="0"/>
      <w:divBdr>
        <w:top w:val="none" w:sz="0" w:space="0" w:color="auto"/>
        <w:left w:val="none" w:sz="0" w:space="0" w:color="auto"/>
        <w:bottom w:val="none" w:sz="0" w:space="0" w:color="auto"/>
        <w:right w:val="none" w:sz="0" w:space="0" w:color="auto"/>
      </w:divBdr>
    </w:div>
    <w:div w:id="156507240">
      <w:bodyDiv w:val="1"/>
      <w:marLeft w:val="0"/>
      <w:marRight w:val="0"/>
      <w:marTop w:val="0"/>
      <w:marBottom w:val="0"/>
      <w:divBdr>
        <w:top w:val="none" w:sz="0" w:space="0" w:color="auto"/>
        <w:left w:val="none" w:sz="0" w:space="0" w:color="auto"/>
        <w:bottom w:val="none" w:sz="0" w:space="0" w:color="auto"/>
        <w:right w:val="none" w:sz="0" w:space="0" w:color="auto"/>
      </w:divBdr>
    </w:div>
    <w:div w:id="179590651">
      <w:bodyDiv w:val="1"/>
      <w:marLeft w:val="0"/>
      <w:marRight w:val="0"/>
      <w:marTop w:val="0"/>
      <w:marBottom w:val="0"/>
      <w:divBdr>
        <w:top w:val="none" w:sz="0" w:space="0" w:color="auto"/>
        <w:left w:val="none" w:sz="0" w:space="0" w:color="auto"/>
        <w:bottom w:val="none" w:sz="0" w:space="0" w:color="auto"/>
        <w:right w:val="none" w:sz="0" w:space="0" w:color="auto"/>
      </w:divBdr>
    </w:div>
    <w:div w:id="211113208">
      <w:bodyDiv w:val="1"/>
      <w:marLeft w:val="0"/>
      <w:marRight w:val="0"/>
      <w:marTop w:val="0"/>
      <w:marBottom w:val="0"/>
      <w:divBdr>
        <w:top w:val="none" w:sz="0" w:space="0" w:color="auto"/>
        <w:left w:val="none" w:sz="0" w:space="0" w:color="auto"/>
        <w:bottom w:val="none" w:sz="0" w:space="0" w:color="auto"/>
        <w:right w:val="none" w:sz="0" w:space="0" w:color="auto"/>
      </w:divBdr>
    </w:div>
    <w:div w:id="211120469">
      <w:bodyDiv w:val="1"/>
      <w:marLeft w:val="0"/>
      <w:marRight w:val="0"/>
      <w:marTop w:val="0"/>
      <w:marBottom w:val="0"/>
      <w:divBdr>
        <w:top w:val="none" w:sz="0" w:space="0" w:color="auto"/>
        <w:left w:val="none" w:sz="0" w:space="0" w:color="auto"/>
        <w:bottom w:val="none" w:sz="0" w:space="0" w:color="auto"/>
        <w:right w:val="none" w:sz="0" w:space="0" w:color="auto"/>
      </w:divBdr>
    </w:div>
    <w:div w:id="225460524">
      <w:bodyDiv w:val="1"/>
      <w:marLeft w:val="0"/>
      <w:marRight w:val="0"/>
      <w:marTop w:val="0"/>
      <w:marBottom w:val="0"/>
      <w:divBdr>
        <w:top w:val="none" w:sz="0" w:space="0" w:color="auto"/>
        <w:left w:val="none" w:sz="0" w:space="0" w:color="auto"/>
        <w:bottom w:val="none" w:sz="0" w:space="0" w:color="auto"/>
        <w:right w:val="none" w:sz="0" w:space="0" w:color="auto"/>
      </w:divBdr>
    </w:div>
    <w:div w:id="237789829">
      <w:bodyDiv w:val="1"/>
      <w:marLeft w:val="0"/>
      <w:marRight w:val="0"/>
      <w:marTop w:val="0"/>
      <w:marBottom w:val="0"/>
      <w:divBdr>
        <w:top w:val="none" w:sz="0" w:space="0" w:color="auto"/>
        <w:left w:val="none" w:sz="0" w:space="0" w:color="auto"/>
        <w:bottom w:val="none" w:sz="0" w:space="0" w:color="auto"/>
        <w:right w:val="none" w:sz="0" w:space="0" w:color="auto"/>
      </w:divBdr>
    </w:div>
    <w:div w:id="246159930">
      <w:bodyDiv w:val="1"/>
      <w:marLeft w:val="0"/>
      <w:marRight w:val="0"/>
      <w:marTop w:val="0"/>
      <w:marBottom w:val="0"/>
      <w:divBdr>
        <w:top w:val="none" w:sz="0" w:space="0" w:color="auto"/>
        <w:left w:val="none" w:sz="0" w:space="0" w:color="auto"/>
        <w:bottom w:val="none" w:sz="0" w:space="0" w:color="auto"/>
        <w:right w:val="none" w:sz="0" w:space="0" w:color="auto"/>
      </w:divBdr>
    </w:div>
    <w:div w:id="270402567">
      <w:bodyDiv w:val="1"/>
      <w:marLeft w:val="0"/>
      <w:marRight w:val="0"/>
      <w:marTop w:val="0"/>
      <w:marBottom w:val="0"/>
      <w:divBdr>
        <w:top w:val="none" w:sz="0" w:space="0" w:color="auto"/>
        <w:left w:val="none" w:sz="0" w:space="0" w:color="auto"/>
        <w:bottom w:val="none" w:sz="0" w:space="0" w:color="auto"/>
        <w:right w:val="none" w:sz="0" w:space="0" w:color="auto"/>
      </w:divBdr>
    </w:div>
    <w:div w:id="290327324">
      <w:bodyDiv w:val="1"/>
      <w:marLeft w:val="0"/>
      <w:marRight w:val="0"/>
      <w:marTop w:val="0"/>
      <w:marBottom w:val="0"/>
      <w:divBdr>
        <w:top w:val="none" w:sz="0" w:space="0" w:color="auto"/>
        <w:left w:val="none" w:sz="0" w:space="0" w:color="auto"/>
        <w:bottom w:val="none" w:sz="0" w:space="0" w:color="auto"/>
        <w:right w:val="none" w:sz="0" w:space="0" w:color="auto"/>
      </w:divBdr>
    </w:div>
    <w:div w:id="298729026">
      <w:bodyDiv w:val="1"/>
      <w:marLeft w:val="0"/>
      <w:marRight w:val="0"/>
      <w:marTop w:val="0"/>
      <w:marBottom w:val="0"/>
      <w:divBdr>
        <w:top w:val="none" w:sz="0" w:space="0" w:color="auto"/>
        <w:left w:val="none" w:sz="0" w:space="0" w:color="auto"/>
        <w:bottom w:val="none" w:sz="0" w:space="0" w:color="auto"/>
        <w:right w:val="none" w:sz="0" w:space="0" w:color="auto"/>
      </w:divBdr>
    </w:div>
    <w:div w:id="340789392">
      <w:bodyDiv w:val="1"/>
      <w:marLeft w:val="0"/>
      <w:marRight w:val="0"/>
      <w:marTop w:val="0"/>
      <w:marBottom w:val="0"/>
      <w:divBdr>
        <w:top w:val="none" w:sz="0" w:space="0" w:color="auto"/>
        <w:left w:val="none" w:sz="0" w:space="0" w:color="auto"/>
        <w:bottom w:val="none" w:sz="0" w:space="0" w:color="auto"/>
        <w:right w:val="none" w:sz="0" w:space="0" w:color="auto"/>
      </w:divBdr>
    </w:div>
    <w:div w:id="385184291">
      <w:bodyDiv w:val="1"/>
      <w:marLeft w:val="0"/>
      <w:marRight w:val="0"/>
      <w:marTop w:val="0"/>
      <w:marBottom w:val="0"/>
      <w:divBdr>
        <w:top w:val="none" w:sz="0" w:space="0" w:color="auto"/>
        <w:left w:val="none" w:sz="0" w:space="0" w:color="auto"/>
        <w:bottom w:val="none" w:sz="0" w:space="0" w:color="auto"/>
        <w:right w:val="none" w:sz="0" w:space="0" w:color="auto"/>
      </w:divBdr>
    </w:div>
    <w:div w:id="420830997">
      <w:bodyDiv w:val="1"/>
      <w:marLeft w:val="0"/>
      <w:marRight w:val="0"/>
      <w:marTop w:val="0"/>
      <w:marBottom w:val="0"/>
      <w:divBdr>
        <w:top w:val="none" w:sz="0" w:space="0" w:color="auto"/>
        <w:left w:val="none" w:sz="0" w:space="0" w:color="auto"/>
        <w:bottom w:val="none" w:sz="0" w:space="0" w:color="auto"/>
        <w:right w:val="none" w:sz="0" w:space="0" w:color="auto"/>
      </w:divBdr>
    </w:div>
    <w:div w:id="423959378">
      <w:bodyDiv w:val="1"/>
      <w:marLeft w:val="0"/>
      <w:marRight w:val="0"/>
      <w:marTop w:val="0"/>
      <w:marBottom w:val="0"/>
      <w:divBdr>
        <w:top w:val="none" w:sz="0" w:space="0" w:color="auto"/>
        <w:left w:val="none" w:sz="0" w:space="0" w:color="auto"/>
        <w:bottom w:val="none" w:sz="0" w:space="0" w:color="auto"/>
        <w:right w:val="none" w:sz="0" w:space="0" w:color="auto"/>
      </w:divBdr>
      <w:divsChild>
        <w:div w:id="1304508731">
          <w:marLeft w:val="0"/>
          <w:marRight w:val="0"/>
          <w:marTop w:val="0"/>
          <w:marBottom w:val="0"/>
          <w:divBdr>
            <w:top w:val="none" w:sz="0" w:space="0" w:color="auto"/>
            <w:left w:val="none" w:sz="0" w:space="0" w:color="auto"/>
            <w:bottom w:val="none" w:sz="0" w:space="0" w:color="auto"/>
            <w:right w:val="none" w:sz="0" w:space="0" w:color="auto"/>
          </w:divBdr>
        </w:div>
      </w:divsChild>
    </w:div>
    <w:div w:id="440878531">
      <w:bodyDiv w:val="1"/>
      <w:marLeft w:val="0"/>
      <w:marRight w:val="0"/>
      <w:marTop w:val="0"/>
      <w:marBottom w:val="0"/>
      <w:divBdr>
        <w:top w:val="none" w:sz="0" w:space="0" w:color="auto"/>
        <w:left w:val="none" w:sz="0" w:space="0" w:color="auto"/>
        <w:bottom w:val="none" w:sz="0" w:space="0" w:color="auto"/>
        <w:right w:val="none" w:sz="0" w:space="0" w:color="auto"/>
      </w:divBdr>
    </w:div>
    <w:div w:id="443186402">
      <w:bodyDiv w:val="1"/>
      <w:marLeft w:val="0"/>
      <w:marRight w:val="0"/>
      <w:marTop w:val="0"/>
      <w:marBottom w:val="0"/>
      <w:divBdr>
        <w:top w:val="none" w:sz="0" w:space="0" w:color="auto"/>
        <w:left w:val="none" w:sz="0" w:space="0" w:color="auto"/>
        <w:bottom w:val="none" w:sz="0" w:space="0" w:color="auto"/>
        <w:right w:val="none" w:sz="0" w:space="0" w:color="auto"/>
      </w:divBdr>
    </w:div>
    <w:div w:id="454837015">
      <w:bodyDiv w:val="1"/>
      <w:marLeft w:val="0"/>
      <w:marRight w:val="0"/>
      <w:marTop w:val="0"/>
      <w:marBottom w:val="0"/>
      <w:divBdr>
        <w:top w:val="none" w:sz="0" w:space="0" w:color="auto"/>
        <w:left w:val="none" w:sz="0" w:space="0" w:color="auto"/>
        <w:bottom w:val="none" w:sz="0" w:space="0" w:color="auto"/>
        <w:right w:val="none" w:sz="0" w:space="0" w:color="auto"/>
      </w:divBdr>
    </w:div>
    <w:div w:id="460611713">
      <w:bodyDiv w:val="1"/>
      <w:marLeft w:val="0"/>
      <w:marRight w:val="0"/>
      <w:marTop w:val="0"/>
      <w:marBottom w:val="0"/>
      <w:divBdr>
        <w:top w:val="none" w:sz="0" w:space="0" w:color="auto"/>
        <w:left w:val="none" w:sz="0" w:space="0" w:color="auto"/>
        <w:bottom w:val="none" w:sz="0" w:space="0" w:color="auto"/>
        <w:right w:val="none" w:sz="0" w:space="0" w:color="auto"/>
      </w:divBdr>
    </w:div>
    <w:div w:id="464272825">
      <w:bodyDiv w:val="1"/>
      <w:marLeft w:val="0"/>
      <w:marRight w:val="0"/>
      <w:marTop w:val="0"/>
      <w:marBottom w:val="0"/>
      <w:divBdr>
        <w:top w:val="none" w:sz="0" w:space="0" w:color="auto"/>
        <w:left w:val="none" w:sz="0" w:space="0" w:color="auto"/>
        <w:bottom w:val="none" w:sz="0" w:space="0" w:color="auto"/>
        <w:right w:val="none" w:sz="0" w:space="0" w:color="auto"/>
      </w:divBdr>
    </w:div>
    <w:div w:id="466901149">
      <w:bodyDiv w:val="1"/>
      <w:marLeft w:val="0"/>
      <w:marRight w:val="0"/>
      <w:marTop w:val="0"/>
      <w:marBottom w:val="0"/>
      <w:divBdr>
        <w:top w:val="none" w:sz="0" w:space="0" w:color="auto"/>
        <w:left w:val="none" w:sz="0" w:space="0" w:color="auto"/>
        <w:bottom w:val="none" w:sz="0" w:space="0" w:color="auto"/>
        <w:right w:val="none" w:sz="0" w:space="0" w:color="auto"/>
      </w:divBdr>
    </w:div>
    <w:div w:id="545214733">
      <w:bodyDiv w:val="1"/>
      <w:marLeft w:val="0"/>
      <w:marRight w:val="0"/>
      <w:marTop w:val="0"/>
      <w:marBottom w:val="0"/>
      <w:divBdr>
        <w:top w:val="none" w:sz="0" w:space="0" w:color="auto"/>
        <w:left w:val="none" w:sz="0" w:space="0" w:color="auto"/>
        <w:bottom w:val="none" w:sz="0" w:space="0" w:color="auto"/>
        <w:right w:val="none" w:sz="0" w:space="0" w:color="auto"/>
      </w:divBdr>
    </w:div>
    <w:div w:id="569582662">
      <w:bodyDiv w:val="1"/>
      <w:marLeft w:val="0"/>
      <w:marRight w:val="0"/>
      <w:marTop w:val="0"/>
      <w:marBottom w:val="0"/>
      <w:divBdr>
        <w:top w:val="none" w:sz="0" w:space="0" w:color="auto"/>
        <w:left w:val="none" w:sz="0" w:space="0" w:color="auto"/>
        <w:bottom w:val="none" w:sz="0" w:space="0" w:color="auto"/>
        <w:right w:val="none" w:sz="0" w:space="0" w:color="auto"/>
      </w:divBdr>
    </w:div>
    <w:div w:id="572007171">
      <w:bodyDiv w:val="1"/>
      <w:marLeft w:val="0"/>
      <w:marRight w:val="0"/>
      <w:marTop w:val="0"/>
      <w:marBottom w:val="0"/>
      <w:divBdr>
        <w:top w:val="none" w:sz="0" w:space="0" w:color="auto"/>
        <w:left w:val="none" w:sz="0" w:space="0" w:color="auto"/>
        <w:bottom w:val="none" w:sz="0" w:space="0" w:color="auto"/>
        <w:right w:val="none" w:sz="0" w:space="0" w:color="auto"/>
      </w:divBdr>
    </w:div>
    <w:div w:id="575209746">
      <w:bodyDiv w:val="1"/>
      <w:marLeft w:val="0"/>
      <w:marRight w:val="0"/>
      <w:marTop w:val="0"/>
      <w:marBottom w:val="0"/>
      <w:divBdr>
        <w:top w:val="none" w:sz="0" w:space="0" w:color="auto"/>
        <w:left w:val="none" w:sz="0" w:space="0" w:color="auto"/>
        <w:bottom w:val="none" w:sz="0" w:space="0" w:color="auto"/>
        <w:right w:val="none" w:sz="0" w:space="0" w:color="auto"/>
      </w:divBdr>
    </w:div>
    <w:div w:id="659164393">
      <w:bodyDiv w:val="1"/>
      <w:marLeft w:val="0"/>
      <w:marRight w:val="0"/>
      <w:marTop w:val="0"/>
      <w:marBottom w:val="0"/>
      <w:divBdr>
        <w:top w:val="none" w:sz="0" w:space="0" w:color="auto"/>
        <w:left w:val="none" w:sz="0" w:space="0" w:color="auto"/>
        <w:bottom w:val="none" w:sz="0" w:space="0" w:color="auto"/>
        <w:right w:val="none" w:sz="0" w:space="0" w:color="auto"/>
      </w:divBdr>
    </w:div>
    <w:div w:id="770858862">
      <w:bodyDiv w:val="1"/>
      <w:marLeft w:val="0"/>
      <w:marRight w:val="0"/>
      <w:marTop w:val="0"/>
      <w:marBottom w:val="0"/>
      <w:divBdr>
        <w:top w:val="none" w:sz="0" w:space="0" w:color="auto"/>
        <w:left w:val="none" w:sz="0" w:space="0" w:color="auto"/>
        <w:bottom w:val="none" w:sz="0" w:space="0" w:color="auto"/>
        <w:right w:val="none" w:sz="0" w:space="0" w:color="auto"/>
      </w:divBdr>
    </w:div>
    <w:div w:id="776098746">
      <w:bodyDiv w:val="1"/>
      <w:marLeft w:val="0"/>
      <w:marRight w:val="0"/>
      <w:marTop w:val="0"/>
      <w:marBottom w:val="0"/>
      <w:divBdr>
        <w:top w:val="none" w:sz="0" w:space="0" w:color="auto"/>
        <w:left w:val="none" w:sz="0" w:space="0" w:color="auto"/>
        <w:bottom w:val="none" w:sz="0" w:space="0" w:color="auto"/>
        <w:right w:val="none" w:sz="0" w:space="0" w:color="auto"/>
      </w:divBdr>
    </w:div>
    <w:div w:id="795484966">
      <w:bodyDiv w:val="1"/>
      <w:marLeft w:val="0"/>
      <w:marRight w:val="0"/>
      <w:marTop w:val="0"/>
      <w:marBottom w:val="0"/>
      <w:divBdr>
        <w:top w:val="none" w:sz="0" w:space="0" w:color="auto"/>
        <w:left w:val="none" w:sz="0" w:space="0" w:color="auto"/>
        <w:bottom w:val="none" w:sz="0" w:space="0" w:color="auto"/>
        <w:right w:val="none" w:sz="0" w:space="0" w:color="auto"/>
      </w:divBdr>
    </w:div>
    <w:div w:id="858734441">
      <w:bodyDiv w:val="1"/>
      <w:marLeft w:val="0"/>
      <w:marRight w:val="0"/>
      <w:marTop w:val="0"/>
      <w:marBottom w:val="0"/>
      <w:divBdr>
        <w:top w:val="none" w:sz="0" w:space="0" w:color="auto"/>
        <w:left w:val="none" w:sz="0" w:space="0" w:color="auto"/>
        <w:bottom w:val="none" w:sz="0" w:space="0" w:color="auto"/>
        <w:right w:val="none" w:sz="0" w:space="0" w:color="auto"/>
      </w:divBdr>
    </w:div>
    <w:div w:id="878936019">
      <w:bodyDiv w:val="1"/>
      <w:marLeft w:val="0"/>
      <w:marRight w:val="0"/>
      <w:marTop w:val="0"/>
      <w:marBottom w:val="0"/>
      <w:divBdr>
        <w:top w:val="none" w:sz="0" w:space="0" w:color="auto"/>
        <w:left w:val="none" w:sz="0" w:space="0" w:color="auto"/>
        <w:bottom w:val="none" w:sz="0" w:space="0" w:color="auto"/>
        <w:right w:val="none" w:sz="0" w:space="0" w:color="auto"/>
      </w:divBdr>
      <w:divsChild>
        <w:div w:id="957028692">
          <w:marLeft w:val="0"/>
          <w:marRight w:val="0"/>
          <w:marTop w:val="0"/>
          <w:marBottom w:val="0"/>
          <w:divBdr>
            <w:top w:val="none" w:sz="0" w:space="0" w:color="auto"/>
            <w:left w:val="none" w:sz="0" w:space="0" w:color="auto"/>
            <w:bottom w:val="none" w:sz="0" w:space="0" w:color="auto"/>
            <w:right w:val="none" w:sz="0" w:space="0" w:color="auto"/>
          </w:divBdr>
        </w:div>
      </w:divsChild>
    </w:div>
    <w:div w:id="983386429">
      <w:bodyDiv w:val="1"/>
      <w:marLeft w:val="0"/>
      <w:marRight w:val="0"/>
      <w:marTop w:val="0"/>
      <w:marBottom w:val="0"/>
      <w:divBdr>
        <w:top w:val="none" w:sz="0" w:space="0" w:color="auto"/>
        <w:left w:val="none" w:sz="0" w:space="0" w:color="auto"/>
        <w:bottom w:val="none" w:sz="0" w:space="0" w:color="auto"/>
        <w:right w:val="none" w:sz="0" w:space="0" w:color="auto"/>
      </w:divBdr>
    </w:div>
    <w:div w:id="1028337375">
      <w:bodyDiv w:val="1"/>
      <w:marLeft w:val="0"/>
      <w:marRight w:val="0"/>
      <w:marTop w:val="0"/>
      <w:marBottom w:val="0"/>
      <w:divBdr>
        <w:top w:val="none" w:sz="0" w:space="0" w:color="auto"/>
        <w:left w:val="none" w:sz="0" w:space="0" w:color="auto"/>
        <w:bottom w:val="none" w:sz="0" w:space="0" w:color="auto"/>
        <w:right w:val="none" w:sz="0" w:space="0" w:color="auto"/>
      </w:divBdr>
    </w:div>
    <w:div w:id="1064641381">
      <w:bodyDiv w:val="1"/>
      <w:marLeft w:val="0"/>
      <w:marRight w:val="0"/>
      <w:marTop w:val="0"/>
      <w:marBottom w:val="0"/>
      <w:divBdr>
        <w:top w:val="none" w:sz="0" w:space="0" w:color="auto"/>
        <w:left w:val="none" w:sz="0" w:space="0" w:color="auto"/>
        <w:bottom w:val="none" w:sz="0" w:space="0" w:color="auto"/>
        <w:right w:val="none" w:sz="0" w:space="0" w:color="auto"/>
      </w:divBdr>
    </w:div>
    <w:div w:id="1094980822">
      <w:bodyDiv w:val="1"/>
      <w:marLeft w:val="0"/>
      <w:marRight w:val="0"/>
      <w:marTop w:val="0"/>
      <w:marBottom w:val="0"/>
      <w:divBdr>
        <w:top w:val="none" w:sz="0" w:space="0" w:color="auto"/>
        <w:left w:val="none" w:sz="0" w:space="0" w:color="auto"/>
        <w:bottom w:val="none" w:sz="0" w:space="0" w:color="auto"/>
        <w:right w:val="none" w:sz="0" w:space="0" w:color="auto"/>
      </w:divBdr>
    </w:div>
    <w:div w:id="1101799485">
      <w:bodyDiv w:val="1"/>
      <w:marLeft w:val="0"/>
      <w:marRight w:val="0"/>
      <w:marTop w:val="0"/>
      <w:marBottom w:val="0"/>
      <w:divBdr>
        <w:top w:val="none" w:sz="0" w:space="0" w:color="auto"/>
        <w:left w:val="none" w:sz="0" w:space="0" w:color="auto"/>
        <w:bottom w:val="none" w:sz="0" w:space="0" w:color="auto"/>
        <w:right w:val="none" w:sz="0" w:space="0" w:color="auto"/>
      </w:divBdr>
    </w:div>
    <w:div w:id="1106199223">
      <w:bodyDiv w:val="1"/>
      <w:marLeft w:val="0"/>
      <w:marRight w:val="0"/>
      <w:marTop w:val="0"/>
      <w:marBottom w:val="0"/>
      <w:divBdr>
        <w:top w:val="none" w:sz="0" w:space="0" w:color="auto"/>
        <w:left w:val="none" w:sz="0" w:space="0" w:color="auto"/>
        <w:bottom w:val="none" w:sz="0" w:space="0" w:color="auto"/>
        <w:right w:val="none" w:sz="0" w:space="0" w:color="auto"/>
      </w:divBdr>
    </w:div>
    <w:div w:id="1193614048">
      <w:bodyDiv w:val="1"/>
      <w:marLeft w:val="0"/>
      <w:marRight w:val="0"/>
      <w:marTop w:val="0"/>
      <w:marBottom w:val="0"/>
      <w:divBdr>
        <w:top w:val="none" w:sz="0" w:space="0" w:color="auto"/>
        <w:left w:val="none" w:sz="0" w:space="0" w:color="auto"/>
        <w:bottom w:val="none" w:sz="0" w:space="0" w:color="auto"/>
        <w:right w:val="none" w:sz="0" w:space="0" w:color="auto"/>
      </w:divBdr>
    </w:div>
    <w:div w:id="1196382746">
      <w:bodyDiv w:val="1"/>
      <w:marLeft w:val="0"/>
      <w:marRight w:val="0"/>
      <w:marTop w:val="0"/>
      <w:marBottom w:val="0"/>
      <w:divBdr>
        <w:top w:val="none" w:sz="0" w:space="0" w:color="auto"/>
        <w:left w:val="none" w:sz="0" w:space="0" w:color="auto"/>
        <w:bottom w:val="none" w:sz="0" w:space="0" w:color="auto"/>
        <w:right w:val="none" w:sz="0" w:space="0" w:color="auto"/>
      </w:divBdr>
    </w:div>
    <w:div w:id="1200162171">
      <w:bodyDiv w:val="1"/>
      <w:marLeft w:val="0"/>
      <w:marRight w:val="0"/>
      <w:marTop w:val="0"/>
      <w:marBottom w:val="0"/>
      <w:divBdr>
        <w:top w:val="none" w:sz="0" w:space="0" w:color="auto"/>
        <w:left w:val="none" w:sz="0" w:space="0" w:color="auto"/>
        <w:bottom w:val="none" w:sz="0" w:space="0" w:color="auto"/>
        <w:right w:val="none" w:sz="0" w:space="0" w:color="auto"/>
      </w:divBdr>
    </w:div>
    <w:div w:id="1206720751">
      <w:bodyDiv w:val="1"/>
      <w:marLeft w:val="0"/>
      <w:marRight w:val="0"/>
      <w:marTop w:val="0"/>
      <w:marBottom w:val="0"/>
      <w:divBdr>
        <w:top w:val="none" w:sz="0" w:space="0" w:color="auto"/>
        <w:left w:val="none" w:sz="0" w:space="0" w:color="auto"/>
        <w:bottom w:val="none" w:sz="0" w:space="0" w:color="auto"/>
        <w:right w:val="none" w:sz="0" w:space="0" w:color="auto"/>
      </w:divBdr>
    </w:div>
    <w:div w:id="1208103255">
      <w:bodyDiv w:val="1"/>
      <w:marLeft w:val="0"/>
      <w:marRight w:val="0"/>
      <w:marTop w:val="0"/>
      <w:marBottom w:val="0"/>
      <w:divBdr>
        <w:top w:val="none" w:sz="0" w:space="0" w:color="auto"/>
        <w:left w:val="none" w:sz="0" w:space="0" w:color="auto"/>
        <w:bottom w:val="none" w:sz="0" w:space="0" w:color="auto"/>
        <w:right w:val="none" w:sz="0" w:space="0" w:color="auto"/>
      </w:divBdr>
      <w:divsChild>
        <w:div w:id="1601983002">
          <w:marLeft w:val="0"/>
          <w:marRight w:val="0"/>
          <w:marTop w:val="0"/>
          <w:marBottom w:val="0"/>
          <w:divBdr>
            <w:top w:val="none" w:sz="0" w:space="0" w:color="auto"/>
            <w:left w:val="none" w:sz="0" w:space="0" w:color="auto"/>
            <w:bottom w:val="none" w:sz="0" w:space="0" w:color="auto"/>
            <w:right w:val="none" w:sz="0" w:space="0" w:color="auto"/>
          </w:divBdr>
        </w:div>
      </w:divsChild>
    </w:div>
    <w:div w:id="1210872163">
      <w:bodyDiv w:val="1"/>
      <w:marLeft w:val="0"/>
      <w:marRight w:val="0"/>
      <w:marTop w:val="0"/>
      <w:marBottom w:val="0"/>
      <w:divBdr>
        <w:top w:val="none" w:sz="0" w:space="0" w:color="auto"/>
        <w:left w:val="none" w:sz="0" w:space="0" w:color="auto"/>
        <w:bottom w:val="none" w:sz="0" w:space="0" w:color="auto"/>
        <w:right w:val="none" w:sz="0" w:space="0" w:color="auto"/>
      </w:divBdr>
    </w:div>
    <w:div w:id="1214585210">
      <w:bodyDiv w:val="1"/>
      <w:marLeft w:val="0"/>
      <w:marRight w:val="0"/>
      <w:marTop w:val="0"/>
      <w:marBottom w:val="0"/>
      <w:divBdr>
        <w:top w:val="none" w:sz="0" w:space="0" w:color="auto"/>
        <w:left w:val="none" w:sz="0" w:space="0" w:color="auto"/>
        <w:bottom w:val="none" w:sz="0" w:space="0" w:color="auto"/>
        <w:right w:val="none" w:sz="0" w:space="0" w:color="auto"/>
      </w:divBdr>
    </w:div>
    <w:div w:id="1224828277">
      <w:bodyDiv w:val="1"/>
      <w:marLeft w:val="0"/>
      <w:marRight w:val="0"/>
      <w:marTop w:val="0"/>
      <w:marBottom w:val="0"/>
      <w:divBdr>
        <w:top w:val="none" w:sz="0" w:space="0" w:color="auto"/>
        <w:left w:val="none" w:sz="0" w:space="0" w:color="auto"/>
        <w:bottom w:val="none" w:sz="0" w:space="0" w:color="auto"/>
        <w:right w:val="none" w:sz="0" w:space="0" w:color="auto"/>
      </w:divBdr>
    </w:div>
    <w:div w:id="1225330840">
      <w:bodyDiv w:val="1"/>
      <w:marLeft w:val="0"/>
      <w:marRight w:val="0"/>
      <w:marTop w:val="0"/>
      <w:marBottom w:val="0"/>
      <w:divBdr>
        <w:top w:val="none" w:sz="0" w:space="0" w:color="auto"/>
        <w:left w:val="none" w:sz="0" w:space="0" w:color="auto"/>
        <w:bottom w:val="none" w:sz="0" w:space="0" w:color="auto"/>
        <w:right w:val="none" w:sz="0" w:space="0" w:color="auto"/>
      </w:divBdr>
      <w:divsChild>
        <w:div w:id="1388647784">
          <w:marLeft w:val="0"/>
          <w:marRight w:val="0"/>
          <w:marTop w:val="0"/>
          <w:marBottom w:val="0"/>
          <w:divBdr>
            <w:top w:val="none" w:sz="0" w:space="0" w:color="auto"/>
            <w:left w:val="none" w:sz="0" w:space="0" w:color="auto"/>
            <w:bottom w:val="none" w:sz="0" w:space="0" w:color="auto"/>
            <w:right w:val="none" w:sz="0" w:space="0" w:color="auto"/>
          </w:divBdr>
          <w:divsChild>
            <w:div w:id="934560178">
              <w:marLeft w:val="0"/>
              <w:marRight w:val="0"/>
              <w:marTop w:val="0"/>
              <w:marBottom w:val="0"/>
              <w:divBdr>
                <w:top w:val="none" w:sz="0" w:space="0" w:color="auto"/>
                <w:left w:val="none" w:sz="0" w:space="0" w:color="auto"/>
                <w:bottom w:val="none" w:sz="0" w:space="0" w:color="auto"/>
                <w:right w:val="none" w:sz="0" w:space="0" w:color="auto"/>
              </w:divBdr>
              <w:divsChild>
                <w:div w:id="2052924173">
                  <w:marLeft w:val="0"/>
                  <w:marRight w:val="0"/>
                  <w:marTop w:val="0"/>
                  <w:marBottom w:val="0"/>
                  <w:divBdr>
                    <w:top w:val="none" w:sz="0" w:space="0" w:color="auto"/>
                    <w:left w:val="none" w:sz="0" w:space="0" w:color="auto"/>
                    <w:bottom w:val="none" w:sz="0" w:space="0" w:color="auto"/>
                    <w:right w:val="none" w:sz="0" w:space="0" w:color="auto"/>
                  </w:divBdr>
                  <w:divsChild>
                    <w:div w:id="51473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501058">
          <w:marLeft w:val="0"/>
          <w:marRight w:val="0"/>
          <w:marTop w:val="0"/>
          <w:marBottom w:val="0"/>
          <w:divBdr>
            <w:top w:val="none" w:sz="0" w:space="0" w:color="auto"/>
            <w:left w:val="none" w:sz="0" w:space="0" w:color="auto"/>
            <w:bottom w:val="none" w:sz="0" w:space="0" w:color="auto"/>
            <w:right w:val="none" w:sz="0" w:space="0" w:color="auto"/>
          </w:divBdr>
          <w:divsChild>
            <w:div w:id="458962103">
              <w:marLeft w:val="0"/>
              <w:marRight w:val="0"/>
              <w:marTop w:val="0"/>
              <w:marBottom w:val="0"/>
              <w:divBdr>
                <w:top w:val="none" w:sz="0" w:space="0" w:color="auto"/>
                <w:left w:val="none" w:sz="0" w:space="0" w:color="auto"/>
                <w:bottom w:val="none" w:sz="0" w:space="0" w:color="auto"/>
                <w:right w:val="none" w:sz="0" w:space="0" w:color="auto"/>
              </w:divBdr>
              <w:divsChild>
                <w:div w:id="1497039696">
                  <w:marLeft w:val="0"/>
                  <w:marRight w:val="0"/>
                  <w:marTop w:val="0"/>
                  <w:marBottom w:val="0"/>
                  <w:divBdr>
                    <w:top w:val="none" w:sz="0" w:space="0" w:color="auto"/>
                    <w:left w:val="none" w:sz="0" w:space="0" w:color="auto"/>
                    <w:bottom w:val="none" w:sz="0" w:space="0" w:color="auto"/>
                    <w:right w:val="none" w:sz="0" w:space="0" w:color="auto"/>
                  </w:divBdr>
                  <w:divsChild>
                    <w:div w:id="1154222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4024456">
      <w:bodyDiv w:val="1"/>
      <w:marLeft w:val="0"/>
      <w:marRight w:val="0"/>
      <w:marTop w:val="0"/>
      <w:marBottom w:val="0"/>
      <w:divBdr>
        <w:top w:val="none" w:sz="0" w:space="0" w:color="auto"/>
        <w:left w:val="none" w:sz="0" w:space="0" w:color="auto"/>
        <w:bottom w:val="none" w:sz="0" w:space="0" w:color="auto"/>
        <w:right w:val="none" w:sz="0" w:space="0" w:color="auto"/>
      </w:divBdr>
    </w:div>
    <w:div w:id="1281304798">
      <w:bodyDiv w:val="1"/>
      <w:marLeft w:val="0"/>
      <w:marRight w:val="0"/>
      <w:marTop w:val="0"/>
      <w:marBottom w:val="0"/>
      <w:divBdr>
        <w:top w:val="none" w:sz="0" w:space="0" w:color="auto"/>
        <w:left w:val="none" w:sz="0" w:space="0" w:color="auto"/>
        <w:bottom w:val="none" w:sz="0" w:space="0" w:color="auto"/>
        <w:right w:val="none" w:sz="0" w:space="0" w:color="auto"/>
      </w:divBdr>
    </w:div>
    <w:div w:id="1291400029">
      <w:bodyDiv w:val="1"/>
      <w:marLeft w:val="0"/>
      <w:marRight w:val="0"/>
      <w:marTop w:val="0"/>
      <w:marBottom w:val="0"/>
      <w:divBdr>
        <w:top w:val="none" w:sz="0" w:space="0" w:color="auto"/>
        <w:left w:val="none" w:sz="0" w:space="0" w:color="auto"/>
        <w:bottom w:val="none" w:sz="0" w:space="0" w:color="auto"/>
        <w:right w:val="none" w:sz="0" w:space="0" w:color="auto"/>
      </w:divBdr>
    </w:div>
    <w:div w:id="1329595440">
      <w:bodyDiv w:val="1"/>
      <w:marLeft w:val="0"/>
      <w:marRight w:val="0"/>
      <w:marTop w:val="0"/>
      <w:marBottom w:val="0"/>
      <w:divBdr>
        <w:top w:val="none" w:sz="0" w:space="0" w:color="auto"/>
        <w:left w:val="none" w:sz="0" w:space="0" w:color="auto"/>
        <w:bottom w:val="none" w:sz="0" w:space="0" w:color="auto"/>
        <w:right w:val="none" w:sz="0" w:space="0" w:color="auto"/>
      </w:divBdr>
    </w:div>
    <w:div w:id="1333683749">
      <w:bodyDiv w:val="1"/>
      <w:marLeft w:val="0"/>
      <w:marRight w:val="0"/>
      <w:marTop w:val="0"/>
      <w:marBottom w:val="0"/>
      <w:divBdr>
        <w:top w:val="none" w:sz="0" w:space="0" w:color="auto"/>
        <w:left w:val="none" w:sz="0" w:space="0" w:color="auto"/>
        <w:bottom w:val="none" w:sz="0" w:space="0" w:color="auto"/>
        <w:right w:val="none" w:sz="0" w:space="0" w:color="auto"/>
      </w:divBdr>
    </w:div>
    <w:div w:id="1348675939">
      <w:bodyDiv w:val="1"/>
      <w:marLeft w:val="0"/>
      <w:marRight w:val="0"/>
      <w:marTop w:val="0"/>
      <w:marBottom w:val="0"/>
      <w:divBdr>
        <w:top w:val="none" w:sz="0" w:space="0" w:color="auto"/>
        <w:left w:val="none" w:sz="0" w:space="0" w:color="auto"/>
        <w:bottom w:val="none" w:sz="0" w:space="0" w:color="auto"/>
        <w:right w:val="none" w:sz="0" w:space="0" w:color="auto"/>
      </w:divBdr>
    </w:div>
    <w:div w:id="1406415054">
      <w:bodyDiv w:val="1"/>
      <w:marLeft w:val="0"/>
      <w:marRight w:val="0"/>
      <w:marTop w:val="0"/>
      <w:marBottom w:val="0"/>
      <w:divBdr>
        <w:top w:val="none" w:sz="0" w:space="0" w:color="auto"/>
        <w:left w:val="none" w:sz="0" w:space="0" w:color="auto"/>
        <w:bottom w:val="none" w:sz="0" w:space="0" w:color="auto"/>
        <w:right w:val="none" w:sz="0" w:space="0" w:color="auto"/>
      </w:divBdr>
      <w:divsChild>
        <w:div w:id="1918130314">
          <w:marLeft w:val="0"/>
          <w:marRight w:val="0"/>
          <w:marTop w:val="0"/>
          <w:marBottom w:val="0"/>
          <w:divBdr>
            <w:top w:val="none" w:sz="0" w:space="0" w:color="auto"/>
            <w:left w:val="none" w:sz="0" w:space="0" w:color="auto"/>
            <w:bottom w:val="none" w:sz="0" w:space="0" w:color="auto"/>
            <w:right w:val="none" w:sz="0" w:space="0" w:color="auto"/>
          </w:divBdr>
        </w:div>
      </w:divsChild>
    </w:div>
    <w:div w:id="1432898364">
      <w:bodyDiv w:val="1"/>
      <w:marLeft w:val="0"/>
      <w:marRight w:val="0"/>
      <w:marTop w:val="0"/>
      <w:marBottom w:val="0"/>
      <w:divBdr>
        <w:top w:val="none" w:sz="0" w:space="0" w:color="auto"/>
        <w:left w:val="none" w:sz="0" w:space="0" w:color="auto"/>
        <w:bottom w:val="none" w:sz="0" w:space="0" w:color="auto"/>
        <w:right w:val="none" w:sz="0" w:space="0" w:color="auto"/>
      </w:divBdr>
    </w:div>
    <w:div w:id="1443304465">
      <w:bodyDiv w:val="1"/>
      <w:marLeft w:val="0"/>
      <w:marRight w:val="0"/>
      <w:marTop w:val="0"/>
      <w:marBottom w:val="0"/>
      <w:divBdr>
        <w:top w:val="none" w:sz="0" w:space="0" w:color="auto"/>
        <w:left w:val="none" w:sz="0" w:space="0" w:color="auto"/>
        <w:bottom w:val="none" w:sz="0" w:space="0" w:color="auto"/>
        <w:right w:val="none" w:sz="0" w:space="0" w:color="auto"/>
      </w:divBdr>
    </w:div>
    <w:div w:id="1456556267">
      <w:bodyDiv w:val="1"/>
      <w:marLeft w:val="0"/>
      <w:marRight w:val="0"/>
      <w:marTop w:val="0"/>
      <w:marBottom w:val="0"/>
      <w:divBdr>
        <w:top w:val="none" w:sz="0" w:space="0" w:color="auto"/>
        <w:left w:val="none" w:sz="0" w:space="0" w:color="auto"/>
        <w:bottom w:val="none" w:sz="0" w:space="0" w:color="auto"/>
        <w:right w:val="none" w:sz="0" w:space="0" w:color="auto"/>
      </w:divBdr>
    </w:div>
    <w:div w:id="1537037646">
      <w:bodyDiv w:val="1"/>
      <w:marLeft w:val="0"/>
      <w:marRight w:val="0"/>
      <w:marTop w:val="0"/>
      <w:marBottom w:val="0"/>
      <w:divBdr>
        <w:top w:val="none" w:sz="0" w:space="0" w:color="auto"/>
        <w:left w:val="none" w:sz="0" w:space="0" w:color="auto"/>
        <w:bottom w:val="none" w:sz="0" w:space="0" w:color="auto"/>
        <w:right w:val="none" w:sz="0" w:space="0" w:color="auto"/>
      </w:divBdr>
    </w:div>
    <w:div w:id="1597857836">
      <w:bodyDiv w:val="1"/>
      <w:marLeft w:val="0"/>
      <w:marRight w:val="0"/>
      <w:marTop w:val="0"/>
      <w:marBottom w:val="0"/>
      <w:divBdr>
        <w:top w:val="none" w:sz="0" w:space="0" w:color="auto"/>
        <w:left w:val="none" w:sz="0" w:space="0" w:color="auto"/>
        <w:bottom w:val="none" w:sz="0" w:space="0" w:color="auto"/>
        <w:right w:val="none" w:sz="0" w:space="0" w:color="auto"/>
      </w:divBdr>
    </w:div>
    <w:div w:id="1627080204">
      <w:bodyDiv w:val="1"/>
      <w:marLeft w:val="0"/>
      <w:marRight w:val="0"/>
      <w:marTop w:val="0"/>
      <w:marBottom w:val="0"/>
      <w:divBdr>
        <w:top w:val="none" w:sz="0" w:space="0" w:color="auto"/>
        <w:left w:val="none" w:sz="0" w:space="0" w:color="auto"/>
        <w:bottom w:val="none" w:sz="0" w:space="0" w:color="auto"/>
        <w:right w:val="none" w:sz="0" w:space="0" w:color="auto"/>
      </w:divBdr>
    </w:div>
    <w:div w:id="1662540289">
      <w:bodyDiv w:val="1"/>
      <w:marLeft w:val="0"/>
      <w:marRight w:val="0"/>
      <w:marTop w:val="0"/>
      <w:marBottom w:val="0"/>
      <w:divBdr>
        <w:top w:val="none" w:sz="0" w:space="0" w:color="auto"/>
        <w:left w:val="none" w:sz="0" w:space="0" w:color="auto"/>
        <w:bottom w:val="none" w:sz="0" w:space="0" w:color="auto"/>
        <w:right w:val="none" w:sz="0" w:space="0" w:color="auto"/>
      </w:divBdr>
    </w:div>
    <w:div w:id="1708334246">
      <w:bodyDiv w:val="1"/>
      <w:marLeft w:val="0"/>
      <w:marRight w:val="0"/>
      <w:marTop w:val="0"/>
      <w:marBottom w:val="0"/>
      <w:divBdr>
        <w:top w:val="none" w:sz="0" w:space="0" w:color="auto"/>
        <w:left w:val="none" w:sz="0" w:space="0" w:color="auto"/>
        <w:bottom w:val="none" w:sz="0" w:space="0" w:color="auto"/>
        <w:right w:val="none" w:sz="0" w:space="0" w:color="auto"/>
      </w:divBdr>
    </w:div>
    <w:div w:id="1769504440">
      <w:bodyDiv w:val="1"/>
      <w:marLeft w:val="0"/>
      <w:marRight w:val="0"/>
      <w:marTop w:val="0"/>
      <w:marBottom w:val="0"/>
      <w:divBdr>
        <w:top w:val="none" w:sz="0" w:space="0" w:color="auto"/>
        <w:left w:val="none" w:sz="0" w:space="0" w:color="auto"/>
        <w:bottom w:val="none" w:sz="0" w:space="0" w:color="auto"/>
        <w:right w:val="none" w:sz="0" w:space="0" w:color="auto"/>
      </w:divBdr>
    </w:div>
    <w:div w:id="1789229356">
      <w:bodyDiv w:val="1"/>
      <w:marLeft w:val="0"/>
      <w:marRight w:val="0"/>
      <w:marTop w:val="0"/>
      <w:marBottom w:val="0"/>
      <w:divBdr>
        <w:top w:val="none" w:sz="0" w:space="0" w:color="auto"/>
        <w:left w:val="none" w:sz="0" w:space="0" w:color="auto"/>
        <w:bottom w:val="none" w:sz="0" w:space="0" w:color="auto"/>
        <w:right w:val="none" w:sz="0" w:space="0" w:color="auto"/>
      </w:divBdr>
    </w:div>
    <w:div w:id="1814372560">
      <w:bodyDiv w:val="1"/>
      <w:marLeft w:val="0"/>
      <w:marRight w:val="0"/>
      <w:marTop w:val="0"/>
      <w:marBottom w:val="0"/>
      <w:divBdr>
        <w:top w:val="none" w:sz="0" w:space="0" w:color="auto"/>
        <w:left w:val="none" w:sz="0" w:space="0" w:color="auto"/>
        <w:bottom w:val="none" w:sz="0" w:space="0" w:color="auto"/>
        <w:right w:val="none" w:sz="0" w:space="0" w:color="auto"/>
      </w:divBdr>
    </w:div>
    <w:div w:id="1824392090">
      <w:bodyDiv w:val="1"/>
      <w:marLeft w:val="0"/>
      <w:marRight w:val="0"/>
      <w:marTop w:val="0"/>
      <w:marBottom w:val="0"/>
      <w:divBdr>
        <w:top w:val="none" w:sz="0" w:space="0" w:color="auto"/>
        <w:left w:val="none" w:sz="0" w:space="0" w:color="auto"/>
        <w:bottom w:val="none" w:sz="0" w:space="0" w:color="auto"/>
        <w:right w:val="none" w:sz="0" w:space="0" w:color="auto"/>
      </w:divBdr>
    </w:div>
    <w:div w:id="1839074152">
      <w:bodyDiv w:val="1"/>
      <w:marLeft w:val="0"/>
      <w:marRight w:val="0"/>
      <w:marTop w:val="0"/>
      <w:marBottom w:val="0"/>
      <w:divBdr>
        <w:top w:val="none" w:sz="0" w:space="0" w:color="auto"/>
        <w:left w:val="none" w:sz="0" w:space="0" w:color="auto"/>
        <w:bottom w:val="none" w:sz="0" w:space="0" w:color="auto"/>
        <w:right w:val="none" w:sz="0" w:space="0" w:color="auto"/>
      </w:divBdr>
    </w:div>
    <w:div w:id="1840581229">
      <w:bodyDiv w:val="1"/>
      <w:marLeft w:val="0"/>
      <w:marRight w:val="0"/>
      <w:marTop w:val="0"/>
      <w:marBottom w:val="0"/>
      <w:divBdr>
        <w:top w:val="none" w:sz="0" w:space="0" w:color="auto"/>
        <w:left w:val="none" w:sz="0" w:space="0" w:color="auto"/>
        <w:bottom w:val="none" w:sz="0" w:space="0" w:color="auto"/>
        <w:right w:val="none" w:sz="0" w:space="0" w:color="auto"/>
      </w:divBdr>
    </w:div>
    <w:div w:id="1857037146">
      <w:bodyDiv w:val="1"/>
      <w:marLeft w:val="0"/>
      <w:marRight w:val="0"/>
      <w:marTop w:val="0"/>
      <w:marBottom w:val="0"/>
      <w:divBdr>
        <w:top w:val="none" w:sz="0" w:space="0" w:color="auto"/>
        <w:left w:val="none" w:sz="0" w:space="0" w:color="auto"/>
        <w:bottom w:val="none" w:sz="0" w:space="0" w:color="auto"/>
        <w:right w:val="none" w:sz="0" w:space="0" w:color="auto"/>
      </w:divBdr>
    </w:div>
    <w:div w:id="1874073217">
      <w:bodyDiv w:val="1"/>
      <w:marLeft w:val="0"/>
      <w:marRight w:val="0"/>
      <w:marTop w:val="0"/>
      <w:marBottom w:val="0"/>
      <w:divBdr>
        <w:top w:val="none" w:sz="0" w:space="0" w:color="auto"/>
        <w:left w:val="none" w:sz="0" w:space="0" w:color="auto"/>
        <w:bottom w:val="none" w:sz="0" w:space="0" w:color="auto"/>
        <w:right w:val="none" w:sz="0" w:space="0" w:color="auto"/>
      </w:divBdr>
    </w:div>
    <w:div w:id="1879777355">
      <w:bodyDiv w:val="1"/>
      <w:marLeft w:val="0"/>
      <w:marRight w:val="0"/>
      <w:marTop w:val="0"/>
      <w:marBottom w:val="0"/>
      <w:divBdr>
        <w:top w:val="none" w:sz="0" w:space="0" w:color="auto"/>
        <w:left w:val="none" w:sz="0" w:space="0" w:color="auto"/>
        <w:bottom w:val="none" w:sz="0" w:space="0" w:color="auto"/>
        <w:right w:val="none" w:sz="0" w:space="0" w:color="auto"/>
      </w:divBdr>
      <w:divsChild>
        <w:div w:id="708190363">
          <w:marLeft w:val="0"/>
          <w:marRight w:val="0"/>
          <w:marTop w:val="0"/>
          <w:marBottom w:val="0"/>
          <w:divBdr>
            <w:top w:val="none" w:sz="0" w:space="0" w:color="auto"/>
            <w:left w:val="none" w:sz="0" w:space="0" w:color="auto"/>
            <w:bottom w:val="none" w:sz="0" w:space="0" w:color="auto"/>
            <w:right w:val="none" w:sz="0" w:space="0" w:color="auto"/>
          </w:divBdr>
        </w:div>
      </w:divsChild>
    </w:div>
    <w:div w:id="1891262616">
      <w:bodyDiv w:val="1"/>
      <w:marLeft w:val="0"/>
      <w:marRight w:val="0"/>
      <w:marTop w:val="0"/>
      <w:marBottom w:val="0"/>
      <w:divBdr>
        <w:top w:val="none" w:sz="0" w:space="0" w:color="auto"/>
        <w:left w:val="none" w:sz="0" w:space="0" w:color="auto"/>
        <w:bottom w:val="none" w:sz="0" w:space="0" w:color="auto"/>
        <w:right w:val="none" w:sz="0" w:space="0" w:color="auto"/>
      </w:divBdr>
    </w:div>
    <w:div w:id="1907453451">
      <w:bodyDiv w:val="1"/>
      <w:marLeft w:val="0"/>
      <w:marRight w:val="0"/>
      <w:marTop w:val="0"/>
      <w:marBottom w:val="0"/>
      <w:divBdr>
        <w:top w:val="none" w:sz="0" w:space="0" w:color="auto"/>
        <w:left w:val="none" w:sz="0" w:space="0" w:color="auto"/>
        <w:bottom w:val="none" w:sz="0" w:space="0" w:color="auto"/>
        <w:right w:val="none" w:sz="0" w:space="0" w:color="auto"/>
      </w:divBdr>
    </w:div>
    <w:div w:id="1912888641">
      <w:bodyDiv w:val="1"/>
      <w:marLeft w:val="0"/>
      <w:marRight w:val="0"/>
      <w:marTop w:val="0"/>
      <w:marBottom w:val="0"/>
      <w:divBdr>
        <w:top w:val="none" w:sz="0" w:space="0" w:color="auto"/>
        <w:left w:val="none" w:sz="0" w:space="0" w:color="auto"/>
        <w:bottom w:val="none" w:sz="0" w:space="0" w:color="auto"/>
        <w:right w:val="none" w:sz="0" w:space="0" w:color="auto"/>
      </w:divBdr>
    </w:div>
    <w:div w:id="1913808025">
      <w:bodyDiv w:val="1"/>
      <w:marLeft w:val="0"/>
      <w:marRight w:val="0"/>
      <w:marTop w:val="0"/>
      <w:marBottom w:val="0"/>
      <w:divBdr>
        <w:top w:val="none" w:sz="0" w:space="0" w:color="auto"/>
        <w:left w:val="none" w:sz="0" w:space="0" w:color="auto"/>
        <w:bottom w:val="none" w:sz="0" w:space="0" w:color="auto"/>
        <w:right w:val="none" w:sz="0" w:space="0" w:color="auto"/>
      </w:divBdr>
    </w:div>
    <w:div w:id="1945765246">
      <w:bodyDiv w:val="1"/>
      <w:marLeft w:val="0"/>
      <w:marRight w:val="0"/>
      <w:marTop w:val="0"/>
      <w:marBottom w:val="0"/>
      <w:divBdr>
        <w:top w:val="none" w:sz="0" w:space="0" w:color="auto"/>
        <w:left w:val="none" w:sz="0" w:space="0" w:color="auto"/>
        <w:bottom w:val="none" w:sz="0" w:space="0" w:color="auto"/>
        <w:right w:val="none" w:sz="0" w:space="0" w:color="auto"/>
      </w:divBdr>
    </w:div>
    <w:div w:id="1955014462">
      <w:bodyDiv w:val="1"/>
      <w:marLeft w:val="0"/>
      <w:marRight w:val="0"/>
      <w:marTop w:val="0"/>
      <w:marBottom w:val="0"/>
      <w:divBdr>
        <w:top w:val="none" w:sz="0" w:space="0" w:color="auto"/>
        <w:left w:val="none" w:sz="0" w:space="0" w:color="auto"/>
        <w:bottom w:val="none" w:sz="0" w:space="0" w:color="auto"/>
        <w:right w:val="none" w:sz="0" w:space="0" w:color="auto"/>
      </w:divBdr>
    </w:div>
    <w:div w:id="1969359984">
      <w:bodyDiv w:val="1"/>
      <w:marLeft w:val="0"/>
      <w:marRight w:val="0"/>
      <w:marTop w:val="0"/>
      <w:marBottom w:val="0"/>
      <w:divBdr>
        <w:top w:val="none" w:sz="0" w:space="0" w:color="auto"/>
        <w:left w:val="none" w:sz="0" w:space="0" w:color="auto"/>
        <w:bottom w:val="none" w:sz="0" w:space="0" w:color="auto"/>
        <w:right w:val="none" w:sz="0" w:space="0" w:color="auto"/>
      </w:divBdr>
    </w:div>
    <w:div w:id="1996569903">
      <w:bodyDiv w:val="1"/>
      <w:marLeft w:val="0"/>
      <w:marRight w:val="0"/>
      <w:marTop w:val="0"/>
      <w:marBottom w:val="0"/>
      <w:divBdr>
        <w:top w:val="none" w:sz="0" w:space="0" w:color="auto"/>
        <w:left w:val="none" w:sz="0" w:space="0" w:color="auto"/>
        <w:bottom w:val="none" w:sz="0" w:space="0" w:color="auto"/>
        <w:right w:val="none" w:sz="0" w:space="0" w:color="auto"/>
      </w:divBdr>
    </w:div>
    <w:div w:id="2030912751">
      <w:bodyDiv w:val="1"/>
      <w:marLeft w:val="0"/>
      <w:marRight w:val="0"/>
      <w:marTop w:val="0"/>
      <w:marBottom w:val="0"/>
      <w:divBdr>
        <w:top w:val="none" w:sz="0" w:space="0" w:color="auto"/>
        <w:left w:val="none" w:sz="0" w:space="0" w:color="auto"/>
        <w:bottom w:val="none" w:sz="0" w:space="0" w:color="auto"/>
        <w:right w:val="none" w:sz="0" w:space="0" w:color="auto"/>
      </w:divBdr>
    </w:div>
    <w:div w:id="2033990887">
      <w:bodyDiv w:val="1"/>
      <w:marLeft w:val="0"/>
      <w:marRight w:val="0"/>
      <w:marTop w:val="0"/>
      <w:marBottom w:val="0"/>
      <w:divBdr>
        <w:top w:val="none" w:sz="0" w:space="0" w:color="auto"/>
        <w:left w:val="none" w:sz="0" w:space="0" w:color="auto"/>
        <w:bottom w:val="none" w:sz="0" w:space="0" w:color="auto"/>
        <w:right w:val="none" w:sz="0" w:space="0" w:color="auto"/>
      </w:divBdr>
    </w:div>
    <w:div w:id="2055882219">
      <w:bodyDiv w:val="1"/>
      <w:marLeft w:val="0"/>
      <w:marRight w:val="0"/>
      <w:marTop w:val="0"/>
      <w:marBottom w:val="0"/>
      <w:divBdr>
        <w:top w:val="none" w:sz="0" w:space="0" w:color="auto"/>
        <w:left w:val="none" w:sz="0" w:space="0" w:color="auto"/>
        <w:bottom w:val="none" w:sz="0" w:space="0" w:color="auto"/>
        <w:right w:val="none" w:sz="0" w:space="0" w:color="auto"/>
      </w:divBdr>
    </w:div>
    <w:div w:id="2081976243">
      <w:bodyDiv w:val="1"/>
      <w:marLeft w:val="0"/>
      <w:marRight w:val="0"/>
      <w:marTop w:val="0"/>
      <w:marBottom w:val="0"/>
      <w:divBdr>
        <w:top w:val="none" w:sz="0" w:space="0" w:color="auto"/>
        <w:left w:val="none" w:sz="0" w:space="0" w:color="auto"/>
        <w:bottom w:val="none" w:sz="0" w:space="0" w:color="auto"/>
        <w:right w:val="none" w:sz="0" w:space="0" w:color="auto"/>
      </w:divBdr>
    </w:div>
    <w:div w:id="2082754600">
      <w:bodyDiv w:val="1"/>
      <w:marLeft w:val="0"/>
      <w:marRight w:val="0"/>
      <w:marTop w:val="0"/>
      <w:marBottom w:val="0"/>
      <w:divBdr>
        <w:top w:val="none" w:sz="0" w:space="0" w:color="auto"/>
        <w:left w:val="none" w:sz="0" w:space="0" w:color="auto"/>
        <w:bottom w:val="none" w:sz="0" w:space="0" w:color="auto"/>
        <w:right w:val="none" w:sz="0" w:space="0" w:color="auto"/>
      </w:divBdr>
    </w:div>
    <w:div w:id="2103604275">
      <w:bodyDiv w:val="1"/>
      <w:marLeft w:val="0"/>
      <w:marRight w:val="0"/>
      <w:marTop w:val="0"/>
      <w:marBottom w:val="0"/>
      <w:divBdr>
        <w:top w:val="none" w:sz="0" w:space="0" w:color="auto"/>
        <w:left w:val="none" w:sz="0" w:space="0" w:color="auto"/>
        <w:bottom w:val="none" w:sz="0" w:space="0" w:color="auto"/>
        <w:right w:val="none" w:sz="0" w:space="0" w:color="auto"/>
      </w:divBdr>
    </w:div>
    <w:div w:id="2112579644">
      <w:bodyDiv w:val="1"/>
      <w:marLeft w:val="0"/>
      <w:marRight w:val="0"/>
      <w:marTop w:val="0"/>
      <w:marBottom w:val="0"/>
      <w:divBdr>
        <w:top w:val="none" w:sz="0" w:space="0" w:color="auto"/>
        <w:left w:val="none" w:sz="0" w:space="0" w:color="auto"/>
        <w:bottom w:val="none" w:sz="0" w:space="0" w:color="auto"/>
        <w:right w:val="none" w:sz="0" w:space="0" w:color="auto"/>
      </w:divBdr>
    </w:div>
    <w:div w:id="2123571870">
      <w:bodyDiv w:val="1"/>
      <w:marLeft w:val="0"/>
      <w:marRight w:val="0"/>
      <w:marTop w:val="0"/>
      <w:marBottom w:val="0"/>
      <w:divBdr>
        <w:top w:val="none" w:sz="0" w:space="0" w:color="auto"/>
        <w:left w:val="none" w:sz="0" w:space="0" w:color="auto"/>
        <w:bottom w:val="none" w:sz="0" w:space="0" w:color="auto"/>
        <w:right w:val="none" w:sz="0" w:space="0" w:color="auto"/>
      </w:divBdr>
    </w:div>
    <w:div w:id="2130970289">
      <w:bodyDiv w:val="1"/>
      <w:marLeft w:val="0"/>
      <w:marRight w:val="0"/>
      <w:marTop w:val="0"/>
      <w:marBottom w:val="0"/>
      <w:divBdr>
        <w:top w:val="none" w:sz="0" w:space="0" w:color="auto"/>
        <w:left w:val="none" w:sz="0" w:space="0" w:color="auto"/>
        <w:bottom w:val="none" w:sz="0" w:space="0" w:color="auto"/>
        <w:right w:val="none" w:sz="0" w:space="0" w:color="auto"/>
      </w:divBdr>
    </w:div>
    <w:div w:id="2138526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hyperlink" Target="mailto:ortgroup@ortgroup.cz" TargetMode="Externa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hyperlink" Target="mailto:antar@antar.ne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hyperlink" Target="mailto:antarmedizin@antarmedizin.com"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 Id="rId22" Type="http://schemas.openxmlformats.org/officeDocument/2006/relationships/hyperlink" Target="http://www.ortgroup.cz"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236</TotalTime>
  <Pages>62</Pages>
  <Words>14603</Words>
  <Characters>87621</Characters>
  <Application>Microsoft Office Word</Application>
  <DocSecurity>0</DocSecurity>
  <Lines>730</Lines>
  <Paragraphs>204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102020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Damian Zawadzki</dc:creator>
  <cp:lastModifiedBy>Aleksandra Żytkowska</cp:lastModifiedBy>
  <cp:revision>12</cp:revision>
  <dcterms:created xsi:type="dcterms:W3CDTF">2025-03-05T13:04:00Z</dcterms:created>
  <dcterms:modified xsi:type="dcterms:W3CDTF">2025-06-05T06:11:00Z</dcterms:modified>
</cp:coreProperties>
</file>